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1B3" w:rsidRPr="001021B3" w:rsidRDefault="001021B3" w:rsidP="001021B3">
      <w:pPr>
        <w:ind w:left="4022" w:right="4387"/>
        <w:rPr>
          <w:rFonts w:ascii="Times New Roman" w:hAnsi="Times New Roman" w:cs="Times New Roman"/>
          <w:szCs w:val="28"/>
        </w:rPr>
      </w:pPr>
      <w:r w:rsidRPr="001021B3">
        <w:rPr>
          <w:rFonts w:ascii="Times New Roman" w:hAnsi="Times New Roman" w:cs="Times New Roman"/>
          <w:noProof/>
          <w:szCs w:val="28"/>
          <w:lang w:eastAsia="ru-RU"/>
        </w:rPr>
        <w:drawing>
          <wp:inline distT="0" distB="0" distL="0" distR="0">
            <wp:extent cx="1079500" cy="11049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1B3" w:rsidRPr="001021B3" w:rsidRDefault="001021B3" w:rsidP="001021B3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021B3">
        <w:rPr>
          <w:rFonts w:ascii="Times New Roman" w:hAnsi="Times New Roman" w:cs="Times New Roman"/>
          <w:b/>
          <w:sz w:val="28"/>
          <w:szCs w:val="28"/>
        </w:rPr>
        <w:t>АДМИНИСТРАЦИЯ ТЮШИНСКОГО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1021B3">
        <w:rPr>
          <w:rFonts w:ascii="Times New Roman" w:hAnsi="Times New Roman" w:cs="Times New Roman"/>
          <w:b/>
          <w:sz w:val="28"/>
          <w:szCs w:val="28"/>
        </w:rPr>
        <w:t>КАРДЫМОВСКОГО РАЙОНА СМОЛЕНСКОЙ ОБЛАСТИ</w:t>
      </w:r>
    </w:p>
    <w:p w:rsidR="001021B3" w:rsidRDefault="00627EE3" w:rsidP="001021B3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A6EA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021B3" w:rsidRPr="001021B3" w:rsidRDefault="001021B3" w:rsidP="001021B3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27EE3" w:rsidRPr="001021B3" w:rsidRDefault="001021B3" w:rsidP="00627EE3">
      <w:pPr>
        <w:rPr>
          <w:rFonts w:ascii="Times New Roman" w:hAnsi="Times New Roman" w:cs="Times New Roman"/>
          <w:sz w:val="28"/>
          <w:szCs w:val="28"/>
        </w:rPr>
      </w:pPr>
      <w:r w:rsidRPr="001021B3">
        <w:rPr>
          <w:rFonts w:ascii="Times New Roman" w:hAnsi="Times New Roman" w:cs="Times New Roman"/>
          <w:sz w:val="28"/>
          <w:szCs w:val="28"/>
        </w:rPr>
        <w:t>от 21. 10. 2013               № П-0040</w:t>
      </w:r>
      <w:r w:rsidR="00627EE3" w:rsidRPr="001021B3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8A6EA5" w:rsidTr="008A6EA5">
        <w:tc>
          <w:tcPr>
            <w:tcW w:w="5211" w:type="dxa"/>
          </w:tcPr>
          <w:p w:rsidR="008A6EA5" w:rsidRPr="008A6EA5" w:rsidRDefault="008A6EA5" w:rsidP="008A6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</w:t>
            </w:r>
            <w:r w:rsidRPr="008A6EA5">
              <w:rPr>
                <w:rFonts w:ascii="Times New Roman" w:hAnsi="Times New Roman" w:cs="Times New Roman"/>
                <w:sz w:val="28"/>
                <w:szCs w:val="28"/>
              </w:rPr>
              <w:t>Регламента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6EA5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помещений в многоквартирных домах на территории </w:t>
            </w:r>
          </w:p>
          <w:p w:rsidR="008A6EA5" w:rsidRPr="008A6EA5" w:rsidRDefault="001021B3" w:rsidP="008A6EA5">
            <w:pPr>
              <w:pStyle w:val="11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Тюшинского</w:t>
            </w:r>
            <w:r w:rsidR="008A6EA5" w:rsidRPr="008A6EA5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Кардымовского района Смоленской области</w:t>
            </w:r>
            <w:r w:rsidR="008A6EA5" w:rsidRPr="008A6EA5">
              <w:rPr>
                <w:sz w:val="28"/>
                <w:szCs w:val="28"/>
              </w:rPr>
              <w:t>, при предоставлении информации</w:t>
            </w:r>
            <w:r w:rsidR="008A6EA5">
              <w:rPr>
                <w:sz w:val="28"/>
                <w:szCs w:val="28"/>
              </w:rPr>
              <w:t>.</w:t>
            </w:r>
          </w:p>
        </w:tc>
      </w:tr>
    </w:tbl>
    <w:p w:rsidR="00805038" w:rsidRDefault="00805038" w:rsidP="008A6E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36A9" w:rsidRDefault="00E836A9" w:rsidP="008A6E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6F98" w:rsidRPr="00805038" w:rsidRDefault="00CE6F98" w:rsidP="0080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1D5" w:rsidRPr="002421D5" w:rsidRDefault="002421D5" w:rsidP="002421D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421D5">
        <w:rPr>
          <w:rFonts w:ascii="Times New Roman" w:hAnsi="Times New Roman" w:cs="Times New Roman"/>
          <w:b w:val="0"/>
          <w:sz w:val="28"/>
          <w:szCs w:val="28"/>
        </w:rPr>
        <w:t xml:space="preserve">В целях реализации  части 4 статьи 165 Жилищного кодекса Российской Федерации,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421D5">
        <w:rPr>
          <w:rFonts w:ascii="Times New Roman" w:hAnsi="Times New Roman" w:cs="Times New Roman"/>
          <w:b w:val="0"/>
          <w:sz w:val="28"/>
          <w:szCs w:val="28"/>
        </w:rPr>
        <w:t>постановления  Правительства Российской Федерации от 28</w:t>
      </w:r>
      <w:r w:rsidR="00F46A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421D5">
        <w:rPr>
          <w:rFonts w:ascii="Times New Roman" w:hAnsi="Times New Roman" w:cs="Times New Roman"/>
          <w:b w:val="0"/>
          <w:sz w:val="28"/>
          <w:szCs w:val="28"/>
        </w:rPr>
        <w:t xml:space="preserve">декабря </w:t>
      </w:r>
      <w:smartTag w:uri="urn:schemas-microsoft-com:office:smarttags" w:element="metricconverter">
        <w:smartTagPr>
          <w:attr w:name="ProductID" w:val="2012 г"/>
        </w:smartTagPr>
        <w:r w:rsidRPr="002421D5">
          <w:rPr>
            <w:rFonts w:ascii="Times New Roman" w:hAnsi="Times New Roman" w:cs="Times New Roman"/>
            <w:b w:val="0"/>
            <w:sz w:val="28"/>
            <w:szCs w:val="28"/>
          </w:rPr>
          <w:t>2012 г</w:t>
        </w:r>
      </w:smartTag>
      <w:r w:rsidRPr="002421D5">
        <w:rPr>
          <w:rFonts w:ascii="Times New Roman" w:hAnsi="Times New Roman" w:cs="Times New Roman"/>
          <w:b w:val="0"/>
          <w:sz w:val="28"/>
          <w:szCs w:val="28"/>
        </w:rPr>
        <w:t>. № 1468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421D5">
        <w:rPr>
          <w:rFonts w:ascii="Times New Roman" w:hAnsi="Times New Roman" w:cs="Times New Roman"/>
          <w:b w:val="0"/>
          <w:sz w:val="28"/>
          <w:szCs w:val="28"/>
        </w:rPr>
        <w:t xml:space="preserve"> «О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домах»,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421D5">
        <w:rPr>
          <w:rFonts w:ascii="Times New Roman" w:hAnsi="Times New Roman" w:cs="Times New Roman"/>
          <w:b w:val="0"/>
          <w:sz w:val="28"/>
          <w:szCs w:val="28"/>
        </w:rPr>
        <w:t>руководствуясь методическими рекомендациями по разработке органами местного самоуправления регламентов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информации, утвержденных приказом Федерального агентства по строительству и жилищно-</w:t>
      </w:r>
      <w:r w:rsidRPr="002421D5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коммунальному хозяйству от </w:t>
      </w:r>
      <w:r w:rsidR="008A6EA5" w:rsidRPr="008A6EA5">
        <w:rPr>
          <w:rFonts w:ascii="Times New Roman" w:hAnsi="Times New Roman" w:cs="Times New Roman"/>
          <w:b w:val="0"/>
          <w:sz w:val="28"/>
          <w:szCs w:val="28"/>
        </w:rPr>
        <w:t>8 апреля 2013 г. N 112/ГС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021B3">
        <w:rPr>
          <w:rFonts w:ascii="Times New Roman" w:hAnsi="Times New Roman" w:cs="Times New Roman"/>
          <w:b w:val="0"/>
          <w:sz w:val="28"/>
          <w:szCs w:val="28"/>
        </w:rPr>
        <w:t>Администрация Тюшинского сельского поселения Кардымовского района Смоленской области</w:t>
      </w:r>
    </w:p>
    <w:p w:rsidR="002421D5" w:rsidRPr="002421D5" w:rsidRDefault="002421D5" w:rsidP="00242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038" w:rsidRPr="00805038" w:rsidRDefault="002421D5" w:rsidP="008050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021B3">
        <w:rPr>
          <w:rFonts w:ascii="Times New Roman" w:hAnsi="Times New Roman" w:cs="Times New Roman"/>
          <w:sz w:val="28"/>
          <w:szCs w:val="28"/>
        </w:rPr>
        <w:t>п о с т а н о в л е т</w:t>
      </w:r>
      <w:r w:rsidR="00805038" w:rsidRPr="00805038">
        <w:rPr>
          <w:rFonts w:ascii="Times New Roman" w:hAnsi="Times New Roman" w:cs="Times New Roman"/>
          <w:sz w:val="28"/>
          <w:szCs w:val="28"/>
        </w:rPr>
        <w:t>:</w:t>
      </w:r>
    </w:p>
    <w:p w:rsidR="00CE6F98" w:rsidRDefault="00CE6F98" w:rsidP="0085279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2421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Pr="00247F85">
        <w:rPr>
          <w:rFonts w:ascii="Times New Roman" w:hAnsi="Times New Roman" w:cs="Times New Roman"/>
          <w:sz w:val="28"/>
          <w:szCs w:val="28"/>
        </w:rPr>
        <w:t>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1021B3">
        <w:rPr>
          <w:rFonts w:ascii="Times New Roman" w:hAnsi="Times New Roman" w:cs="Times New Roman"/>
          <w:sz w:val="28"/>
          <w:szCs w:val="28"/>
        </w:rPr>
        <w:t xml:space="preserve">Тюшинского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52790">
        <w:rPr>
          <w:rFonts w:ascii="Times New Roman" w:hAnsi="Times New Roman" w:cs="Times New Roman"/>
          <w:sz w:val="28"/>
          <w:szCs w:val="28"/>
        </w:rPr>
        <w:t xml:space="preserve"> Кардымовского района Смоленской области</w:t>
      </w:r>
      <w:r w:rsidRPr="00247F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F85">
        <w:rPr>
          <w:rFonts w:ascii="Times New Roman" w:hAnsi="Times New Roman" w:cs="Times New Roman"/>
          <w:sz w:val="28"/>
          <w:szCs w:val="28"/>
        </w:rPr>
        <w:t xml:space="preserve"> при предоставлении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5038" w:rsidRDefault="00CE6F98" w:rsidP="00852790">
      <w:pPr>
        <w:numPr>
          <w:ilvl w:val="0"/>
          <w:numId w:val="3"/>
        </w:numPr>
        <w:spacing w:line="240" w:lineRule="auto"/>
        <w:ind w:left="0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CE6F98" w:rsidRDefault="00CE6F98" w:rsidP="00CE6F98">
      <w:pPr>
        <w:numPr>
          <w:ilvl w:val="0"/>
          <w:numId w:val="3"/>
        </w:numPr>
        <w:spacing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52790" w:rsidRDefault="00852790" w:rsidP="008527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2790" w:rsidRDefault="00852790" w:rsidP="008527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2790" w:rsidRDefault="00852790" w:rsidP="008527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52790" w:rsidRDefault="00852790" w:rsidP="008527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Тюшинского сельского поселения</w:t>
      </w:r>
    </w:p>
    <w:p w:rsidR="00852790" w:rsidRPr="00852790" w:rsidRDefault="00852790" w:rsidP="0085279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Кардымовского района Смоленской области                                 </w:t>
      </w:r>
      <w:r w:rsidRPr="00852790">
        <w:rPr>
          <w:rFonts w:ascii="Times New Roman" w:hAnsi="Times New Roman" w:cs="Times New Roman"/>
          <w:b/>
          <w:sz w:val="28"/>
          <w:szCs w:val="28"/>
        </w:rPr>
        <w:t>Е.Е.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2790">
        <w:rPr>
          <w:rFonts w:ascii="Times New Roman" w:hAnsi="Times New Roman" w:cs="Times New Roman"/>
          <w:b/>
          <w:sz w:val="28"/>
          <w:szCs w:val="28"/>
        </w:rPr>
        <w:t>Ласкина</w:t>
      </w:r>
    </w:p>
    <w:p w:rsidR="00805038" w:rsidRDefault="00805038" w:rsidP="00805038">
      <w:pPr>
        <w:ind w:left="851"/>
        <w:rPr>
          <w:sz w:val="28"/>
          <w:szCs w:val="28"/>
        </w:rPr>
      </w:pPr>
    </w:p>
    <w:p w:rsidR="00805038" w:rsidRPr="00FD23B2" w:rsidRDefault="00805038" w:rsidP="00805038">
      <w:pPr>
        <w:pStyle w:val="11"/>
        <w:ind w:left="360"/>
        <w:rPr>
          <w:sz w:val="28"/>
          <w:szCs w:val="28"/>
        </w:rPr>
      </w:pPr>
    </w:p>
    <w:p w:rsidR="00805038" w:rsidRDefault="00805038" w:rsidP="00805038">
      <w:pPr>
        <w:ind w:left="851"/>
        <w:rPr>
          <w:sz w:val="28"/>
          <w:szCs w:val="28"/>
        </w:rPr>
      </w:pPr>
    </w:p>
    <w:p w:rsidR="00805038" w:rsidRDefault="00805038" w:rsidP="00805038">
      <w:pPr>
        <w:ind w:left="851"/>
        <w:rPr>
          <w:sz w:val="28"/>
          <w:szCs w:val="28"/>
        </w:rPr>
      </w:pPr>
    </w:p>
    <w:p w:rsidR="00CE6F98" w:rsidRDefault="00CE6F98" w:rsidP="00805038">
      <w:pPr>
        <w:ind w:left="851"/>
        <w:rPr>
          <w:sz w:val="28"/>
          <w:szCs w:val="28"/>
        </w:rPr>
      </w:pPr>
    </w:p>
    <w:p w:rsidR="00CE6F98" w:rsidRDefault="00CE6F98" w:rsidP="00805038">
      <w:pPr>
        <w:ind w:left="851"/>
        <w:rPr>
          <w:sz w:val="28"/>
          <w:szCs w:val="28"/>
        </w:rPr>
      </w:pPr>
    </w:p>
    <w:p w:rsidR="00CE6F98" w:rsidRDefault="00CE6F98" w:rsidP="00805038">
      <w:pPr>
        <w:ind w:left="851"/>
        <w:rPr>
          <w:sz w:val="28"/>
          <w:szCs w:val="28"/>
        </w:rPr>
      </w:pPr>
    </w:p>
    <w:p w:rsidR="00CE6F98" w:rsidRDefault="00CE6F98" w:rsidP="00805038">
      <w:pPr>
        <w:ind w:left="851"/>
        <w:rPr>
          <w:sz w:val="28"/>
          <w:szCs w:val="28"/>
        </w:rPr>
      </w:pPr>
    </w:p>
    <w:p w:rsidR="00CE6F98" w:rsidRDefault="00CE6F98" w:rsidP="00805038">
      <w:pPr>
        <w:ind w:left="851"/>
        <w:rPr>
          <w:sz w:val="28"/>
          <w:szCs w:val="28"/>
        </w:rPr>
      </w:pPr>
    </w:p>
    <w:p w:rsidR="00CE6F98" w:rsidRDefault="00CE6F98" w:rsidP="00805038">
      <w:pPr>
        <w:ind w:left="851"/>
        <w:rPr>
          <w:sz w:val="28"/>
          <w:szCs w:val="28"/>
        </w:rPr>
      </w:pPr>
    </w:p>
    <w:p w:rsidR="00CE6F98" w:rsidRDefault="00CE6F98" w:rsidP="00805038">
      <w:pPr>
        <w:ind w:left="851"/>
        <w:rPr>
          <w:sz w:val="28"/>
          <w:szCs w:val="28"/>
        </w:rPr>
      </w:pPr>
    </w:p>
    <w:p w:rsidR="00CE6F98" w:rsidRDefault="00CE6F98" w:rsidP="00805038">
      <w:pPr>
        <w:ind w:left="851"/>
        <w:rPr>
          <w:sz w:val="28"/>
          <w:szCs w:val="28"/>
        </w:rPr>
      </w:pPr>
    </w:p>
    <w:p w:rsidR="00CE6F98" w:rsidRDefault="00CE6F98" w:rsidP="00805038">
      <w:pPr>
        <w:ind w:left="851"/>
        <w:rPr>
          <w:sz w:val="28"/>
          <w:szCs w:val="28"/>
        </w:rPr>
      </w:pPr>
    </w:p>
    <w:p w:rsidR="008A6EA5" w:rsidRDefault="008A6EA5" w:rsidP="008A6EA5">
      <w:pPr>
        <w:rPr>
          <w:sz w:val="28"/>
          <w:szCs w:val="28"/>
        </w:rPr>
      </w:pPr>
    </w:p>
    <w:p w:rsidR="00852790" w:rsidRDefault="00852790" w:rsidP="008A6EA5">
      <w:pPr>
        <w:rPr>
          <w:sz w:val="28"/>
          <w:szCs w:val="28"/>
        </w:rPr>
      </w:pPr>
    </w:p>
    <w:tbl>
      <w:tblPr>
        <w:tblStyle w:val="af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9"/>
      </w:tblGrid>
      <w:tr w:rsidR="00852790" w:rsidTr="00852790">
        <w:tc>
          <w:tcPr>
            <w:tcW w:w="4359" w:type="dxa"/>
          </w:tcPr>
          <w:p w:rsidR="00852790" w:rsidRDefault="00852790" w:rsidP="00852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2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852790" w:rsidRDefault="00852790" w:rsidP="00852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4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2CDC">
              <w:rPr>
                <w:rFonts w:ascii="Times New Roman" w:hAnsi="Times New Roman" w:cs="Times New Roman"/>
                <w:sz w:val="24"/>
                <w:szCs w:val="24"/>
              </w:rPr>
              <w:t>к постановлению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 Тюшинского сельского поселения Кардымовского района                      Смоленской области </w:t>
            </w:r>
          </w:p>
          <w:p w:rsidR="00852790" w:rsidRDefault="00852790" w:rsidP="00852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21.10.2013 № П-0040</w:t>
            </w:r>
          </w:p>
          <w:p w:rsidR="00852790" w:rsidRDefault="00852790" w:rsidP="00852790">
            <w:pPr>
              <w:jc w:val="right"/>
              <w:rPr>
                <w:sz w:val="28"/>
                <w:szCs w:val="28"/>
              </w:rPr>
            </w:pPr>
          </w:p>
        </w:tc>
      </w:tr>
    </w:tbl>
    <w:p w:rsidR="002E2CDC" w:rsidRPr="002E2CDC" w:rsidRDefault="002E2CDC" w:rsidP="002E2C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52790" w:rsidRDefault="002E2CDC" w:rsidP="002E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F98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2E2CDC" w:rsidRPr="00CE6F98" w:rsidRDefault="002E2CDC" w:rsidP="002E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F98">
        <w:rPr>
          <w:rFonts w:ascii="Times New Roman" w:hAnsi="Times New Roman" w:cs="Times New Roman"/>
          <w:b/>
          <w:sz w:val="28"/>
          <w:szCs w:val="28"/>
        </w:rPr>
        <w:t xml:space="preserve">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</w:t>
      </w:r>
      <w:r w:rsidR="0020530A" w:rsidRPr="00CE6F98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852790">
        <w:rPr>
          <w:rFonts w:ascii="Times New Roman" w:hAnsi="Times New Roman" w:cs="Times New Roman"/>
          <w:b/>
          <w:sz w:val="28"/>
          <w:szCs w:val="28"/>
        </w:rPr>
        <w:t>Тюшинского</w:t>
      </w:r>
      <w:r w:rsidR="0020530A" w:rsidRPr="00CE6F9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852790">
        <w:rPr>
          <w:rFonts w:ascii="Times New Roman" w:hAnsi="Times New Roman" w:cs="Times New Roman"/>
          <w:b/>
          <w:sz w:val="28"/>
          <w:szCs w:val="28"/>
        </w:rPr>
        <w:t xml:space="preserve"> Кардымовского района Смоленской области</w:t>
      </w:r>
      <w:r w:rsidRPr="00CE6F98">
        <w:rPr>
          <w:rFonts w:ascii="Times New Roman" w:hAnsi="Times New Roman" w:cs="Times New Roman"/>
          <w:b/>
          <w:sz w:val="28"/>
          <w:szCs w:val="28"/>
        </w:rPr>
        <w:t>,</w:t>
      </w:r>
      <w:r w:rsidR="0020530A" w:rsidRPr="00CE6F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6F98">
        <w:rPr>
          <w:rFonts w:ascii="Times New Roman" w:hAnsi="Times New Roman" w:cs="Times New Roman"/>
          <w:b/>
          <w:sz w:val="28"/>
          <w:szCs w:val="28"/>
        </w:rPr>
        <w:t xml:space="preserve"> при предоставлении информации</w:t>
      </w:r>
    </w:p>
    <w:p w:rsidR="002E2CDC" w:rsidRDefault="002E2CDC" w:rsidP="002E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719" w:rsidRDefault="002E2CDC" w:rsidP="002E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CDC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2E2CDC" w:rsidRDefault="002E2CDC" w:rsidP="002E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CDC" w:rsidRDefault="009C065D" w:rsidP="009C0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2E2CDC">
        <w:rPr>
          <w:rFonts w:ascii="Times New Roman" w:hAnsi="Times New Roman" w:cs="Times New Roman"/>
          <w:sz w:val="28"/>
          <w:szCs w:val="28"/>
        </w:rPr>
        <w:t xml:space="preserve">Настоящий Регламент </w:t>
      </w:r>
      <w:r w:rsidR="002E2CDC" w:rsidRPr="00247F85">
        <w:rPr>
          <w:rFonts w:ascii="Times New Roman" w:hAnsi="Times New Roman" w:cs="Times New Roman"/>
          <w:sz w:val="28"/>
          <w:szCs w:val="28"/>
        </w:rPr>
        <w:t>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</w:t>
      </w:r>
      <w:r w:rsidR="0020530A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852790">
        <w:rPr>
          <w:rFonts w:ascii="Times New Roman" w:hAnsi="Times New Roman" w:cs="Times New Roman"/>
          <w:sz w:val="28"/>
          <w:szCs w:val="28"/>
        </w:rPr>
        <w:t xml:space="preserve">Тюшинского </w:t>
      </w:r>
      <w:r w:rsidR="0020530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E2CDC">
        <w:rPr>
          <w:rFonts w:ascii="Times New Roman" w:hAnsi="Times New Roman" w:cs="Times New Roman"/>
          <w:sz w:val="28"/>
          <w:szCs w:val="28"/>
        </w:rPr>
        <w:t xml:space="preserve"> </w:t>
      </w:r>
      <w:r w:rsidR="00852790">
        <w:rPr>
          <w:rFonts w:ascii="Times New Roman" w:hAnsi="Times New Roman" w:cs="Times New Roman"/>
          <w:sz w:val="28"/>
          <w:szCs w:val="28"/>
        </w:rPr>
        <w:t xml:space="preserve">Кардымовского района Смоленской области </w:t>
      </w:r>
      <w:r w:rsidR="002E2CDC">
        <w:rPr>
          <w:rFonts w:ascii="Times New Roman" w:hAnsi="Times New Roman" w:cs="Times New Roman"/>
          <w:sz w:val="28"/>
          <w:szCs w:val="28"/>
        </w:rPr>
        <w:t>(далее – лица, осуществляющие поставку коммунальных ресурсов и (или) оказание услуг)</w:t>
      </w:r>
      <w:r w:rsidR="002E2CDC" w:rsidRPr="00247F85">
        <w:rPr>
          <w:rFonts w:ascii="Times New Roman" w:hAnsi="Times New Roman" w:cs="Times New Roman"/>
          <w:sz w:val="28"/>
          <w:szCs w:val="28"/>
        </w:rPr>
        <w:t>, при предоставлении информации</w:t>
      </w:r>
      <w:r w:rsidR="002E2CDC">
        <w:rPr>
          <w:rFonts w:ascii="Times New Roman" w:hAnsi="Times New Roman" w:cs="Times New Roman"/>
          <w:sz w:val="28"/>
          <w:szCs w:val="28"/>
        </w:rPr>
        <w:t xml:space="preserve"> (далее по тексту – Регламент) разработан в целях реализации части 4 статьи 165 Жилищного кодекса Российской Федерации </w:t>
      </w:r>
      <w:r w:rsidR="002E2CDC" w:rsidRPr="00247F85">
        <w:rPr>
          <w:rFonts w:ascii="Times New Roman" w:hAnsi="Times New Roman" w:cs="Times New Roman"/>
          <w:sz w:val="28"/>
          <w:szCs w:val="28"/>
        </w:rPr>
        <w:t>при предоставлении информации</w:t>
      </w:r>
      <w:r w:rsidR="002E2CDC">
        <w:rPr>
          <w:rFonts w:ascii="Times New Roman" w:hAnsi="Times New Roman" w:cs="Times New Roman"/>
          <w:sz w:val="28"/>
          <w:szCs w:val="28"/>
        </w:rPr>
        <w:t>, указанной в постановлении</w:t>
      </w:r>
      <w:r w:rsidR="002E2CDC" w:rsidRPr="00247F8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805038">
        <w:rPr>
          <w:rFonts w:ascii="Times New Roman" w:hAnsi="Times New Roman" w:cs="Times New Roman"/>
          <w:sz w:val="28"/>
          <w:szCs w:val="28"/>
        </w:rPr>
        <w:t xml:space="preserve"> </w:t>
      </w:r>
      <w:r w:rsidR="002E2CDC">
        <w:rPr>
          <w:rFonts w:ascii="Times New Roman" w:hAnsi="Times New Roman" w:cs="Times New Roman"/>
          <w:sz w:val="28"/>
          <w:szCs w:val="28"/>
        </w:rPr>
        <w:t>28</w:t>
      </w:r>
      <w:r w:rsidR="00390AF2">
        <w:rPr>
          <w:rFonts w:ascii="Times New Roman" w:hAnsi="Times New Roman" w:cs="Times New Roman"/>
          <w:sz w:val="28"/>
          <w:szCs w:val="28"/>
        </w:rPr>
        <w:t xml:space="preserve"> </w:t>
      </w:r>
      <w:r w:rsidR="002E2CDC">
        <w:rPr>
          <w:rFonts w:ascii="Times New Roman" w:hAnsi="Times New Roman" w:cs="Times New Roman"/>
          <w:sz w:val="28"/>
          <w:szCs w:val="28"/>
        </w:rPr>
        <w:t>декабря</w:t>
      </w:r>
      <w:r w:rsidR="002E2CDC" w:rsidRPr="00247F85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="002E2CDC" w:rsidRPr="00247F85">
          <w:rPr>
            <w:rFonts w:ascii="Times New Roman" w:hAnsi="Times New Roman" w:cs="Times New Roman"/>
            <w:sz w:val="28"/>
            <w:szCs w:val="28"/>
          </w:rPr>
          <w:t>201</w:t>
        </w:r>
        <w:r w:rsidR="002E2CDC">
          <w:rPr>
            <w:rFonts w:ascii="Times New Roman" w:hAnsi="Times New Roman" w:cs="Times New Roman"/>
            <w:sz w:val="28"/>
            <w:szCs w:val="28"/>
          </w:rPr>
          <w:t>2</w:t>
        </w:r>
        <w:r w:rsidR="002E2CDC" w:rsidRPr="00247F85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="002E2CDC" w:rsidRPr="00247F85">
        <w:rPr>
          <w:rFonts w:ascii="Times New Roman" w:hAnsi="Times New Roman" w:cs="Times New Roman"/>
          <w:sz w:val="28"/>
          <w:szCs w:val="28"/>
        </w:rPr>
        <w:t>. № 1468 «О порядке предоставления органам местного самоуправления информации лицами, осуществляющими поставки ресурсов, необходимых для</w:t>
      </w:r>
      <w:r w:rsidR="002E2CDC">
        <w:rPr>
          <w:rFonts w:ascii="Times New Roman" w:hAnsi="Times New Roman" w:cs="Times New Roman"/>
          <w:sz w:val="28"/>
          <w:szCs w:val="28"/>
        </w:rPr>
        <w:t xml:space="preserve"> </w:t>
      </w:r>
      <w:r w:rsidR="002E2CDC" w:rsidRPr="00247F85">
        <w:rPr>
          <w:rFonts w:ascii="Times New Roman" w:hAnsi="Times New Roman" w:cs="Times New Roman"/>
          <w:sz w:val="28"/>
          <w:szCs w:val="28"/>
        </w:rPr>
        <w:t>предоставления коммунальных</w:t>
      </w:r>
      <w:r w:rsidR="002E2CDC">
        <w:rPr>
          <w:rFonts w:ascii="Times New Roman" w:hAnsi="Times New Roman" w:cs="Times New Roman"/>
          <w:sz w:val="28"/>
          <w:szCs w:val="28"/>
        </w:rPr>
        <w:t xml:space="preserve"> </w:t>
      </w:r>
      <w:r w:rsidR="002E2CDC" w:rsidRPr="00247F85">
        <w:rPr>
          <w:rFonts w:ascii="Times New Roman" w:hAnsi="Times New Roman" w:cs="Times New Roman"/>
          <w:sz w:val="28"/>
          <w:szCs w:val="28"/>
        </w:rPr>
        <w:t>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</w:t>
      </w:r>
      <w:r w:rsidR="002E2CDC">
        <w:rPr>
          <w:rFonts w:ascii="Times New Roman" w:hAnsi="Times New Roman" w:cs="Times New Roman"/>
          <w:sz w:val="28"/>
          <w:szCs w:val="28"/>
        </w:rPr>
        <w:t xml:space="preserve"> в многоквартирных домах».</w:t>
      </w:r>
    </w:p>
    <w:p w:rsidR="009C065D" w:rsidRDefault="009C065D" w:rsidP="009C0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1F4F20">
        <w:rPr>
          <w:rFonts w:ascii="Times New Roman" w:hAnsi="Times New Roman" w:cs="Times New Roman"/>
          <w:sz w:val="28"/>
          <w:szCs w:val="28"/>
        </w:rPr>
        <w:t>Регламент устанавливает порядок:</w:t>
      </w:r>
    </w:p>
    <w:p w:rsidR="009C065D" w:rsidRPr="00247F85" w:rsidRDefault="009C065D" w:rsidP="009C0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4F20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информации в форме электронного паспорта многоквартирного дома или электронного паспорта жилого дома</w:t>
      </w:r>
      <w:r w:rsidRPr="00247F85">
        <w:rPr>
          <w:rFonts w:ascii="Times New Roman" w:hAnsi="Times New Roman" w:cs="Times New Roman"/>
          <w:sz w:val="28"/>
          <w:szCs w:val="28"/>
        </w:rPr>
        <w:t>;</w:t>
      </w:r>
    </w:p>
    <w:p w:rsidR="009C065D" w:rsidRDefault="009C065D" w:rsidP="009C0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предоставления информации в форме электронного документа для предоставления информации о состоя</w:t>
      </w:r>
      <w:r w:rsidR="00852790">
        <w:rPr>
          <w:rFonts w:ascii="Times New Roman" w:hAnsi="Times New Roman" w:cs="Times New Roman"/>
          <w:sz w:val="28"/>
          <w:szCs w:val="28"/>
        </w:rPr>
        <w:t>нии расположенных на территории Тюшинского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объектов коммунальной и инженерной инфраструктуры;</w:t>
      </w:r>
    </w:p>
    <w:p w:rsidR="009C065D" w:rsidRPr="00247F85" w:rsidRDefault="001F4F20" w:rsidP="009C0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предоставления</w:t>
      </w:r>
      <w:r w:rsidR="009C065D">
        <w:rPr>
          <w:rFonts w:ascii="Times New Roman" w:hAnsi="Times New Roman" w:cs="Times New Roman"/>
          <w:sz w:val="28"/>
          <w:szCs w:val="28"/>
        </w:rPr>
        <w:t xml:space="preserve"> извещения об изменении перечня домов, для которых осуществляется поставка ресурсов, необходимых для предоставления </w:t>
      </w:r>
      <w:r w:rsidR="009C065D">
        <w:rPr>
          <w:rFonts w:ascii="Times New Roman" w:hAnsi="Times New Roman" w:cs="Times New Roman"/>
          <w:sz w:val="28"/>
          <w:szCs w:val="28"/>
        </w:rPr>
        <w:lastRenderedPageBreak/>
        <w:t xml:space="preserve">коммунальных услуг, и (или) в которых осуществляется предоставление коммунальных услуг, оказание услуг (выполнение работ) по содержанию и ремонту общего имущества собственников помещений в многоквартирных домах, либо об изменении перечня услуг (работ, ресурсов), поставляемых в каждый дом,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5038">
        <w:rPr>
          <w:rFonts w:ascii="Times New Roman" w:hAnsi="Times New Roman" w:cs="Times New Roman"/>
          <w:sz w:val="28"/>
          <w:szCs w:val="28"/>
        </w:rPr>
        <w:t>а также</w:t>
      </w:r>
      <w:r w:rsidR="009C065D">
        <w:rPr>
          <w:rFonts w:ascii="Times New Roman" w:hAnsi="Times New Roman" w:cs="Times New Roman"/>
          <w:sz w:val="28"/>
          <w:szCs w:val="28"/>
        </w:rPr>
        <w:t xml:space="preserve"> </w:t>
      </w:r>
      <w:r w:rsidR="009C065D" w:rsidRPr="00590B3F">
        <w:rPr>
          <w:rFonts w:ascii="Times New Roman" w:hAnsi="Times New Roman"/>
          <w:sz w:val="28"/>
          <w:szCs w:val="28"/>
        </w:rPr>
        <w:t xml:space="preserve"> требования к формату предоставления информации.</w:t>
      </w:r>
    </w:p>
    <w:p w:rsidR="002E2CDC" w:rsidRPr="002E2CDC" w:rsidRDefault="002E2CDC" w:rsidP="002E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46F" w:rsidRPr="000F72DE" w:rsidRDefault="007D1719" w:rsidP="007D17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0546F" w:rsidRPr="00C31D22">
        <w:rPr>
          <w:rFonts w:ascii="Times New Roman" w:hAnsi="Times New Roman" w:cs="Times New Roman"/>
          <w:b/>
          <w:sz w:val="28"/>
          <w:szCs w:val="28"/>
        </w:rPr>
        <w:t>. Участники информационного взаимодействия</w:t>
      </w:r>
    </w:p>
    <w:p w:rsidR="0040546F" w:rsidRDefault="0040546F" w:rsidP="00247F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46F" w:rsidRDefault="007D1719" w:rsidP="007D17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546F">
        <w:rPr>
          <w:rFonts w:ascii="Times New Roman" w:hAnsi="Times New Roman" w:cs="Times New Roman"/>
          <w:sz w:val="28"/>
          <w:szCs w:val="28"/>
        </w:rPr>
        <w:t xml:space="preserve"> </w:t>
      </w:r>
      <w:r w:rsidR="00390AF2">
        <w:rPr>
          <w:rFonts w:ascii="Times New Roman" w:hAnsi="Times New Roman" w:cs="Times New Roman"/>
          <w:sz w:val="28"/>
          <w:szCs w:val="28"/>
        </w:rPr>
        <w:t>2.1.</w:t>
      </w:r>
      <w:r w:rsidR="00805038">
        <w:rPr>
          <w:rFonts w:ascii="Times New Roman" w:hAnsi="Times New Roman" w:cs="Times New Roman"/>
          <w:sz w:val="28"/>
          <w:szCs w:val="28"/>
        </w:rPr>
        <w:t xml:space="preserve"> </w:t>
      </w:r>
      <w:r w:rsidR="0040546F">
        <w:rPr>
          <w:rFonts w:ascii="Times New Roman" w:hAnsi="Times New Roman" w:cs="Times New Roman"/>
          <w:sz w:val="28"/>
          <w:szCs w:val="28"/>
        </w:rPr>
        <w:t>В</w:t>
      </w:r>
      <w:r w:rsidR="002E2CDC">
        <w:rPr>
          <w:rFonts w:ascii="Times New Roman" w:hAnsi="Times New Roman" w:cs="Times New Roman"/>
          <w:sz w:val="28"/>
          <w:szCs w:val="28"/>
        </w:rPr>
        <w:t xml:space="preserve"> информационном</w:t>
      </w:r>
      <w:r w:rsidR="0040546F">
        <w:rPr>
          <w:rFonts w:ascii="Times New Roman" w:hAnsi="Times New Roman" w:cs="Times New Roman"/>
          <w:sz w:val="28"/>
          <w:szCs w:val="28"/>
        </w:rPr>
        <w:t xml:space="preserve"> взаимодействии принимают участие следующие органы и организации:</w:t>
      </w:r>
    </w:p>
    <w:p w:rsidR="0040546F" w:rsidRDefault="007D1719" w:rsidP="00380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0546F">
        <w:rPr>
          <w:rFonts w:ascii="Times New Roman" w:hAnsi="Times New Roman" w:cs="Times New Roman"/>
          <w:sz w:val="28"/>
          <w:szCs w:val="28"/>
        </w:rPr>
        <w:t>.1.</w:t>
      </w:r>
      <w:r w:rsidR="000C1665">
        <w:rPr>
          <w:rFonts w:ascii="Times New Roman" w:hAnsi="Times New Roman" w:cs="Times New Roman"/>
          <w:sz w:val="28"/>
          <w:szCs w:val="28"/>
        </w:rPr>
        <w:t>1</w:t>
      </w:r>
      <w:r w:rsidR="0040546F">
        <w:rPr>
          <w:rFonts w:ascii="Times New Roman" w:hAnsi="Times New Roman" w:cs="Times New Roman"/>
          <w:sz w:val="28"/>
          <w:szCs w:val="28"/>
        </w:rPr>
        <w:t xml:space="preserve"> Лица, осуществляющие поставку коммунальных ресурсов и (или) оказание услуг, обязанные предоставлять информацию (далее – лица, осуществляющие поставку коммунальных ресурсов и (или) оказание услуг):</w:t>
      </w:r>
    </w:p>
    <w:p w:rsidR="0040546F" w:rsidRPr="000F72DE" w:rsidRDefault="0040546F" w:rsidP="00380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2DE">
        <w:rPr>
          <w:rFonts w:ascii="Times New Roman" w:hAnsi="Times New Roman" w:cs="Times New Roman"/>
          <w:sz w:val="28"/>
          <w:szCs w:val="28"/>
        </w:rPr>
        <w:t xml:space="preserve">а) организации, осуществляющие поставку в многоквартирные дома ресурсов, необходимых для предоставления коммунальных услуг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0F72DE">
        <w:rPr>
          <w:rFonts w:ascii="Times New Roman" w:hAnsi="Times New Roman" w:cs="Times New Roman"/>
          <w:sz w:val="28"/>
          <w:szCs w:val="28"/>
        </w:rPr>
        <w:t>ресурсоснабжающие организации);</w:t>
      </w:r>
    </w:p>
    <w:p w:rsidR="0040546F" w:rsidRPr="000F72DE" w:rsidRDefault="0040546F" w:rsidP="00380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2DE">
        <w:rPr>
          <w:rFonts w:ascii="Times New Roman" w:hAnsi="Times New Roman" w:cs="Times New Roman"/>
          <w:sz w:val="28"/>
          <w:szCs w:val="28"/>
        </w:rPr>
        <w:t>б) организации, осуществляющие предоставление коммунальных услуг в многоквартирных и жилых домах:</w:t>
      </w:r>
    </w:p>
    <w:p w:rsidR="0040546F" w:rsidRPr="000F72DE" w:rsidRDefault="0040546F" w:rsidP="000F7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72DE">
        <w:rPr>
          <w:rFonts w:ascii="Times New Roman" w:hAnsi="Times New Roman" w:cs="Times New Roman"/>
          <w:sz w:val="28"/>
          <w:szCs w:val="28"/>
        </w:rPr>
        <w:t>управляющие организации, заключившие в установленном порядке договор управления многоквартирным домом, в котором предусмотрена обязанность этих организаций предоставлять коммунальные услуги соответствующего вида;</w:t>
      </w:r>
    </w:p>
    <w:p w:rsidR="0040546F" w:rsidRPr="000F72DE" w:rsidRDefault="0040546F" w:rsidP="000F7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72DE">
        <w:rPr>
          <w:rFonts w:ascii="Times New Roman" w:hAnsi="Times New Roman" w:cs="Times New Roman"/>
          <w:sz w:val="28"/>
          <w:szCs w:val="28"/>
        </w:rPr>
        <w:t xml:space="preserve">товарищества собственников жилья, жилищные кооперативы, жилищно-строительные кооперативы и иные специализированные потребительские кооперативы, которые предоставляют коммунальные услуги собственникам и (или) пользователям помещений в многоквартирном доме, если собственниками помещений в многоквартирном доме избран способ управления многоквартирным домом, предусмотренный </w:t>
      </w:r>
      <w:hyperlink r:id="rId9" w:history="1">
        <w:r w:rsidRPr="000F72DE">
          <w:rPr>
            <w:rFonts w:ascii="Times New Roman" w:hAnsi="Times New Roman" w:cs="Times New Roman"/>
            <w:sz w:val="28"/>
            <w:szCs w:val="28"/>
          </w:rPr>
          <w:t>пунктом 2 части 2 статьи 161</w:t>
        </w:r>
      </w:hyperlink>
      <w:r w:rsidRPr="000F72DE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или собственниками жилых домов;</w:t>
      </w:r>
    </w:p>
    <w:p w:rsidR="0040546F" w:rsidRPr="000F72DE" w:rsidRDefault="0040546F" w:rsidP="000F7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72DE">
        <w:rPr>
          <w:rFonts w:ascii="Times New Roman" w:hAnsi="Times New Roman" w:cs="Times New Roman"/>
          <w:sz w:val="28"/>
          <w:szCs w:val="28"/>
        </w:rPr>
        <w:t xml:space="preserve">ресурсоснабжающие организации, если ими заключен с собственниками помещений в многоквартирном доме, избравшими способ управления многоквартирным домом, предусмотренный </w:t>
      </w:r>
      <w:hyperlink r:id="rId10" w:history="1">
        <w:r w:rsidRPr="000F72DE">
          <w:rPr>
            <w:rFonts w:ascii="Times New Roman" w:hAnsi="Times New Roman" w:cs="Times New Roman"/>
            <w:sz w:val="28"/>
            <w:szCs w:val="28"/>
          </w:rPr>
          <w:t>пунктом 1 части 2 статьи 161</w:t>
        </w:r>
      </w:hyperlink>
      <w:r w:rsidRPr="000F72DE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либо с собственниками жилых домов договор предоставления коммунальных услуг соответствующего вида;</w:t>
      </w:r>
    </w:p>
    <w:p w:rsidR="0040546F" w:rsidRDefault="0040546F" w:rsidP="004F7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2DE">
        <w:rPr>
          <w:rFonts w:ascii="Times New Roman" w:hAnsi="Times New Roman" w:cs="Times New Roman"/>
          <w:sz w:val="28"/>
          <w:szCs w:val="28"/>
        </w:rPr>
        <w:t xml:space="preserve">в) лица, оказывающие услуги (выполняющие работы) по содержанию и ремонту общего имущества собственников помещений в многоквартирных домах на основании договоров, предусматривающих оказание таких услуг (выполнение таких работ) (договоры управления многоквартирным домом либо договоры на оказание услуг (выполнение работ) по содержанию и ремонту общего имущества собственников помещений в многоквартирных домах), в том числе управляющие организации, а также товарищества и кооперативы, указанные в </w:t>
      </w:r>
      <w:r w:rsidR="000C1665">
        <w:rPr>
          <w:rFonts w:ascii="Times New Roman" w:hAnsi="Times New Roman" w:cs="Times New Roman"/>
          <w:sz w:val="28"/>
          <w:szCs w:val="28"/>
        </w:rPr>
        <w:t>настоящем подпункте</w:t>
      </w:r>
      <w:r w:rsidRPr="000F72DE">
        <w:rPr>
          <w:rFonts w:ascii="Times New Roman" w:hAnsi="Times New Roman" w:cs="Times New Roman"/>
          <w:sz w:val="28"/>
          <w:szCs w:val="28"/>
        </w:rPr>
        <w:t xml:space="preserve">, оказывающие такие услуги (выполняющие такие работы), если собственниками помещений в многоквартирном доме </w:t>
      </w:r>
      <w:r w:rsidRPr="000F72DE">
        <w:rPr>
          <w:rFonts w:ascii="Times New Roman" w:hAnsi="Times New Roman" w:cs="Times New Roman"/>
          <w:sz w:val="28"/>
          <w:szCs w:val="28"/>
        </w:rPr>
        <w:lastRenderedPageBreak/>
        <w:t xml:space="preserve">избран способ управления многоквартирным домом, предусмотренный </w:t>
      </w:r>
      <w:hyperlink r:id="rId11" w:history="1">
        <w:r w:rsidRPr="000F72DE">
          <w:rPr>
            <w:rFonts w:ascii="Times New Roman" w:hAnsi="Times New Roman" w:cs="Times New Roman"/>
            <w:sz w:val="28"/>
            <w:szCs w:val="28"/>
          </w:rPr>
          <w:t>пунктом 2 части 2 статьи 161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Федерации.</w:t>
      </w:r>
    </w:p>
    <w:p w:rsidR="0040546F" w:rsidRDefault="007D1719" w:rsidP="004F7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0546F">
        <w:rPr>
          <w:rFonts w:ascii="Times New Roman" w:hAnsi="Times New Roman" w:cs="Times New Roman"/>
          <w:sz w:val="28"/>
          <w:szCs w:val="28"/>
        </w:rPr>
        <w:t>.</w:t>
      </w:r>
      <w:r w:rsidR="00390AF2">
        <w:rPr>
          <w:rFonts w:ascii="Times New Roman" w:hAnsi="Times New Roman" w:cs="Times New Roman"/>
          <w:sz w:val="28"/>
          <w:szCs w:val="28"/>
        </w:rPr>
        <w:t>1.</w:t>
      </w:r>
      <w:r w:rsidR="000C1665">
        <w:rPr>
          <w:rFonts w:ascii="Times New Roman" w:hAnsi="Times New Roman" w:cs="Times New Roman"/>
          <w:sz w:val="28"/>
          <w:szCs w:val="28"/>
        </w:rPr>
        <w:t>2</w:t>
      </w:r>
      <w:r w:rsidR="00805038">
        <w:rPr>
          <w:rFonts w:ascii="Times New Roman" w:hAnsi="Times New Roman" w:cs="Times New Roman"/>
          <w:sz w:val="28"/>
          <w:szCs w:val="28"/>
        </w:rPr>
        <w:t xml:space="preserve"> </w:t>
      </w:r>
      <w:r w:rsidR="0040546F">
        <w:rPr>
          <w:rFonts w:ascii="Times New Roman" w:hAnsi="Times New Roman" w:cs="Times New Roman"/>
          <w:sz w:val="28"/>
          <w:szCs w:val="28"/>
        </w:rPr>
        <w:t>Лица, отвечающие за эксплуатацию объектов коммунальной и инженерн</w:t>
      </w:r>
      <w:r w:rsidR="00805038">
        <w:rPr>
          <w:rFonts w:ascii="Times New Roman" w:hAnsi="Times New Roman" w:cs="Times New Roman"/>
          <w:sz w:val="28"/>
          <w:szCs w:val="28"/>
        </w:rPr>
        <w:t>ой инфраструктуры, расположенных</w:t>
      </w:r>
      <w:r w:rsidR="0040546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852790">
        <w:rPr>
          <w:rFonts w:ascii="Times New Roman" w:hAnsi="Times New Roman" w:cs="Times New Roman"/>
          <w:sz w:val="28"/>
          <w:szCs w:val="28"/>
        </w:rPr>
        <w:t>Тюшинского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0546F">
        <w:rPr>
          <w:rFonts w:ascii="Times New Roman" w:hAnsi="Times New Roman" w:cs="Times New Roman"/>
          <w:sz w:val="28"/>
          <w:szCs w:val="28"/>
        </w:rPr>
        <w:t>;</w:t>
      </w:r>
    </w:p>
    <w:p w:rsidR="0040546F" w:rsidRDefault="007D1719" w:rsidP="004F7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665">
        <w:rPr>
          <w:rFonts w:ascii="Times New Roman" w:hAnsi="Times New Roman" w:cs="Times New Roman"/>
          <w:sz w:val="28"/>
          <w:szCs w:val="28"/>
        </w:rPr>
        <w:t>2</w:t>
      </w:r>
      <w:r w:rsidR="0040546F" w:rsidRPr="000C1665">
        <w:rPr>
          <w:rFonts w:ascii="Times New Roman" w:hAnsi="Times New Roman" w:cs="Times New Roman"/>
          <w:sz w:val="28"/>
          <w:szCs w:val="28"/>
        </w:rPr>
        <w:t>.</w:t>
      </w:r>
      <w:r w:rsidR="00390AF2" w:rsidRPr="000C1665">
        <w:rPr>
          <w:rFonts w:ascii="Times New Roman" w:hAnsi="Times New Roman" w:cs="Times New Roman"/>
          <w:sz w:val="28"/>
          <w:szCs w:val="28"/>
        </w:rPr>
        <w:t>1.</w:t>
      </w:r>
      <w:r w:rsidR="000C1665">
        <w:rPr>
          <w:rFonts w:ascii="Times New Roman" w:hAnsi="Times New Roman" w:cs="Times New Roman"/>
          <w:sz w:val="28"/>
          <w:szCs w:val="28"/>
        </w:rPr>
        <w:t>3</w:t>
      </w:r>
      <w:r w:rsidR="000C1665" w:rsidRPr="000C1665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Pr="000C1665">
        <w:rPr>
          <w:rFonts w:ascii="Times New Roman" w:hAnsi="Times New Roman" w:cs="Times New Roman"/>
          <w:sz w:val="28"/>
          <w:szCs w:val="28"/>
        </w:rPr>
        <w:t xml:space="preserve"> </w:t>
      </w:r>
      <w:r w:rsidR="00852790">
        <w:rPr>
          <w:rFonts w:ascii="Times New Roman" w:hAnsi="Times New Roman" w:cs="Times New Roman"/>
          <w:sz w:val="28"/>
          <w:szCs w:val="28"/>
        </w:rPr>
        <w:t>Тюшинского</w:t>
      </w:r>
      <w:r w:rsidRPr="000C166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52790">
        <w:rPr>
          <w:rFonts w:ascii="Times New Roman" w:hAnsi="Times New Roman" w:cs="Times New Roman"/>
          <w:sz w:val="28"/>
          <w:szCs w:val="28"/>
        </w:rPr>
        <w:t xml:space="preserve"> Кардымовского района Смоленской области</w:t>
      </w:r>
      <w:r w:rsidR="0040546F" w:rsidRPr="000C1665">
        <w:rPr>
          <w:rFonts w:ascii="Times New Roman" w:hAnsi="Times New Roman" w:cs="Times New Roman"/>
          <w:sz w:val="28"/>
          <w:szCs w:val="28"/>
        </w:rPr>
        <w:t>.</w:t>
      </w:r>
    </w:p>
    <w:p w:rsidR="000C1665" w:rsidRDefault="000C1665" w:rsidP="00C31D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F98" w:rsidRDefault="00C31D22" w:rsidP="00C31D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D22">
        <w:rPr>
          <w:rFonts w:ascii="Times New Roman" w:hAnsi="Times New Roman" w:cs="Times New Roman"/>
          <w:b/>
          <w:sz w:val="28"/>
          <w:szCs w:val="28"/>
        </w:rPr>
        <w:t>3</w:t>
      </w:r>
      <w:r w:rsidR="0040546F" w:rsidRPr="00C31D22">
        <w:rPr>
          <w:rFonts w:ascii="Times New Roman" w:hAnsi="Times New Roman" w:cs="Times New Roman"/>
          <w:b/>
          <w:sz w:val="28"/>
          <w:szCs w:val="28"/>
        </w:rPr>
        <w:t xml:space="preserve">. Порядок информационного взаимодействия </w:t>
      </w:r>
    </w:p>
    <w:p w:rsidR="0040546F" w:rsidRPr="00C31D22" w:rsidRDefault="0040546F" w:rsidP="00C31D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D22">
        <w:rPr>
          <w:rFonts w:ascii="Times New Roman" w:hAnsi="Times New Roman" w:cs="Times New Roman"/>
          <w:b/>
          <w:sz w:val="28"/>
          <w:szCs w:val="28"/>
        </w:rPr>
        <w:t>при передаче информации</w:t>
      </w:r>
      <w:r w:rsidR="00627EE3">
        <w:rPr>
          <w:rFonts w:ascii="Times New Roman" w:hAnsi="Times New Roman" w:cs="Times New Roman"/>
          <w:b/>
          <w:sz w:val="28"/>
          <w:szCs w:val="28"/>
        </w:rPr>
        <w:t xml:space="preserve"> в электронном виде</w:t>
      </w:r>
    </w:p>
    <w:p w:rsidR="0040546F" w:rsidRDefault="0040546F" w:rsidP="00247F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46F" w:rsidRDefault="00C31D22" w:rsidP="003B12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Pr="00805038">
        <w:rPr>
          <w:rFonts w:ascii="Times New Roman" w:hAnsi="Times New Roman" w:cs="Times New Roman"/>
          <w:sz w:val="28"/>
          <w:szCs w:val="28"/>
        </w:rPr>
        <w:t xml:space="preserve">(пункт </w:t>
      </w:r>
      <w:r w:rsidR="00805038" w:rsidRPr="00805038">
        <w:rPr>
          <w:rFonts w:ascii="Times New Roman" w:hAnsi="Times New Roman" w:cs="Times New Roman"/>
          <w:sz w:val="28"/>
          <w:szCs w:val="28"/>
        </w:rPr>
        <w:t>1</w:t>
      </w:r>
      <w:r w:rsidRPr="00805038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4054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Регламента)</w:t>
      </w:r>
      <w:r w:rsidR="0040546F">
        <w:rPr>
          <w:rFonts w:ascii="Times New Roman" w:hAnsi="Times New Roman" w:cs="Times New Roman"/>
          <w:sz w:val="28"/>
          <w:szCs w:val="28"/>
        </w:rPr>
        <w:t xml:space="preserve"> передается в форме электронного документа</w:t>
      </w:r>
      <w:r w:rsidR="0040546F" w:rsidRPr="003B1201">
        <w:rPr>
          <w:rFonts w:ascii="Times New Roman" w:hAnsi="Times New Roman" w:cs="Times New Roman"/>
          <w:sz w:val="28"/>
          <w:szCs w:val="28"/>
        </w:rPr>
        <w:t xml:space="preserve"> в зашифрованном виде. Шифрование осуществляется отправителем документа в адрес уполномоченного лица получателя. </w:t>
      </w:r>
      <w:r w:rsidR="0040546F">
        <w:rPr>
          <w:rFonts w:ascii="Times New Roman" w:hAnsi="Times New Roman" w:cs="Times New Roman"/>
          <w:sz w:val="28"/>
          <w:szCs w:val="28"/>
        </w:rPr>
        <w:t>Файл электронной подписи</w:t>
      </w:r>
      <w:r w:rsidR="0040546F" w:rsidRPr="003B1201">
        <w:rPr>
          <w:rFonts w:ascii="Times New Roman" w:hAnsi="Times New Roman" w:cs="Times New Roman"/>
          <w:sz w:val="28"/>
          <w:szCs w:val="28"/>
        </w:rPr>
        <w:t xml:space="preserve"> под документами переда</w:t>
      </w:r>
      <w:r w:rsidR="0040546F">
        <w:rPr>
          <w:rFonts w:ascii="Times New Roman" w:hAnsi="Times New Roman" w:cs="Times New Roman"/>
          <w:sz w:val="28"/>
          <w:szCs w:val="28"/>
        </w:rPr>
        <w:t>е</w:t>
      </w:r>
      <w:r w:rsidR="0040546F" w:rsidRPr="003B1201">
        <w:rPr>
          <w:rFonts w:ascii="Times New Roman" w:hAnsi="Times New Roman" w:cs="Times New Roman"/>
          <w:sz w:val="28"/>
          <w:szCs w:val="28"/>
        </w:rPr>
        <w:t>тся в открытом виде.</w:t>
      </w:r>
    </w:p>
    <w:p w:rsidR="0040546F" w:rsidRDefault="00C31D22" w:rsidP="00247F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40546F">
        <w:rPr>
          <w:rFonts w:ascii="Times New Roman" w:hAnsi="Times New Roman" w:cs="Times New Roman"/>
          <w:sz w:val="28"/>
          <w:szCs w:val="28"/>
        </w:rPr>
        <w:t xml:space="preserve"> Порядок предоставления информации в форме электронного паспорта многоквартирного дома или электронного паспорта жилого дома (далее – электронный паспорт)</w:t>
      </w:r>
      <w:r>
        <w:rPr>
          <w:rFonts w:ascii="Times New Roman" w:hAnsi="Times New Roman" w:cs="Times New Roman"/>
          <w:sz w:val="28"/>
          <w:szCs w:val="28"/>
        </w:rPr>
        <w:t>:</w:t>
      </w:r>
      <w:r w:rsidR="004054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46F" w:rsidRDefault="00C31D22" w:rsidP="003B1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0546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="0040546F" w:rsidRPr="000C1665">
        <w:rPr>
          <w:rFonts w:ascii="Times New Roman" w:hAnsi="Times New Roman" w:cs="Times New Roman"/>
          <w:sz w:val="28"/>
          <w:szCs w:val="28"/>
        </w:rPr>
        <w:t xml:space="preserve"> С момента утверждения в установленном порядке формы электронного паспорта </w:t>
      </w:r>
      <w:r w:rsidR="000C1665" w:rsidRPr="000C166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52790">
        <w:rPr>
          <w:rFonts w:ascii="Times New Roman" w:hAnsi="Times New Roman" w:cs="Times New Roman"/>
          <w:sz w:val="28"/>
          <w:szCs w:val="28"/>
        </w:rPr>
        <w:t xml:space="preserve">Тюшинского </w:t>
      </w:r>
      <w:r w:rsidR="000C1665" w:rsidRPr="000C166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0546F" w:rsidRPr="000C1665">
        <w:rPr>
          <w:rFonts w:ascii="Times New Roman" w:hAnsi="Times New Roman" w:cs="Times New Roman"/>
          <w:sz w:val="28"/>
          <w:szCs w:val="28"/>
        </w:rPr>
        <w:t xml:space="preserve"> размещает в открытом доступе на официальном сайте </w:t>
      </w:r>
      <w:r w:rsidR="0081171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«Кардымовский район» Смоленской области</w:t>
      </w:r>
      <w:r w:rsidR="0040546F" w:rsidRPr="000C1665">
        <w:rPr>
          <w:rFonts w:ascii="Times New Roman" w:hAnsi="Times New Roman" w:cs="Times New Roman"/>
          <w:sz w:val="28"/>
          <w:szCs w:val="28"/>
        </w:rPr>
        <w:t xml:space="preserve"> (далее – официальный сайт) в информационно-телекоммуникационной сети «Интернет» (далее – сеть «Интернет»):</w:t>
      </w:r>
    </w:p>
    <w:p w:rsidR="0040546F" w:rsidRDefault="0040546F" w:rsidP="003B1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форму электронного паспорта для заполнения лицами, осуществляющими поставку коммунальных ресурсов и (или) оказание услуг;</w:t>
      </w:r>
    </w:p>
    <w:p w:rsidR="0040546F" w:rsidRDefault="0040546F" w:rsidP="003B1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выделенном адресе электронной почты для получения информации.</w:t>
      </w:r>
    </w:p>
    <w:p w:rsidR="0040546F" w:rsidRDefault="00CE6F98" w:rsidP="003B1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0546F">
        <w:rPr>
          <w:rFonts w:ascii="Times New Roman" w:hAnsi="Times New Roman" w:cs="Times New Roman"/>
          <w:sz w:val="28"/>
          <w:szCs w:val="28"/>
        </w:rPr>
        <w:t>.</w:t>
      </w:r>
      <w:r w:rsidR="000B0C2F">
        <w:rPr>
          <w:rFonts w:ascii="Times New Roman" w:hAnsi="Times New Roman" w:cs="Times New Roman"/>
          <w:sz w:val="28"/>
          <w:szCs w:val="28"/>
        </w:rPr>
        <w:t>1.</w:t>
      </w:r>
      <w:r w:rsidR="000C1665">
        <w:rPr>
          <w:rFonts w:ascii="Times New Roman" w:hAnsi="Times New Roman" w:cs="Times New Roman"/>
          <w:sz w:val="28"/>
          <w:szCs w:val="28"/>
        </w:rPr>
        <w:t>2</w:t>
      </w:r>
      <w:r w:rsidR="0040546F">
        <w:rPr>
          <w:rFonts w:ascii="Times New Roman" w:hAnsi="Times New Roman" w:cs="Times New Roman"/>
          <w:sz w:val="28"/>
          <w:szCs w:val="28"/>
        </w:rPr>
        <w:t xml:space="preserve"> Обязанность по предоставлению информации возникает:</w:t>
      </w:r>
    </w:p>
    <w:p w:rsidR="0040546F" w:rsidRDefault="000C1665" w:rsidP="003B1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546F">
        <w:rPr>
          <w:rFonts w:ascii="Times New Roman" w:hAnsi="Times New Roman" w:cs="Times New Roman"/>
          <w:sz w:val="28"/>
          <w:szCs w:val="28"/>
        </w:rPr>
        <w:t xml:space="preserve">в отношении лиц, осуществляющих оказание коммунальных услуг в многоквартирных и жилых домах, - со дня, определяемого в соответствии с </w:t>
      </w:r>
      <w:r w:rsidR="0040546F" w:rsidRPr="00BA2727">
        <w:rPr>
          <w:rFonts w:ascii="Times New Roman" w:hAnsi="Times New Roman" w:cs="Times New Roman"/>
          <w:sz w:val="28"/>
          <w:szCs w:val="28"/>
        </w:rPr>
        <w:t xml:space="preserve">пунктами 14 </w:t>
      </w:r>
      <w:r w:rsidR="0040546F">
        <w:rPr>
          <w:rFonts w:ascii="Times New Roman" w:hAnsi="Times New Roman" w:cs="Times New Roman"/>
          <w:sz w:val="28"/>
          <w:szCs w:val="28"/>
        </w:rPr>
        <w:noBreakHyphen/>
      </w:r>
      <w:hyperlink r:id="rId12" w:history="1">
        <w:r w:rsidR="0040546F" w:rsidRPr="00BA2727">
          <w:rPr>
            <w:rFonts w:ascii="Times New Roman" w:hAnsi="Times New Roman" w:cs="Times New Roman"/>
            <w:sz w:val="28"/>
            <w:szCs w:val="28"/>
          </w:rPr>
          <w:t>17</w:t>
        </w:r>
      </w:hyperlink>
      <w:r w:rsidR="0040546F" w:rsidRPr="00BA2727"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40546F">
        <w:rPr>
          <w:rFonts w:ascii="Times New Roman" w:hAnsi="Times New Roman" w:cs="Times New Roman"/>
          <w:sz w:val="28"/>
          <w:szCs w:val="28"/>
        </w:rPr>
        <w:t xml:space="preserve">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</w:t>
      </w:r>
      <w:r w:rsidR="0040546F">
        <w:rPr>
          <w:rFonts w:ascii="Times New Roman" w:hAnsi="Times New Roman" w:cs="Times New Roman"/>
          <w:sz w:val="28"/>
          <w:szCs w:val="28"/>
        </w:rPr>
        <w:br/>
        <w:t>2011 г. № 354;</w:t>
      </w:r>
    </w:p>
    <w:p w:rsidR="0040546F" w:rsidRDefault="000C1665" w:rsidP="003B1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546F">
        <w:rPr>
          <w:rFonts w:ascii="Times New Roman" w:hAnsi="Times New Roman" w:cs="Times New Roman"/>
          <w:sz w:val="28"/>
          <w:szCs w:val="28"/>
        </w:rPr>
        <w:t xml:space="preserve"> в отношении лиц, осуществляющих поставку в многоквартирные дома ресурсов, необходимых для предоставления коммунальных услуг, оказание услуг (выполнение работ) по содержанию и ремонту общего имущества собственников помещений в многоквартирном доме, </w:t>
      </w:r>
      <w:r w:rsidR="0040546F">
        <w:rPr>
          <w:rFonts w:ascii="Times New Roman" w:hAnsi="Times New Roman" w:cs="Times New Roman"/>
          <w:sz w:val="28"/>
          <w:szCs w:val="28"/>
        </w:rPr>
        <w:noBreakHyphen/>
        <w:t xml:space="preserve"> со дня заключения соответствующего договора.</w:t>
      </w:r>
    </w:p>
    <w:p w:rsidR="0040546F" w:rsidRPr="00C84BED" w:rsidRDefault="00F46A01" w:rsidP="003B1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0546F">
        <w:rPr>
          <w:rFonts w:ascii="Times New Roman" w:hAnsi="Times New Roman" w:cs="Times New Roman"/>
          <w:sz w:val="28"/>
          <w:szCs w:val="28"/>
        </w:rPr>
        <w:t>.</w:t>
      </w:r>
      <w:r w:rsidR="000B0C2F">
        <w:rPr>
          <w:rFonts w:ascii="Times New Roman" w:hAnsi="Times New Roman" w:cs="Times New Roman"/>
          <w:sz w:val="28"/>
          <w:szCs w:val="28"/>
        </w:rPr>
        <w:t>1.</w:t>
      </w:r>
      <w:r w:rsidR="000C1665">
        <w:rPr>
          <w:rFonts w:ascii="Times New Roman" w:hAnsi="Times New Roman" w:cs="Times New Roman"/>
          <w:sz w:val="28"/>
          <w:szCs w:val="28"/>
        </w:rPr>
        <w:t>3</w:t>
      </w:r>
      <w:r w:rsidR="0040546F">
        <w:rPr>
          <w:rFonts w:ascii="Times New Roman" w:hAnsi="Times New Roman" w:cs="Times New Roman"/>
          <w:sz w:val="28"/>
          <w:szCs w:val="28"/>
        </w:rPr>
        <w:t xml:space="preserve"> С момента возникновения обязанности по предоставлению информации ежемесячно до 15 числа месяца, следующего за отчетным, лица, осуществляющие поставку коммунальных ресурсов и (или) оказание услуг, заполняют форму электронного паспорта и направляют на выделенный адрес электронной почты </w:t>
      </w:r>
      <w:r w:rsidR="000C166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24614">
        <w:rPr>
          <w:rFonts w:ascii="Times New Roman" w:hAnsi="Times New Roman" w:cs="Times New Roman"/>
          <w:sz w:val="28"/>
          <w:szCs w:val="28"/>
        </w:rPr>
        <w:t>Тюшинского</w:t>
      </w:r>
      <w:r w:rsidR="000C166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0546F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40546F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электронного документа, подписанного лицом, имеющим право действовать без доверенности от имени организации, либо лицом, уполномоченным на подписание </w:t>
      </w:r>
      <w:r w:rsidR="0040546F" w:rsidRPr="00C84BED">
        <w:rPr>
          <w:rFonts w:ascii="Times New Roman" w:hAnsi="Times New Roman" w:cs="Times New Roman"/>
          <w:sz w:val="28"/>
          <w:szCs w:val="28"/>
        </w:rPr>
        <w:t>указанного документа доверенностью, с использованием усиленной квалифицированной электронной подписи в соответствии с Федеральным законом от 6 апреля 2011 года № 63-ФЗ «Об электронной подписи»</w:t>
      </w:r>
      <w:r>
        <w:rPr>
          <w:rFonts w:ascii="Times New Roman" w:hAnsi="Times New Roman" w:cs="Times New Roman"/>
          <w:sz w:val="28"/>
          <w:szCs w:val="28"/>
        </w:rPr>
        <w:t xml:space="preserve">. При этом, </w:t>
      </w:r>
      <w:r w:rsidR="0040546F">
        <w:rPr>
          <w:rFonts w:ascii="Times New Roman" w:hAnsi="Times New Roman" w:cs="Times New Roman"/>
          <w:sz w:val="28"/>
          <w:szCs w:val="28"/>
        </w:rPr>
        <w:t xml:space="preserve"> электронная подпись передается отдельным файлом в рамках единого сеанса электронного обмена (транзакции).</w:t>
      </w:r>
    </w:p>
    <w:p w:rsidR="0040546F" w:rsidRDefault="00F46A01" w:rsidP="003B12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0546F" w:rsidRPr="00C84BED">
        <w:rPr>
          <w:rFonts w:ascii="Times New Roman" w:hAnsi="Times New Roman" w:cs="Times New Roman"/>
          <w:sz w:val="28"/>
          <w:szCs w:val="28"/>
        </w:rPr>
        <w:t>.</w:t>
      </w:r>
      <w:r w:rsidR="000B0C2F">
        <w:rPr>
          <w:rFonts w:ascii="Times New Roman" w:hAnsi="Times New Roman" w:cs="Times New Roman"/>
          <w:sz w:val="28"/>
          <w:szCs w:val="28"/>
        </w:rPr>
        <w:t>1.</w:t>
      </w:r>
      <w:r w:rsidR="0040546F" w:rsidRPr="00C84BED">
        <w:rPr>
          <w:rFonts w:ascii="Times New Roman" w:hAnsi="Times New Roman" w:cs="Times New Roman"/>
          <w:sz w:val="28"/>
          <w:szCs w:val="28"/>
        </w:rPr>
        <w:t>4 Форма электронного паспорта заполняется</w:t>
      </w:r>
      <w:r w:rsidR="0040546F">
        <w:rPr>
          <w:rFonts w:ascii="Times New Roman" w:hAnsi="Times New Roman" w:cs="Times New Roman"/>
          <w:sz w:val="28"/>
          <w:szCs w:val="28"/>
        </w:rPr>
        <w:t xml:space="preserve"> отдельно по каждому многоквартирному дому или жилому до</w:t>
      </w:r>
      <w:r>
        <w:rPr>
          <w:rFonts w:ascii="Times New Roman" w:hAnsi="Times New Roman" w:cs="Times New Roman"/>
          <w:sz w:val="28"/>
          <w:szCs w:val="28"/>
        </w:rPr>
        <w:t xml:space="preserve">му лицами, указанными в </w:t>
      </w:r>
      <w:r w:rsidR="00857BFD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пункте 3.</w:t>
      </w:r>
      <w:r w:rsidR="00857BF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857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4054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 w:rsidR="0040546F">
        <w:rPr>
          <w:rFonts w:ascii="Times New Roman" w:hAnsi="Times New Roman" w:cs="Times New Roman"/>
          <w:sz w:val="28"/>
          <w:szCs w:val="28"/>
        </w:rPr>
        <w:t>, в части, касающейся поставляемых ими ресурсов, необходимых для предоставления коммунальных услуг, оказываемых услуг (выполняемых работ).</w:t>
      </w:r>
    </w:p>
    <w:p w:rsidR="0040546F" w:rsidRDefault="00F46A01" w:rsidP="003B12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0546F">
        <w:rPr>
          <w:rFonts w:ascii="Times New Roman" w:hAnsi="Times New Roman" w:cs="Times New Roman"/>
          <w:sz w:val="28"/>
          <w:szCs w:val="28"/>
        </w:rPr>
        <w:t>.</w:t>
      </w:r>
      <w:r w:rsidR="000B0C2F">
        <w:rPr>
          <w:rFonts w:ascii="Times New Roman" w:hAnsi="Times New Roman" w:cs="Times New Roman"/>
          <w:sz w:val="28"/>
          <w:szCs w:val="28"/>
        </w:rPr>
        <w:t>1.</w:t>
      </w:r>
      <w:r w:rsidR="00857BFD">
        <w:rPr>
          <w:rFonts w:ascii="Times New Roman" w:hAnsi="Times New Roman" w:cs="Times New Roman"/>
          <w:sz w:val="28"/>
          <w:szCs w:val="28"/>
        </w:rPr>
        <w:t>5</w:t>
      </w:r>
      <w:r w:rsidR="0040546F">
        <w:rPr>
          <w:rFonts w:ascii="Times New Roman" w:hAnsi="Times New Roman" w:cs="Times New Roman"/>
          <w:sz w:val="28"/>
          <w:szCs w:val="28"/>
        </w:rPr>
        <w:t xml:space="preserve"> </w:t>
      </w:r>
      <w:r w:rsidR="00E24614">
        <w:rPr>
          <w:rFonts w:ascii="Times New Roman" w:hAnsi="Times New Roman" w:cs="Times New Roman"/>
          <w:sz w:val="28"/>
          <w:szCs w:val="28"/>
        </w:rPr>
        <w:t>Администрация Тюшинского</w:t>
      </w:r>
      <w:r w:rsidR="00857B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0546F">
        <w:rPr>
          <w:rFonts w:ascii="Times New Roman" w:hAnsi="Times New Roman" w:cs="Times New Roman"/>
          <w:sz w:val="28"/>
          <w:szCs w:val="28"/>
        </w:rPr>
        <w:t xml:space="preserve"> обеспечивает направление автоматического ответного сообщения о факте получения информации лицам, предоставившим информацию при получении информации на выделенный адрес электронной почты </w:t>
      </w:r>
      <w:r w:rsidR="00857BF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24614">
        <w:rPr>
          <w:rFonts w:ascii="Times New Roman" w:hAnsi="Times New Roman" w:cs="Times New Roman"/>
          <w:sz w:val="28"/>
          <w:szCs w:val="28"/>
        </w:rPr>
        <w:t>Тюшинского</w:t>
      </w:r>
      <w:r w:rsidR="00857B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0546F">
        <w:rPr>
          <w:rFonts w:ascii="Times New Roman" w:hAnsi="Times New Roman" w:cs="Times New Roman"/>
          <w:sz w:val="28"/>
          <w:szCs w:val="28"/>
        </w:rPr>
        <w:t>.</w:t>
      </w:r>
    </w:p>
    <w:p w:rsidR="0040546F" w:rsidRDefault="00F46A01" w:rsidP="003B12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0546F">
        <w:rPr>
          <w:rFonts w:ascii="Times New Roman" w:hAnsi="Times New Roman" w:cs="Times New Roman"/>
          <w:sz w:val="28"/>
          <w:szCs w:val="28"/>
        </w:rPr>
        <w:t>.</w:t>
      </w:r>
      <w:r w:rsidR="000B0C2F">
        <w:rPr>
          <w:rFonts w:ascii="Times New Roman" w:hAnsi="Times New Roman" w:cs="Times New Roman"/>
          <w:sz w:val="28"/>
          <w:szCs w:val="28"/>
        </w:rPr>
        <w:t>1.</w:t>
      </w:r>
      <w:r w:rsidR="00857BFD">
        <w:rPr>
          <w:rFonts w:ascii="Times New Roman" w:hAnsi="Times New Roman" w:cs="Times New Roman"/>
          <w:sz w:val="28"/>
          <w:szCs w:val="28"/>
        </w:rPr>
        <w:t xml:space="preserve">6 </w:t>
      </w:r>
      <w:r w:rsidR="0040546F">
        <w:rPr>
          <w:rFonts w:ascii="Times New Roman" w:hAnsi="Times New Roman" w:cs="Times New Roman"/>
          <w:sz w:val="28"/>
          <w:szCs w:val="28"/>
        </w:rPr>
        <w:t>Обязанность по предоставлению информации лиц, осуществляющих поставку коммунальных ресурсов и (или) оказание услуг, считается выполненной при получении автоматического ответного сообщения, при условии надлежащего заполнения и подписания формы электронного паспорта.</w:t>
      </w:r>
    </w:p>
    <w:p w:rsidR="0040546F" w:rsidRDefault="00F46A01" w:rsidP="003B12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0546F">
        <w:rPr>
          <w:rFonts w:ascii="Times New Roman" w:hAnsi="Times New Roman" w:cs="Times New Roman"/>
          <w:sz w:val="28"/>
          <w:szCs w:val="28"/>
        </w:rPr>
        <w:t>.</w:t>
      </w:r>
      <w:r w:rsidR="000B0C2F">
        <w:rPr>
          <w:rFonts w:ascii="Times New Roman" w:hAnsi="Times New Roman" w:cs="Times New Roman"/>
          <w:sz w:val="28"/>
          <w:szCs w:val="28"/>
        </w:rPr>
        <w:t>1.</w:t>
      </w:r>
      <w:r w:rsidR="00857BFD">
        <w:rPr>
          <w:rFonts w:ascii="Times New Roman" w:hAnsi="Times New Roman" w:cs="Times New Roman"/>
          <w:sz w:val="28"/>
          <w:szCs w:val="28"/>
        </w:rPr>
        <w:t>7</w:t>
      </w:r>
      <w:r w:rsidR="0040546F">
        <w:rPr>
          <w:rFonts w:ascii="Times New Roman" w:hAnsi="Times New Roman" w:cs="Times New Roman"/>
          <w:sz w:val="28"/>
          <w:szCs w:val="28"/>
        </w:rPr>
        <w:t xml:space="preserve"> В случае некорректного заполнения и (или) некорректного подписания формы электронного паспорта лицом, осуществляющим поставку коммунальных ресурсов и (или) оказание услуг, </w:t>
      </w:r>
      <w:r w:rsidR="00857BF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24614">
        <w:rPr>
          <w:rFonts w:ascii="Times New Roman" w:hAnsi="Times New Roman" w:cs="Times New Roman"/>
          <w:sz w:val="28"/>
          <w:szCs w:val="28"/>
        </w:rPr>
        <w:t>Тюшинского</w:t>
      </w:r>
      <w:r w:rsidR="00857B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0546F">
        <w:rPr>
          <w:rFonts w:ascii="Times New Roman" w:hAnsi="Times New Roman" w:cs="Times New Roman"/>
          <w:sz w:val="28"/>
          <w:szCs w:val="28"/>
        </w:rPr>
        <w:t xml:space="preserve"> в течение двух рабочих дней со дня получения электронного паспорта направляет посредством выделенного адреса электронной почты соответствующее извещение о необходимости внесения корректировок с указанием замечаний, которые необходимо устранить.</w:t>
      </w:r>
    </w:p>
    <w:p w:rsidR="0040546F" w:rsidRDefault="00F46A01" w:rsidP="003B12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0546F">
        <w:rPr>
          <w:rFonts w:ascii="Times New Roman" w:hAnsi="Times New Roman" w:cs="Times New Roman"/>
          <w:sz w:val="28"/>
          <w:szCs w:val="28"/>
        </w:rPr>
        <w:t>.</w:t>
      </w:r>
      <w:r w:rsidR="000B0C2F">
        <w:rPr>
          <w:rFonts w:ascii="Times New Roman" w:hAnsi="Times New Roman" w:cs="Times New Roman"/>
          <w:sz w:val="28"/>
          <w:szCs w:val="28"/>
        </w:rPr>
        <w:t>1.</w:t>
      </w:r>
      <w:r w:rsidR="00857BFD">
        <w:rPr>
          <w:rFonts w:ascii="Times New Roman" w:hAnsi="Times New Roman" w:cs="Times New Roman"/>
          <w:sz w:val="28"/>
          <w:szCs w:val="28"/>
        </w:rPr>
        <w:t>8</w:t>
      </w:r>
      <w:r w:rsidR="0040546F">
        <w:rPr>
          <w:rFonts w:ascii="Times New Roman" w:hAnsi="Times New Roman" w:cs="Times New Roman"/>
          <w:sz w:val="28"/>
          <w:szCs w:val="28"/>
        </w:rPr>
        <w:t xml:space="preserve"> Лицо, осуществляющее поставку коммунальных ресурсов и (или) оказание услуг, получившее</w:t>
      </w:r>
      <w:r>
        <w:rPr>
          <w:rFonts w:ascii="Times New Roman" w:hAnsi="Times New Roman" w:cs="Times New Roman"/>
          <w:sz w:val="28"/>
          <w:szCs w:val="28"/>
        </w:rPr>
        <w:t xml:space="preserve"> извещение, указанное в </w:t>
      </w:r>
      <w:r w:rsidR="00857BFD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пункте 3.</w:t>
      </w:r>
      <w:r w:rsidR="000B0C2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 настоящего</w:t>
      </w:r>
      <w:r w:rsidR="0040546F">
        <w:rPr>
          <w:rFonts w:ascii="Times New Roman" w:hAnsi="Times New Roman" w:cs="Times New Roman"/>
          <w:sz w:val="28"/>
          <w:szCs w:val="28"/>
        </w:rPr>
        <w:t xml:space="preserve"> </w:t>
      </w:r>
      <w:r w:rsidR="000A2B5E">
        <w:rPr>
          <w:rFonts w:ascii="Times New Roman" w:hAnsi="Times New Roman" w:cs="Times New Roman"/>
          <w:sz w:val="28"/>
          <w:szCs w:val="28"/>
        </w:rPr>
        <w:t>Регламента</w:t>
      </w:r>
      <w:r w:rsidR="0040546F">
        <w:rPr>
          <w:rFonts w:ascii="Times New Roman" w:hAnsi="Times New Roman" w:cs="Times New Roman"/>
          <w:sz w:val="28"/>
          <w:szCs w:val="28"/>
        </w:rPr>
        <w:t xml:space="preserve">, обязано в течение пяти рабочих дней устранить замечания, перечисленные в извещении </w:t>
      </w:r>
      <w:r w:rsidR="00857BF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24614">
        <w:rPr>
          <w:rFonts w:ascii="Times New Roman" w:hAnsi="Times New Roman" w:cs="Times New Roman"/>
          <w:sz w:val="28"/>
          <w:szCs w:val="28"/>
        </w:rPr>
        <w:t>Тюшинского</w:t>
      </w:r>
      <w:r w:rsidR="00857B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0546F">
        <w:rPr>
          <w:rFonts w:ascii="Times New Roman" w:hAnsi="Times New Roman" w:cs="Times New Roman"/>
          <w:sz w:val="28"/>
          <w:szCs w:val="28"/>
        </w:rPr>
        <w:t xml:space="preserve">, и направить доработанную форму электронного паспорта в адрес </w:t>
      </w:r>
      <w:r w:rsidR="00857BF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0546F">
        <w:rPr>
          <w:rFonts w:ascii="Times New Roman" w:hAnsi="Times New Roman" w:cs="Times New Roman"/>
          <w:sz w:val="28"/>
          <w:szCs w:val="28"/>
        </w:rPr>
        <w:t xml:space="preserve"> в порядке, предусмотренном </w:t>
      </w:r>
      <w:r w:rsidR="000A2B5E">
        <w:rPr>
          <w:rFonts w:ascii="Times New Roman" w:hAnsi="Times New Roman" w:cs="Times New Roman"/>
          <w:sz w:val="28"/>
          <w:szCs w:val="28"/>
        </w:rPr>
        <w:t>настоящим Регламентом</w:t>
      </w:r>
      <w:r w:rsidR="0040546F">
        <w:rPr>
          <w:rFonts w:ascii="Times New Roman" w:hAnsi="Times New Roman" w:cs="Times New Roman"/>
          <w:sz w:val="28"/>
          <w:szCs w:val="28"/>
        </w:rPr>
        <w:t>.</w:t>
      </w:r>
    </w:p>
    <w:p w:rsidR="0040546F" w:rsidRDefault="000B0C2F" w:rsidP="003B1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40546F">
        <w:rPr>
          <w:rFonts w:ascii="Times New Roman" w:hAnsi="Times New Roman" w:cs="Times New Roman"/>
          <w:sz w:val="28"/>
          <w:szCs w:val="28"/>
        </w:rPr>
        <w:t>. Порядок предоставления информации в форме электронного документа для предоставления информации о состоянии расположенных на территориях муниципальных образований объектов коммунальной и инженерной инфраструктуры (далее – электронный документ об объектах коммунальной и инженерной инфраструктуры).</w:t>
      </w:r>
    </w:p>
    <w:p w:rsidR="0040546F" w:rsidRDefault="000B0C2F" w:rsidP="003B1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</w:t>
      </w:r>
      <w:r w:rsidR="0040546F">
        <w:rPr>
          <w:rFonts w:ascii="Times New Roman" w:hAnsi="Times New Roman" w:cs="Times New Roman"/>
          <w:sz w:val="28"/>
          <w:szCs w:val="28"/>
        </w:rPr>
        <w:t xml:space="preserve"> С момента утверждения в установленном порядке формы электронного документа об объектах коммунальной и инженерной инфраструктуры </w:t>
      </w:r>
      <w:r w:rsidR="00857BF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24614">
        <w:rPr>
          <w:rFonts w:ascii="Times New Roman" w:hAnsi="Times New Roman" w:cs="Times New Roman"/>
          <w:sz w:val="28"/>
          <w:szCs w:val="28"/>
        </w:rPr>
        <w:t xml:space="preserve"> Тюшинского</w:t>
      </w:r>
      <w:r w:rsidR="00857B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0546F">
        <w:rPr>
          <w:rFonts w:ascii="Times New Roman" w:hAnsi="Times New Roman" w:cs="Times New Roman"/>
          <w:sz w:val="28"/>
          <w:szCs w:val="28"/>
        </w:rPr>
        <w:t xml:space="preserve"> размещает в открытом доступе на официальном сайте в сети «Интернет»:</w:t>
      </w:r>
    </w:p>
    <w:p w:rsidR="0040546F" w:rsidRDefault="0040546F" w:rsidP="003B1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форму электронного документа об объектах коммунальной и инженерной инфраструктуры для заполнения лицами, отвечающими за </w:t>
      </w:r>
      <w:r>
        <w:rPr>
          <w:rFonts w:ascii="Times New Roman" w:hAnsi="Times New Roman" w:cs="Times New Roman"/>
          <w:sz w:val="28"/>
          <w:szCs w:val="28"/>
        </w:rPr>
        <w:lastRenderedPageBreak/>
        <w:t>эксплуатацию объектов коммунальной и инженерной инфраструктуры, расположенной на территории муниципального образования;</w:t>
      </w:r>
    </w:p>
    <w:p w:rsidR="0040546F" w:rsidRDefault="0040546F" w:rsidP="003B1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выделенном адресе электронной почты для получения информации.</w:t>
      </w:r>
    </w:p>
    <w:p w:rsidR="0040546F" w:rsidRDefault="000B0C2F" w:rsidP="003B1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</w:t>
      </w:r>
      <w:r w:rsidR="0040546F">
        <w:rPr>
          <w:rFonts w:ascii="Times New Roman" w:hAnsi="Times New Roman" w:cs="Times New Roman"/>
          <w:sz w:val="28"/>
          <w:szCs w:val="28"/>
        </w:rPr>
        <w:t xml:space="preserve"> Ежемесячно до 15 числа месяца, следующего за отчетным, лица, отвечающие за эксплуатацию объектов коммунальной и инженерной инфраструктуры, расположенной на территории </w:t>
      </w:r>
      <w:r w:rsidR="00E24614">
        <w:rPr>
          <w:rFonts w:ascii="Times New Roman" w:hAnsi="Times New Roman" w:cs="Times New Roman"/>
          <w:sz w:val="28"/>
          <w:szCs w:val="28"/>
        </w:rPr>
        <w:t>Тюшинского</w:t>
      </w:r>
      <w:r w:rsidR="00857B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0546F">
        <w:rPr>
          <w:rFonts w:ascii="Times New Roman" w:hAnsi="Times New Roman" w:cs="Times New Roman"/>
          <w:sz w:val="28"/>
          <w:szCs w:val="28"/>
        </w:rPr>
        <w:t xml:space="preserve">, направляют на выделенный адрес электронной почты </w:t>
      </w:r>
      <w:r w:rsidR="00857BFD">
        <w:rPr>
          <w:rFonts w:ascii="Times New Roman" w:hAnsi="Times New Roman" w:cs="Times New Roman"/>
          <w:sz w:val="28"/>
          <w:szCs w:val="28"/>
        </w:rPr>
        <w:t>администрации</w:t>
      </w:r>
      <w:r w:rsidR="0040546F">
        <w:rPr>
          <w:rFonts w:ascii="Times New Roman" w:hAnsi="Times New Roman" w:cs="Times New Roman"/>
          <w:sz w:val="28"/>
          <w:szCs w:val="28"/>
        </w:rPr>
        <w:t xml:space="preserve"> электронный документ об объектах коммунальной и инженерной инфраструктуры, подписанный лицом, имеющим право действовать без доверенности от имени лица, либо лицом, уполномоченным на подписание указанного документа доверенностью, </w:t>
      </w:r>
      <w:r w:rsidR="0040546F" w:rsidRPr="00C84BED">
        <w:rPr>
          <w:rFonts w:ascii="Times New Roman" w:hAnsi="Times New Roman" w:cs="Times New Roman"/>
          <w:sz w:val="28"/>
          <w:szCs w:val="28"/>
        </w:rPr>
        <w:t>с использованием усиленной квалифицирован</w:t>
      </w:r>
      <w:r w:rsidR="0040546F">
        <w:rPr>
          <w:rFonts w:ascii="Times New Roman" w:hAnsi="Times New Roman" w:cs="Times New Roman"/>
          <w:sz w:val="28"/>
          <w:szCs w:val="28"/>
        </w:rPr>
        <w:t>ной электронной подписи</w:t>
      </w:r>
      <w:r w:rsidR="0040546F" w:rsidRPr="00C84BED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6 апреля 2011 года № 63-ФЗ «Об электронной подписи»</w:t>
      </w:r>
      <w:r w:rsidR="0040546F">
        <w:rPr>
          <w:rFonts w:ascii="Times New Roman" w:hAnsi="Times New Roman" w:cs="Times New Roman"/>
          <w:sz w:val="28"/>
          <w:szCs w:val="28"/>
        </w:rPr>
        <w:t>. При этом, электронная подпись передается отдельным файлом в рамках единого сеанса электронного обмена (транзакции).</w:t>
      </w:r>
    </w:p>
    <w:p w:rsidR="0040546F" w:rsidRDefault="000B0C2F" w:rsidP="003B12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40546F">
        <w:rPr>
          <w:rFonts w:ascii="Times New Roman" w:hAnsi="Times New Roman" w:cs="Times New Roman"/>
          <w:sz w:val="28"/>
          <w:szCs w:val="28"/>
        </w:rPr>
        <w:t xml:space="preserve">3 </w:t>
      </w:r>
      <w:r w:rsidR="00857BF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24614">
        <w:rPr>
          <w:rFonts w:ascii="Times New Roman" w:hAnsi="Times New Roman" w:cs="Times New Roman"/>
          <w:sz w:val="28"/>
          <w:szCs w:val="28"/>
        </w:rPr>
        <w:t>Тюшинского</w:t>
      </w:r>
      <w:r w:rsidR="00857B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0546F">
        <w:rPr>
          <w:rFonts w:ascii="Times New Roman" w:hAnsi="Times New Roman" w:cs="Times New Roman"/>
          <w:sz w:val="28"/>
          <w:szCs w:val="28"/>
        </w:rPr>
        <w:t xml:space="preserve"> обеспечивает направление автоматического ответного сообщения о факте получения информации лицам, предоставившим информацию, при получении информации на выделенный адрес электронной почты </w:t>
      </w:r>
      <w:r w:rsidR="00857BFD">
        <w:rPr>
          <w:rFonts w:ascii="Times New Roman" w:hAnsi="Times New Roman" w:cs="Times New Roman"/>
          <w:sz w:val="28"/>
          <w:szCs w:val="28"/>
        </w:rPr>
        <w:t>администрации</w:t>
      </w:r>
      <w:r w:rsidR="0040546F">
        <w:rPr>
          <w:rFonts w:ascii="Times New Roman" w:hAnsi="Times New Roman" w:cs="Times New Roman"/>
          <w:sz w:val="28"/>
          <w:szCs w:val="28"/>
        </w:rPr>
        <w:t>.</w:t>
      </w:r>
    </w:p>
    <w:p w:rsidR="0040546F" w:rsidRDefault="000B0C2F" w:rsidP="003B12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857BFD">
        <w:rPr>
          <w:rFonts w:ascii="Times New Roman" w:hAnsi="Times New Roman" w:cs="Times New Roman"/>
          <w:sz w:val="28"/>
          <w:szCs w:val="28"/>
        </w:rPr>
        <w:t xml:space="preserve">4 </w:t>
      </w:r>
      <w:r w:rsidR="0040546F">
        <w:rPr>
          <w:rFonts w:ascii="Times New Roman" w:hAnsi="Times New Roman" w:cs="Times New Roman"/>
          <w:sz w:val="28"/>
          <w:szCs w:val="28"/>
        </w:rPr>
        <w:t xml:space="preserve"> Обязанность по предоставлению информации лиц, отвечающих за эксплуатацию объектов коммунальной и инженерной инфраструктуры, считается выполненной при получении автоматического ответного сообщения, при условии надлежащего заполнения и подписания формы электронного документа об объектах коммунальной и инженерной инфраструктуры.</w:t>
      </w:r>
    </w:p>
    <w:p w:rsidR="0040546F" w:rsidRDefault="000B0C2F" w:rsidP="003B12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40546F">
        <w:rPr>
          <w:rFonts w:ascii="Times New Roman" w:hAnsi="Times New Roman" w:cs="Times New Roman"/>
          <w:sz w:val="28"/>
          <w:szCs w:val="28"/>
        </w:rPr>
        <w:t xml:space="preserve">5. В случае некорректного заполнения и (или) некорректного подписания формы электронного документа об объектах коммунальной и инженерной инфраструктуры лицом, отвечающим за эксплуатацию объектов коммунальной и инженерной инфраструктуры, </w:t>
      </w:r>
      <w:r w:rsidR="00404F3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24614">
        <w:rPr>
          <w:rFonts w:ascii="Times New Roman" w:hAnsi="Times New Roman" w:cs="Times New Roman"/>
          <w:sz w:val="28"/>
          <w:szCs w:val="28"/>
        </w:rPr>
        <w:t xml:space="preserve">Тюшинского </w:t>
      </w:r>
      <w:r w:rsidR="00404F3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0546F">
        <w:rPr>
          <w:rFonts w:ascii="Times New Roman" w:hAnsi="Times New Roman" w:cs="Times New Roman"/>
          <w:sz w:val="28"/>
          <w:szCs w:val="28"/>
        </w:rPr>
        <w:t xml:space="preserve"> в течение двух рабочих дней со дня получения формы электронного документа об объектах коммунальной и инженерной инфраструктуры направляет посредством выделенного адреса электронной почты  соответствующее извещение о необходимости внесения корректировок с указанием замечаний, которые необходимо устранить.</w:t>
      </w:r>
    </w:p>
    <w:p w:rsidR="0040546F" w:rsidRDefault="000B0C2F" w:rsidP="00796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40546F">
        <w:rPr>
          <w:rFonts w:ascii="Times New Roman" w:hAnsi="Times New Roman" w:cs="Times New Roman"/>
          <w:sz w:val="28"/>
          <w:szCs w:val="28"/>
        </w:rPr>
        <w:t xml:space="preserve">6 Лицо, отвечающее за эксплуатацию объектов коммунальной и инженерной инфраструктуры, получившее извещение, указанное в </w:t>
      </w:r>
      <w:r w:rsidR="00404F30">
        <w:rPr>
          <w:rFonts w:ascii="Times New Roman" w:hAnsi="Times New Roman" w:cs="Times New Roman"/>
          <w:sz w:val="28"/>
          <w:szCs w:val="28"/>
        </w:rPr>
        <w:t>подпункте</w:t>
      </w:r>
      <w:r w:rsidR="0040546F">
        <w:rPr>
          <w:rFonts w:ascii="Times New Roman" w:hAnsi="Times New Roman" w:cs="Times New Roman"/>
          <w:sz w:val="28"/>
          <w:szCs w:val="28"/>
        </w:rPr>
        <w:t xml:space="preserve"> </w:t>
      </w:r>
      <w:r w:rsidR="00404F30">
        <w:rPr>
          <w:rFonts w:ascii="Times New Roman" w:hAnsi="Times New Roman" w:cs="Times New Roman"/>
          <w:sz w:val="28"/>
          <w:szCs w:val="28"/>
        </w:rPr>
        <w:t>3.2.5  настоящего Регламента</w:t>
      </w:r>
      <w:r w:rsidR="0040546F">
        <w:rPr>
          <w:rFonts w:ascii="Times New Roman" w:hAnsi="Times New Roman" w:cs="Times New Roman"/>
          <w:sz w:val="28"/>
          <w:szCs w:val="28"/>
        </w:rPr>
        <w:t xml:space="preserve">, обязано в течение пяти рабочих дней устранить замечания, перечисленные в извещении </w:t>
      </w:r>
      <w:r w:rsidR="00404F3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24614">
        <w:rPr>
          <w:rFonts w:ascii="Times New Roman" w:hAnsi="Times New Roman" w:cs="Times New Roman"/>
          <w:sz w:val="28"/>
          <w:szCs w:val="28"/>
        </w:rPr>
        <w:t xml:space="preserve"> Тюшинского </w:t>
      </w:r>
      <w:r w:rsidR="00404F3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0546F">
        <w:rPr>
          <w:rFonts w:ascii="Times New Roman" w:hAnsi="Times New Roman" w:cs="Times New Roman"/>
          <w:sz w:val="28"/>
          <w:szCs w:val="28"/>
        </w:rPr>
        <w:t xml:space="preserve">, и направить доработанную форму электронного документа об объектах коммунальной и инженерной инфраструктуры в адрес </w:t>
      </w:r>
      <w:r w:rsidR="00404F30">
        <w:rPr>
          <w:rFonts w:ascii="Times New Roman" w:hAnsi="Times New Roman" w:cs="Times New Roman"/>
          <w:sz w:val="28"/>
          <w:szCs w:val="28"/>
        </w:rPr>
        <w:t>администрации</w:t>
      </w:r>
      <w:r w:rsidR="0040546F">
        <w:rPr>
          <w:rFonts w:ascii="Times New Roman" w:hAnsi="Times New Roman" w:cs="Times New Roman"/>
          <w:sz w:val="28"/>
          <w:szCs w:val="28"/>
        </w:rPr>
        <w:t xml:space="preserve"> в порядк</w:t>
      </w:r>
      <w:r w:rsidR="00796F53">
        <w:rPr>
          <w:rFonts w:ascii="Times New Roman" w:hAnsi="Times New Roman" w:cs="Times New Roman"/>
          <w:sz w:val="28"/>
          <w:szCs w:val="28"/>
        </w:rPr>
        <w:t>е, предусмотренном настоящим Регламентом</w:t>
      </w:r>
      <w:r w:rsidR="0040546F">
        <w:rPr>
          <w:rFonts w:ascii="Times New Roman" w:hAnsi="Times New Roman" w:cs="Times New Roman"/>
          <w:sz w:val="28"/>
          <w:szCs w:val="28"/>
        </w:rPr>
        <w:t>.</w:t>
      </w:r>
      <w:r w:rsidR="00796F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46F" w:rsidRDefault="000B0C2F" w:rsidP="003B1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40546F">
        <w:rPr>
          <w:rFonts w:ascii="Times New Roman" w:hAnsi="Times New Roman" w:cs="Times New Roman"/>
          <w:sz w:val="28"/>
          <w:szCs w:val="28"/>
        </w:rPr>
        <w:t xml:space="preserve">. Порядок предоставления извещения об изменении перечня домов, для которых осуществляется поставка ресурсов, необходимых для предоставления коммунальных услуг, и (или) в которых осуществляется предоставление коммунальных услуг, оказание услуг (выполнение работ) по содержанию и </w:t>
      </w:r>
      <w:r w:rsidR="0040546F">
        <w:rPr>
          <w:rFonts w:ascii="Times New Roman" w:hAnsi="Times New Roman" w:cs="Times New Roman"/>
          <w:sz w:val="28"/>
          <w:szCs w:val="28"/>
        </w:rPr>
        <w:lastRenderedPageBreak/>
        <w:t>ремонту общего имущества собственников помещений в многоквартирных домах, либо об изменении перечня услуг (работ, ресурсов), поставляемых в каждый дом (далее – извещение).</w:t>
      </w:r>
    </w:p>
    <w:p w:rsidR="0040546F" w:rsidRDefault="000B0C2F" w:rsidP="0081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887690">
        <w:rPr>
          <w:rFonts w:ascii="Times New Roman" w:hAnsi="Times New Roman" w:cs="Times New Roman"/>
          <w:sz w:val="28"/>
          <w:szCs w:val="28"/>
        </w:rPr>
        <w:t>1</w:t>
      </w:r>
      <w:r w:rsidR="0040546F">
        <w:rPr>
          <w:rFonts w:ascii="Times New Roman" w:hAnsi="Times New Roman" w:cs="Times New Roman"/>
          <w:sz w:val="28"/>
          <w:szCs w:val="28"/>
        </w:rPr>
        <w:t xml:space="preserve"> Лица, осуществляющие поставку коммунальных ресурсов и (или) оказание услуг, в течение 10 дней со дня произошедших изменений направляют на выделенный адрес электронной почты </w:t>
      </w:r>
      <w:r w:rsidR="0088769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24614" w:rsidRPr="00E24614">
        <w:rPr>
          <w:rFonts w:ascii="Times New Roman" w:hAnsi="Times New Roman" w:cs="Times New Roman"/>
          <w:color w:val="000000" w:themeColor="text1"/>
          <w:sz w:val="28"/>
          <w:szCs w:val="28"/>
        </w:rPr>
        <w:t>Тюшинского</w:t>
      </w:r>
      <w:r w:rsidR="00887690" w:rsidRPr="00E2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769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20127">
        <w:rPr>
          <w:rFonts w:ascii="Times New Roman" w:hAnsi="Times New Roman" w:cs="Times New Roman"/>
          <w:sz w:val="28"/>
          <w:szCs w:val="28"/>
        </w:rPr>
        <w:t xml:space="preserve"> </w:t>
      </w:r>
      <w:r w:rsidR="0040546F">
        <w:rPr>
          <w:rFonts w:ascii="Times New Roman" w:hAnsi="Times New Roman" w:cs="Times New Roman"/>
          <w:sz w:val="28"/>
          <w:szCs w:val="28"/>
        </w:rPr>
        <w:t xml:space="preserve">извещение с приложением документов, подтверждающих изменения в форме электронного документа, подписанного лицом, имеющим право действовать без доверенности от имени лица, либо лицом, уполномоченным на подписание указанного документа доверенностью, </w:t>
      </w:r>
      <w:r w:rsidR="0040546F" w:rsidRPr="00C84BED">
        <w:rPr>
          <w:rFonts w:ascii="Times New Roman" w:hAnsi="Times New Roman" w:cs="Times New Roman"/>
          <w:sz w:val="28"/>
          <w:szCs w:val="28"/>
        </w:rPr>
        <w:t>с использованием усиленной квалифицированной электронной подписи, подписанной сертификатом удостоверяющего центра, аккредитованного в соответствии с Федеральным законом от 6 апреля 2011 года № 63-ФЗ «Об электронной подписи»</w:t>
      </w:r>
      <w:r w:rsidR="004054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46F">
        <w:rPr>
          <w:rFonts w:ascii="Times New Roman" w:hAnsi="Times New Roman" w:cs="Times New Roman"/>
          <w:sz w:val="28"/>
          <w:szCs w:val="28"/>
        </w:rPr>
        <w:t>При этом, электронная подпись передается отдельным файлом в рамках единого сеанса электронного обмена (транзакции).</w:t>
      </w:r>
    </w:p>
    <w:p w:rsidR="0040546F" w:rsidRDefault="000B0C2F" w:rsidP="00247F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3.3.</w:t>
      </w:r>
      <w:r w:rsidR="00720127">
        <w:rPr>
          <w:rFonts w:ascii="Times New Roman" w:hAnsi="Times New Roman" w:cs="Times New Roman"/>
          <w:sz w:val="28"/>
          <w:szCs w:val="28"/>
        </w:rPr>
        <w:t>2</w:t>
      </w:r>
      <w:r w:rsidR="0040546F">
        <w:rPr>
          <w:rFonts w:ascii="Times New Roman" w:hAnsi="Times New Roman" w:cs="Times New Roman"/>
          <w:sz w:val="28"/>
          <w:szCs w:val="28"/>
        </w:rPr>
        <w:t xml:space="preserve"> </w:t>
      </w:r>
      <w:r w:rsidR="0072012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24614">
        <w:rPr>
          <w:rFonts w:ascii="Times New Roman" w:hAnsi="Times New Roman" w:cs="Times New Roman"/>
          <w:sz w:val="28"/>
          <w:szCs w:val="28"/>
        </w:rPr>
        <w:t>Тюшинского</w:t>
      </w:r>
      <w:r w:rsidR="007201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0546F">
        <w:rPr>
          <w:rFonts w:ascii="Times New Roman" w:hAnsi="Times New Roman" w:cs="Times New Roman"/>
          <w:sz w:val="28"/>
          <w:szCs w:val="28"/>
        </w:rPr>
        <w:t xml:space="preserve"> обеспечивает направление автоматического ответного сообщения о факте получения информации лицам, предоставившим информацию, при получении извещения на выделенный адрес электронной почты</w:t>
      </w:r>
      <w:r w:rsidR="0072012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0546F">
        <w:rPr>
          <w:rFonts w:ascii="Times New Roman" w:hAnsi="Times New Roman" w:cs="Times New Roman"/>
          <w:sz w:val="28"/>
          <w:szCs w:val="28"/>
        </w:rPr>
        <w:t>.</w:t>
      </w:r>
    </w:p>
    <w:p w:rsidR="0040546F" w:rsidRDefault="000B0C2F" w:rsidP="00247F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720127">
        <w:rPr>
          <w:rFonts w:ascii="Times New Roman" w:hAnsi="Times New Roman" w:cs="Times New Roman"/>
          <w:sz w:val="28"/>
          <w:szCs w:val="28"/>
        </w:rPr>
        <w:t xml:space="preserve">.3 </w:t>
      </w:r>
      <w:r w:rsidR="0040546F">
        <w:rPr>
          <w:rFonts w:ascii="Times New Roman" w:hAnsi="Times New Roman" w:cs="Times New Roman"/>
          <w:sz w:val="28"/>
          <w:szCs w:val="28"/>
        </w:rPr>
        <w:t xml:space="preserve"> Обязанность по предоставлению информации лиц, осуществляющих поставку коммунальных ресурсов и (или) оказание услуг, считается выполненной при получении автоматического ответного сообщения, при условии надлежащего подписания извещения.</w:t>
      </w:r>
    </w:p>
    <w:p w:rsidR="0040546F" w:rsidRDefault="000B0C2F" w:rsidP="00590F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720127">
        <w:rPr>
          <w:rFonts w:ascii="Times New Roman" w:hAnsi="Times New Roman" w:cs="Times New Roman"/>
          <w:sz w:val="28"/>
          <w:szCs w:val="28"/>
        </w:rPr>
        <w:t xml:space="preserve">.4 </w:t>
      </w:r>
      <w:r w:rsidR="0040546F">
        <w:rPr>
          <w:rFonts w:ascii="Times New Roman" w:hAnsi="Times New Roman" w:cs="Times New Roman"/>
          <w:sz w:val="28"/>
          <w:szCs w:val="28"/>
        </w:rPr>
        <w:t xml:space="preserve">В </w:t>
      </w:r>
      <w:r w:rsidR="0040546F" w:rsidRPr="00BA2727">
        <w:rPr>
          <w:rFonts w:ascii="Times New Roman" w:hAnsi="Times New Roman" w:cs="Times New Roman"/>
          <w:sz w:val="28"/>
          <w:szCs w:val="28"/>
        </w:rPr>
        <w:t>случае ненадлежащего подписания извещения</w:t>
      </w:r>
      <w:r w:rsidR="0040546F">
        <w:rPr>
          <w:rFonts w:ascii="Times New Roman" w:hAnsi="Times New Roman" w:cs="Times New Roman"/>
          <w:sz w:val="28"/>
          <w:szCs w:val="28"/>
        </w:rPr>
        <w:t xml:space="preserve"> лицом, осуществляющим поставку коммунальных ресурсов и (или) оказание услуг, </w:t>
      </w:r>
      <w:r w:rsidR="0072012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24614">
        <w:rPr>
          <w:rFonts w:ascii="Times New Roman" w:hAnsi="Times New Roman" w:cs="Times New Roman"/>
          <w:sz w:val="28"/>
          <w:szCs w:val="28"/>
        </w:rPr>
        <w:t xml:space="preserve">Тюшинского </w:t>
      </w:r>
      <w:r w:rsidR="007201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0546F">
        <w:rPr>
          <w:rFonts w:ascii="Times New Roman" w:hAnsi="Times New Roman" w:cs="Times New Roman"/>
          <w:sz w:val="28"/>
          <w:szCs w:val="28"/>
        </w:rPr>
        <w:t xml:space="preserve"> в течение двух рабочих дней со дня получения извещения направляет соответствующее сообщение посредством выделенного адреса электронной почты.</w:t>
      </w:r>
    </w:p>
    <w:p w:rsidR="0040546F" w:rsidRDefault="000B0C2F" w:rsidP="0039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720127">
        <w:rPr>
          <w:rFonts w:ascii="Times New Roman" w:hAnsi="Times New Roman" w:cs="Times New Roman"/>
          <w:sz w:val="28"/>
          <w:szCs w:val="28"/>
        </w:rPr>
        <w:t>.5</w:t>
      </w:r>
      <w:r w:rsidR="0040546F">
        <w:rPr>
          <w:rFonts w:ascii="Times New Roman" w:hAnsi="Times New Roman" w:cs="Times New Roman"/>
          <w:sz w:val="28"/>
          <w:szCs w:val="28"/>
        </w:rPr>
        <w:t xml:space="preserve"> Лицо, осуществляющее поставку коммунальных ресурсов и (или) оказание услуг, получившее сообщение, обязано в течение пяти рабочих дней устранить замечание, направить корректное извещение в </w:t>
      </w:r>
      <w:r w:rsidR="00720127">
        <w:rPr>
          <w:rFonts w:ascii="Times New Roman" w:hAnsi="Times New Roman" w:cs="Times New Roman"/>
          <w:sz w:val="28"/>
          <w:szCs w:val="28"/>
        </w:rPr>
        <w:t>адрес администрации</w:t>
      </w:r>
      <w:r w:rsidR="0040546F">
        <w:rPr>
          <w:rFonts w:ascii="Times New Roman" w:hAnsi="Times New Roman" w:cs="Times New Roman"/>
          <w:sz w:val="28"/>
          <w:szCs w:val="28"/>
        </w:rPr>
        <w:t xml:space="preserve"> в порядке, предусмотренном </w:t>
      </w:r>
      <w:r w:rsidR="00720127">
        <w:rPr>
          <w:rFonts w:ascii="Times New Roman" w:hAnsi="Times New Roman" w:cs="Times New Roman"/>
          <w:sz w:val="28"/>
          <w:szCs w:val="28"/>
        </w:rPr>
        <w:t>настоящим Регламентом.</w:t>
      </w:r>
    </w:p>
    <w:p w:rsidR="007C510E" w:rsidRDefault="007C510E" w:rsidP="0039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 П</w:t>
      </w:r>
      <w:r w:rsidRPr="0081171C">
        <w:rPr>
          <w:rFonts w:ascii="Times New Roman" w:hAnsi="Times New Roman" w:cs="Times New Roman"/>
          <w:sz w:val="28"/>
          <w:szCs w:val="28"/>
        </w:rPr>
        <w:t xml:space="preserve">ри </w:t>
      </w:r>
      <w:r>
        <w:rPr>
          <w:rFonts w:ascii="Times New Roman" w:hAnsi="Times New Roman" w:cs="Times New Roman"/>
          <w:sz w:val="28"/>
          <w:szCs w:val="28"/>
        </w:rPr>
        <w:t xml:space="preserve">временном отсутствии у участников информационного взаимодействия </w:t>
      </w:r>
      <w:r w:rsidRPr="00C84BED">
        <w:rPr>
          <w:rFonts w:ascii="Times New Roman" w:hAnsi="Times New Roman" w:cs="Times New Roman"/>
          <w:sz w:val="28"/>
          <w:szCs w:val="28"/>
        </w:rPr>
        <w:t>усиленной квалифицированной</w:t>
      </w:r>
      <w:r w:rsidRPr="008117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71C">
        <w:rPr>
          <w:rFonts w:ascii="Times New Roman" w:hAnsi="Times New Roman" w:cs="Times New Roman"/>
          <w:sz w:val="28"/>
          <w:szCs w:val="28"/>
        </w:rPr>
        <w:t>электронной подписи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81171C">
        <w:rPr>
          <w:rFonts w:ascii="Times New Roman" w:hAnsi="Times New Roman" w:cs="Times New Roman"/>
          <w:sz w:val="28"/>
          <w:szCs w:val="28"/>
        </w:rPr>
        <w:t xml:space="preserve"> инструментов передачи/получения</w:t>
      </w:r>
      <w:r>
        <w:rPr>
          <w:rFonts w:ascii="Times New Roman" w:hAnsi="Times New Roman" w:cs="Times New Roman"/>
          <w:sz w:val="28"/>
          <w:szCs w:val="28"/>
        </w:rPr>
        <w:t xml:space="preserve"> информации в электронном виде Информация </w:t>
      </w:r>
      <w:r w:rsidRPr="00805038">
        <w:rPr>
          <w:rFonts w:ascii="Times New Roman" w:hAnsi="Times New Roman" w:cs="Times New Roman"/>
          <w:sz w:val="28"/>
          <w:szCs w:val="28"/>
        </w:rPr>
        <w:t>(пункт 1.2</w:t>
      </w:r>
      <w:r>
        <w:rPr>
          <w:rFonts w:ascii="Times New Roman" w:hAnsi="Times New Roman" w:cs="Times New Roman"/>
          <w:sz w:val="28"/>
          <w:szCs w:val="28"/>
        </w:rPr>
        <w:t xml:space="preserve"> настоящего Регламента) передается в виде документа на бумажном носителе, подписанного лицом, имеющим право действовать без доверенности от имени организации, либо лицом, уполномоченным на подписание </w:t>
      </w:r>
      <w:r w:rsidRPr="00C84BED">
        <w:rPr>
          <w:rFonts w:ascii="Times New Roman" w:hAnsi="Times New Roman" w:cs="Times New Roman"/>
          <w:sz w:val="28"/>
          <w:szCs w:val="28"/>
        </w:rPr>
        <w:t>указанного документа доверенностью</w:t>
      </w:r>
      <w:r>
        <w:rPr>
          <w:rFonts w:ascii="Times New Roman" w:hAnsi="Times New Roman" w:cs="Times New Roman"/>
          <w:sz w:val="28"/>
          <w:szCs w:val="28"/>
        </w:rPr>
        <w:t>, и заверенная печатью организации</w:t>
      </w:r>
      <w:r w:rsidRPr="003B1201">
        <w:rPr>
          <w:rFonts w:ascii="Times New Roman" w:hAnsi="Times New Roman" w:cs="Times New Roman"/>
          <w:sz w:val="28"/>
          <w:szCs w:val="28"/>
        </w:rPr>
        <w:t>.</w:t>
      </w:r>
    </w:p>
    <w:p w:rsidR="008A6EA5" w:rsidRPr="00C0307C" w:rsidRDefault="00C0307C" w:rsidP="00C030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07C">
        <w:rPr>
          <w:rFonts w:ascii="Times New Roman" w:hAnsi="Times New Roman" w:cs="Times New Roman"/>
          <w:b/>
          <w:sz w:val="28"/>
          <w:szCs w:val="28"/>
        </w:rPr>
        <w:t>4. Приложения</w:t>
      </w:r>
    </w:p>
    <w:p w:rsidR="000C2DB9" w:rsidRPr="00C0307C" w:rsidRDefault="00C0307C" w:rsidP="008117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Форма электронного документа о состоянии расположенных на территории Тюшинского сельского поселения объектов коммунальной и инженерной инфраструктуры – Приложение №1.</w:t>
      </w:r>
    </w:p>
    <w:sectPr w:rsidR="000C2DB9" w:rsidRPr="00C0307C" w:rsidSect="001021B3">
      <w:headerReference w:type="default" r:id="rId13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5E7" w:rsidRDefault="004925E7" w:rsidP="00247F85">
      <w:pPr>
        <w:spacing w:after="0" w:line="240" w:lineRule="auto"/>
      </w:pPr>
      <w:r>
        <w:separator/>
      </w:r>
    </w:p>
  </w:endnote>
  <w:endnote w:type="continuationSeparator" w:id="1">
    <w:p w:rsidR="004925E7" w:rsidRDefault="004925E7" w:rsidP="00247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5E7" w:rsidRDefault="004925E7" w:rsidP="00247F85">
      <w:pPr>
        <w:spacing w:after="0" w:line="240" w:lineRule="auto"/>
      </w:pPr>
      <w:r>
        <w:separator/>
      </w:r>
    </w:p>
  </w:footnote>
  <w:footnote w:type="continuationSeparator" w:id="1">
    <w:p w:rsidR="004925E7" w:rsidRDefault="004925E7" w:rsidP="00247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46F" w:rsidRDefault="0040546F">
    <w:pPr>
      <w:pStyle w:val="a5"/>
      <w:jc w:val="center"/>
    </w:pPr>
  </w:p>
  <w:p w:rsidR="0040546F" w:rsidRDefault="0040546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02019"/>
    <w:multiLevelType w:val="hybridMultilevel"/>
    <w:tmpl w:val="E0B660FE"/>
    <w:lvl w:ilvl="0" w:tplc="E7C04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12399A"/>
    <w:multiLevelType w:val="hybridMultilevel"/>
    <w:tmpl w:val="A7447E8E"/>
    <w:lvl w:ilvl="0" w:tplc="0DB8872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5F4E76C3"/>
    <w:multiLevelType w:val="hybridMultilevel"/>
    <w:tmpl w:val="6C72D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47F85"/>
    <w:rsid w:val="00010EB2"/>
    <w:rsid w:val="00021314"/>
    <w:rsid w:val="00022F08"/>
    <w:rsid w:val="00024BBB"/>
    <w:rsid w:val="0003793B"/>
    <w:rsid w:val="000405D9"/>
    <w:rsid w:val="00042C78"/>
    <w:rsid w:val="00053E29"/>
    <w:rsid w:val="00057A85"/>
    <w:rsid w:val="000A059E"/>
    <w:rsid w:val="000A1CF4"/>
    <w:rsid w:val="000A1EC4"/>
    <w:rsid w:val="000A2B5E"/>
    <w:rsid w:val="000A5A60"/>
    <w:rsid w:val="000A6B9F"/>
    <w:rsid w:val="000B0C2F"/>
    <w:rsid w:val="000B222B"/>
    <w:rsid w:val="000B458B"/>
    <w:rsid w:val="000B5A26"/>
    <w:rsid w:val="000C1665"/>
    <w:rsid w:val="000C2DB9"/>
    <w:rsid w:val="000C5D82"/>
    <w:rsid w:val="000E06BD"/>
    <w:rsid w:val="000E0B65"/>
    <w:rsid w:val="000E131D"/>
    <w:rsid w:val="000F2B7E"/>
    <w:rsid w:val="000F64D1"/>
    <w:rsid w:val="000F72DE"/>
    <w:rsid w:val="001021B3"/>
    <w:rsid w:val="001058EC"/>
    <w:rsid w:val="00123A81"/>
    <w:rsid w:val="0012566A"/>
    <w:rsid w:val="00126B4A"/>
    <w:rsid w:val="00133B94"/>
    <w:rsid w:val="0014619F"/>
    <w:rsid w:val="001518E0"/>
    <w:rsid w:val="00161B53"/>
    <w:rsid w:val="00163628"/>
    <w:rsid w:val="00170BEA"/>
    <w:rsid w:val="001730BB"/>
    <w:rsid w:val="0017551B"/>
    <w:rsid w:val="00177666"/>
    <w:rsid w:val="00180488"/>
    <w:rsid w:val="00180F97"/>
    <w:rsid w:val="00184256"/>
    <w:rsid w:val="00190192"/>
    <w:rsid w:val="00194A31"/>
    <w:rsid w:val="001972F6"/>
    <w:rsid w:val="001A294F"/>
    <w:rsid w:val="001B1050"/>
    <w:rsid w:val="001B1F2B"/>
    <w:rsid w:val="001B2940"/>
    <w:rsid w:val="001B2F45"/>
    <w:rsid w:val="001B61FF"/>
    <w:rsid w:val="001B6F1D"/>
    <w:rsid w:val="001B7DAA"/>
    <w:rsid w:val="001C24E7"/>
    <w:rsid w:val="001C4364"/>
    <w:rsid w:val="001C5DDF"/>
    <w:rsid w:val="001D05A4"/>
    <w:rsid w:val="001D2F6E"/>
    <w:rsid w:val="001D3BFA"/>
    <w:rsid w:val="001D41A3"/>
    <w:rsid w:val="001D4B20"/>
    <w:rsid w:val="001D4E69"/>
    <w:rsid w:val="001D6D72"/>
    <w:rsid w:val="001E350C"/>
    <w:rsid w:val="001F4F20"/>
    <w:rsid w:val="00200D4B"/>
    <w:rsid w:val="00204795"/>
    <w:rsid w:val="0020530A"/>
    <w:rsid w:val="0020697C"/>
    <w:rsid w:val="002069DF"/>
    <w:rsid w:val="00211428"/>
    <w:rsid w:val="00214A10"/>
    <w:rsid w:val="002225BB"/>
    <w:rsid w:val="002421D5"/>
    <w:rsid w:val="00247622"/>
    <w:rsid w:val="00247F85"/>
    <w:rsid w:val="00252727"/>
    <w:rsid w:val="002555CE"/>
    <w:rsid w:val="002601F0"/>
    <w:rsid w:val="00265781"/>
    <w:rsid w:val="00266FBB"/>
    <w:rsid w:val="00271DBD"/>
    <w:rsid w:val="00276047"/>
    <w:rsid w:val="002801D9"/>
    <w:rsid w:val="00283B0F"/>
    <w:rsid w:val="00287255"/>
    <w:rsid w:val="0029075D"/>
    <w:rsid w:val="00290DCA"/>
    <w:rsid w:val="00291D4B"/>
    <w:rsid w:val="0029383A"/>
    <w:rsid w:val="002A6F29"/>
    <w:rsid w:val="002A7B7E"/>
    <w:rsid w:val="002B2330"/>
    <w:rsid w:val="002B3CF7"/>
    <w:rsid w:val="002C581F"/>
    <w:rsid w:val="002D70BB"/>
    <w:rsid w:val="002E102B"/>
    <w:rsid w:val="002E2CDC"/>
    <w:rsid w:val="002E3E6C"/>
    <w:rsid w:val="002F2C01"/>
    <w:rsid w:val="003008DA"/>
    <w:rsid w:val="0030411E"/>
    <w:rsid w:val="00311558"/>
    <w:rsid w:val="00313A80"/>
    <w:rsid w:val="00324A7E"/>
    <w:rsid w:val="00330333"/>
    <w:rsid w:val="00332E9F"/>
    <w:rsid w:val="0034360C"/>
    <w:rsid w:val="00344C54"/>
    <w:rsid w:val="0034759C"/>
    <w:rsid w:val="00347AB1"/>
    <w:rsid w:val="003503FB"/>
    <w:rsid w:val="0035303A"/>
    <w:rsid w:val="00360732"/>
    <w:rsid w:val="0036316A"/>
    <w:rsid w:val="003633A9"/>
    <w:rsid w:val="00373CC8"/>
    <w:rsid w:val="00375149"/>
    <w:rsid w:val="0037536A"/>
    <w:rsid w:val="003805C7"/>
    <w:rsid w:val="003840A4"/>
    <w:rsid w:val="00390AF2"/>
    <w:rsid w:val="00392EE3"/>
    <w:rsid w:val="0039560A"/>
    <w:rsid w:val="0039708B"/>
    <w:rsid w:val="00397CAE"/>
    <w:rsid w:val="003A0CA8"/>
    <w:rsid w:val="003A3A20"/>
    <w:rsid w:val="003A3F08"/>
    <w:rsid w:val="003A5D3C"/>
    <w:rsid w:val="003B1201"/>
    <w:rsid w:val="003C0735"/>
    <w:rsid w:val="003C22F1"/>
    <w:rsid w:val="003C6D21"/>
    <w:rsid w:val="003C7815"/>
    <w:rsid w:val="003F2E20"/>
    <w:rsid w:val="00404F30"/>
    <w:rsid w:val="0040546F"/>
    <w:rsid w:val="004117C5"/>
    <w:rsid w:val="00423AE1"/>
    <w:rsid w:val="00423AF8"/>
    <w:rsid w:val="00424EB3"/>
    <w:rsid w:val="00425A9F"/>
    <w:rsid w:val="0045641E"/>
    <w:rsid w:val="004661BC"/>
    <w:rsid w:val="00473D2E"/>
    <w:rsid w:val="0047401F"/>
    <w:rsid w:val="004925E7"/>
    <w:rsid w:val="004A1AFF"/>
    <w:rsid w:val="004B64B2"/>
    <w:rsid w:val="004C1287"/>
    <w:rsid w:val="004C2285"/>
    <w:rsid w:val="004C2CC1"/>
    <w:rsid w:val="004D20CA"/>
    <w:rsid w:val="004D2D82"/>
    <w:rsid w:val="004D3F36"/>
    <w:rsid w:val="004D76A4"/>
    <w:rsid w:val="004D77E2"/>
    <w:rsid w:val="004D7889"/>
    <w:rsid w:val="004E53FC"/>
    <w:rsid w:val="004E6B1D"/>
    <w:rsid w:val="004F7CED"/>
    <w:rsid w:val="005029E9"/>
    <w:rsid w:val="005105C4"/>
    <w:rsid w:val="00517390"/>
    <w:rsid w:val="005274EB"/>
    <w:rsid w:val="005315F3"/>
    <w:rsid w:val="005435A0"/>
    <w:rsid w:val="00543EE2"/>
    <w:rsid w:val="00557A33"/>
    <w:rsid w:val="005618C3"/>
    <w:rsid w:val="00564307"/>
    <w:rsid w:val="00590B3F"/>
    <w:rsid w:val="00590FB5"/>
    <w:rsid w:val="005941B7"/>
    <w:rsid w:val="005A2B38"/>
    <w:rsid w:val="005B11AC"/>
    <w:rsid w:val="005B52D7"/>
    <w:rsid w:val="005D58B3"/>
    <w:rsid w:val="005D59F2"/>
    <w:rsid w:val="005E373F"/>
    <w:rsid w:val="005E4A9B"/>
    <w:rsid w:val="005E75F8"/>
    <w:rsid w:val="005F0E2D"/>
    <w:rsid w:val="00600879"/>
    <w:rsid w:val="00606CB0"/>
    <w:rsid w:val="006173FD"/>
    <w:rsid w:val="00620407"/>
    <w:rsid w:val="006253FD"/>
    <w:rsid w:val="0062767F"/>
    <w:rsid w:val="00627EE3"/>
    <w:rsid w:val="00643117"/>
    <w:rsid w:val="00653633"/>
    <w:rsid w:val="00655A4D"/>
    <w:rsid w:val="006630DF"/>
    <w:rsid w:val="00665F8C"/>
    <w:rsid w:val="00677AD5"/>
    <w:rsid w:val="00677C8A"/>
    <w:rsid w:val="00687A16"/>
    <w:rsid w:val="00692323"/>
    <w:rsid w:val="0069321E"/>
    <w:rsid w:val="006A3A63"/>
    <w:rsid w:val="006D3AA3"/>
    <w:rsid w:val="006E1820"/>
    <w:rsid w:val="00707082"/>
    <w:rsid w:val="007105C5"/>
    <w:rsid w:val="007161BB"/>
    <w:rsid w:val="00720127"/>
    <w:rsid w:val="00720D8D"/>
    <w:rsid w:val="00721906"/>
    <w:rsid w:val="0073282A"/>
    <w:rsid w:val="00732CD2"/>
    <w:rsid w:val="00733AE9"/>
    <w:rsid w:val="00734A80"/>
    <w:rsid w:val="00735C8F"/>
    <w:rsid w:val="007507E6"/>
    <w:rsid w:val="00764EB9"/>
    <w:rsid w:val="007873E8"/>
    <w:rsid w:val="00793CE8"/>
    <w:rsid w:val="00796F53"/>
    <w:rsid w:val="007B00F4"/>
    <w:rsid w:val="007C1518"/>
    <w:rsid w:val="007C510E"/>
    <w:rsid w:val="007C5C30"/>
    <w:rsid w:val="007C627B"/>
    <w:rsid w:val="007D1719"/>
    <w:rsid w:val="007D1E50"/>
    <w:rsid w:val="007D3AD2"/>
    <w:rsid w:val="007D503A"/>
    <w:rsid w:val="007D67D1"/>
    <w:rsid w:val="007E0E78"/>
    <w:rsid w:val="007E14E5"/>
    <w:rsid w:val="007E1B64"/>
    <w:rsid w:val="007F016B"/>
    <w:rsid w:val="007F236B"/>
    <w:rsid w:val="007F471D"/>
    <w:rsid w:val="0080008A"/>
    <w:rsid w:val="00801887"/>
    <w:rsid w:val="00802EC8"/>
    <w:rsid w:val="00802F8F"/>
    <w:rsid w:val="00805038"/>
    <w:rsid w:val="00806F9B"/>
    <w:rsid w:val="0081171C"/>
    <w:rsid w:val="00813410"/>
    <w:rsid w:val="00814D78"/>
    <w:rsid w:val="0082238B"/>
    <w:rsid w:val="008238AF"/>
    <w:rsid w:val="00825383"/>
    <w:rsid w:val="00836FAF"/>
    <w:rsid w:val="00837D08"/>
    <w:rsid w:val="00841C1B"/>
    <w:rsid w:val="00847439"/>
    <w:rsid w:val="00851D7A"/>
    <w:rsid w:val="00852790"/>
    <w:rsid w:val="00853707"/>
    <w:rsid w:val="00857BFD"/>
    <w:rsid w:val="0086068F"/>
    <w:rsid w:val="0086722A"/>
    <w:rsid w:val="0086786E"/>
    <w:rsid w:val="008736F1"/>
    <w:rsid w:val="00875EF1"/>
    <w:rsid w:val="00881143"/>
    <w:rsid w:val="00887690"/>
    <w:rsid w:val="00887A92"/>
    <w:rsid w:val="008916B5"/>
    <w:rsid w:val="0089184A"/>
    <w:rsid w:val="008973CE"/>
    <w:rsid w:val="008A2222"/>
    <w:rsid w:val="008A6EA5"/>
    <w:rsid w:val="008B380A"/>
    <w:rsid w:val="008B6A71"/>
    <w:rsid w:val="008C7F6C"/>
    <w:rsid w:val="008D41DD"/>
    <w:rsid w:val="008E310B"/>
    <w:rsid w:val="008E3EB3"/>
    <w:rsid w:val="008F082A"/>
    <w:rsid w:val="008F12F3"/>
    <w:rsid w:val="009009FB"/>
    <w:rsid w:val="009145BA"/>
    <w:rsid w:val="009310AD"/>
    <w:rsid w:val="00936248"/>
    <w:rsid w:val="0094319D"/>
    <w:rsid w:val="00944AB2"/>
    <w:rsid w:val="009542E1"/>
    <w:rsid w:val="00956BC5"/>
    <w:rsid w:val="00961FC9"/>
    <w:rsid w:val="00965270"/>
    <w:rsid w:val="0096550D"/>
    <w:rsid w:val="00965E3B"/>
    <w:rsid w:val="009704C5"/>
    <w:rsid w:val="00974B3D"/>
    <w:rsid w:val="00975588"/>
    <w:rsid w:val="00980F0A"/>
    <w:rsid w:val="00981D58"/>
    <w:rsid w:val="009931E0"/>
    <w:rsid w:val="009941DB"/>
    <w:rsid w:val="009957A4"/>
    <w:rsid w:val="00995BDD"/>
    <w:rsid w:val="009A49D6"/>
    <w:rsid w:val="009A7057"/>
    <w:rsid w:val="009B6512"/>
    <w:rsid w:val="009C065D"/>
    <w:rsid w:val="009C2722"/>
    <w:rsid w:val="009C79E7"/>
    <w:rsid w:val="009D331D"/>
    <w:rsid w:val="009D6BB2"/>
    <w:rsid w:val="009E2D2D"/>
    <w:rsid w:val="009F265C"/>
    <w:rsid w:val="009F72AB"/>
    <w:rsid w:val="00A048FB"/>
    <w:rsid w:val="00A06EEA"/>
    <w:rsid w:val="00A077D5"/>
    <w:rsid w:val="00A119D1"/>
    <w:rsid w:val="00A14144"/>
    <w:rsid w:val="00A15259"/>
    <w:rsid w:val="00A168F1"/>
    <w:rsid w:val="00A24AA6"/>
    <w:rsid w:val="00A27ECA"/>
    <w:rsid w:val="00A309D0"/>
    <w:rsid w:val="00A32838"/>
    <w:rsid w:val="00A35FEA"/>
    <w:rsid w:val="00A40017"/>
    <w:rsid w:val="00A424E0"/>
    <w:rsid w:val="00A6133D"/>
    <w:rsid w:val="00A6278E"/>
    <w:rsid w:val="00A64C1D"/>
    <w:rsid w:val="00A7480E"/>
    <w:rsid w:val="00A8376C"/>
    <w:rsid w:val="00A87A13"/>
    <w:rsid w:val="00A92EC1"/>
    <w:rsid w:val="00A938BF"/>
    <w:rsid w:val="00AA0379"/>
    <w:rsid w:val="00AA049E"/>
    <w:rsid w:val="00AA2489"/>
    <w:rsid w:val="00AA548A"/>
    <w:rsid w:val="00AD2D26"/>
    <w:rsid w:val="00AD4138"/>
    <w:rsid w:val="00AD63B1"/>
    <w:rsid w:val="00AE1D30"/>
    <w:rsid w:val="00AE5B25"/>
    <w:rsid w:val="00AF0910"/>
    <w:rsid w:val="00AF6A8F"/>
    <w:rsid w:val="00B0148D"/>
    <w:rsid w:val="00B06212"/>
    <w:rsid w:val="00B1733C"/>
    <w:rsid w:val="00B1763D"/>
    <w:rsid w:val="00B20A11"/>
    <w:rsid w:val="00B24E25"/>
    <w:rsid w:val="00B365C8"/>
    <w:rsid w:val="00B44C66"/>
    <w:rsid w:val="00B45106"/>
    <w:rsid w:val="00B51918"/>
    <w:rsid w:val="00B51C06"/>
    <w:rsid w:val="00B55938"/>
    <w:rsid w:val="00B570E4"/>
    <w:rsid w:val="00B57B88"/>
    <w:rsid w:val="00B628FB"/>
    <w:rsid w:val="00B6297F"/>
    <w:rsid w:val="00B71065"/>
    <w:rsid w:val="00B77D4A"/>
    <w:rsid w:val="00B86298"/>
    <w:rsid w:val="00B87FC0"/>
    <w:rsid w:val="00B9025E"/>
    <w:rsid w:val="00B92C0C"/>
    <w:rsid w:val="00B96221"/>
    <w:rsid w:val="00BA2727"/>
    <w:rsid w:val="00BA4618"/>
    <w:rsid w:val="00BA67FB"/>
    <w:rsid w:val="00BB04BB"/>
    <w:rsid w:val="00BB5DD5"/>
    <w:rsid w:val="00BD0E12"/>
    <w:rsid w:val="00BD5827"/>
    <w:rsid w:val="00BD62A2"/>
    <w:rsid w:val="00BE32F8"/>
    <w:rsid w:val="00BE3CBC"/>
    <w:rsid w:val="00BF0710"/>
    <w:rsid w:val="00BF7A44"/>
    <w:rsid w:val="00C00E6B"/>
    <w:rsid w:val="00C0216D"/>
    <w:rsid w:val="00C0307C"/>
    <w:rsid w:val="00C04CF5"/>
    <w:rsid w:val="00C201F3"/>
    <w:rsid w:val="00C20E7E"/>
    <w:rsid w:val="00C253F9"/>
    <w:rsid w:val="00C31B02"/>
    <w:rsid w:val="00C31D22"/>
    <w:rsid w:val="00C34387"/>
    <w:rsid w:val="00C34A12"/>
    <w:rsid w:val="00C37EFD"/>
    <w:rsid w:val="00C42571"/>
    <w:rsid w:val="00C50B76"/>
    <w:rsid w:val="00C62FAD"/>
    <w:rsid w:val="00C658FD"/>
    <w:rsid w:val="00C71AA8"/>
    <w:rsid w:val="00C74B0D"/>
    <w:rsid w:val="00C807C7"/>
    <w:rsid w:val="00C813C6"/>
    <w:rsid w:val="00C82042"/>
    <w:rsid w:val="00C84AF0"/>
    <w:rsid w:val="00C84BED"/>
    <w:rsid w:val="00C94FDF"/>
    <w:rsid w:val="00C96412"/>
    <w:rsid w:val="00C97D5B"/>
    <w:rsid w:val="00C97E62"/>
    <w:rsid w:val="00CA416E"/>
    <w:rsid w:val="00CA51CE"/>
    <w:rsid w:val="00CA6F40"/>
    <w:rsid w:val="00CB2C69"/>
    <w:rsid w:val="00CB3D13"/>
    <w:rsid w:val="00CB70C9"/>
    <w:rsid w:val="00CC137C"/>
    <w:rsid w:val="00CC3E77"/>
    <w:rsid w:val="00CC615F"/>
    <w:rsid w:val="00CC76B2"/>
    <w:rsid w:val="00CD0D12"/>
    <w:rsid w:val="00CD50EB"/>
    <w:rsid w:val="00CE6F98"/>
    <w:rsid w:val="00CF534D"/>
    <w:rsid w:val="00CF6CE5"/>
    <w:rsid w:val="00CF7A47"/>
    <w:rsid w:val="00D051AE"/>
    <w:rsid w:val="00D0580D"/>
    <w:rsid w:val="00D10D73"/>
    <w:rsid w:val="00D13266"/>
    <w:rsid w:val="00D17A31"/>
    <w:rsid w:val="00D2064E"/>
    <w:rsid w:val="00D20E7C"/>
    <w:rsid w:val="00D22748"/>
    <w:rsid w:val="00D249BF"/>
    <w:rsid w:val="00D36801"/>
    <w:rsid w:val="00D3685F"/>
    <w:rsid w:val="00D62D27"/>
    <w:rsid w:val="00D63013"/>
    <w:rsid w:val="00D6383F"/>
    <w:rsid w:val="00D71DC4"/>
    <w:rsid w:val="00D72544"/>
    <w:rsid w:val="00D76238"/>
    <w:rsid w:val="00D8030A"/>
    <w:rsid w:val="00D84AE6"/>
    <w:rsid w:val="00D91650"/>
    <w:rsid w:val="00D9222C"/>
    <w:rsid w:val="00DA08B9"/>
    <w:rsid w:val="00DA3CED"/>
    <w:rsid w:val="00DA5D5D"/>
    <w:rsid w:val="00DA7C5E"/>
    <w:rsid w:val="00DB6194"/>
    <w:rsid w:val="00DC03B8"/>
    <w:rsid w:val="00DD7FB5"/>
    <w:rsid w:val="00DE5170"/>
    <w:rsid w:val="00DF053B"/>
    <w:rsid w:val="00DF05EE"/>
    <w:rsid w:val="00DF0B70"/>
    <w:rsid w:val="00DF472E"/>
    <w:rsid w:val="00DF4D96"/>
    <w:rsid w:val="00E007ED"/>
    <w:rsid w:val="00E16454"/>
    <w:rsid w:val="00E20247"/>
    <w:rsid w:val="00E24614"/>
    <w:rsid w:val="00E248DA"/>
    <w:rsid w:val="00E257A5"/>
    <w:rsid w:val="00E27853"/>
    <w:rsid w:val="00E302E2"/>
    <w:rsid w:val="00E41850"/>
    <w:rsid w:val="00E4722E"/>
    <w:rsid w:val="00E47818"/>
    <w:rsid w:val="00E47AB5"/>
    <w:rsid w:val="00E5040A"/>
    <w:rsid w:val="00E5140E"/>
    <w:rsid w:val="00E51AA3"/>
    <w:rsid w:val="00E53A69"/>
    <w:rsid w:val="00E66BCF"/>
    <w:rsid w:val="00E67FE2"/>
    <w:rsid w:val="00E70339"/>
    <w:rsid w:val="00E76B93"/>
    <w:rsid w:val="00E836A9"/>
    <w:rsid w:val="00E946A8"/>
    <w:rsid w:val="00E9748A"/>
    <w:rsid w:val="00EA1227"/>
    <w:rsid w:val="00EA51E7"/>
    <w:rsid w:val="00EB2A08"/>
    <w:rsid w:val="00EC6259"/>
    <w:rsid w:val="00EC75F3"/>
    <w:rsid w:val="00ED38A1"/>
    <w:rsid w:val="00EE03F8"/>
    <w:rsid w:val="00EE4735"/>
    <w:rsid w:val="00EE5FA5"/>
    <w:rsid w:val="00EF5A90"/>
    <w:rsid w:val="00F07256"/>
    <w:rsid w:val="00F1109A"/>
    <w:rsid w:val="00F1164D"/>
    <w:rsid w:val="00F12803"/>
    <w:rsid w:val="00F13A01"/>
    <w:rsid w:val="00F152B5"/>
    <w:rsid w:val="00F22666"/>
    <w:rsid w:val="00F30DF4"/>
    <w:rsid w:val="00F344B7"/>
    <w:rsid w:val="00F352E2"/>
    <w:rsid w:val="00F46A01"/>
    <w:rsid w:val="00F46CF0"/>
    <w:rsid w:val="00F51D2A"/>
    <w:rsid w:val="00F67FD6"/>
    <w:rsid w:val="00F765D6"/>
    <w:rsid w:val="00F83DE3"/>
    <w:rsid w:val="00F861EA"/>
    <w:rsid w:val="00F874CA"/>
    <w:rsid w:val="00F9127C"/>
    <w:rsid w:val="00FA070D"/>
    <w:rsid w:val="00FA60DC"/>
    <w:rsid w:val="00FA710B"/>
    <w:rsid w:val="00FB0408"/>
    <w:rsid w:val="00FB0A17"/>
    <w:rsid w:val="00FB3982"/>
    <w:rsid w:val="00FB4047"/>
    <w:rsid w:val="00FB42C2"/>
    <w:rsid w:val="00FB62ED"/>
    <w:rsid w:val="00FC3E2F"/>
    <w:rsid w:val="00FD46C1"/>
    <w:rsid w:val="00FD4A74"/>
    <w:rsid w:val="00FD6D94"/>
    <w:rsid w:val="00FE46D5"/>
    <w:rsid w:val="00FE5062"/>
    <w:rsid w:val="00FE7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25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627EE3"/>
    <w:pPr>
      <w:keepNext/>
      <w:spacing w:after="0" w:line="240" w:lineRule="auto"/>
      <w:outlineLvl w:val="0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D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D6BB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47F8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5">
    <w:name w:val="header"/>
    <w:basedOn w:val="a"/>
    <w:link w:val="a6"/>
    <w:uiPriority w:val="99"/>
    <w:rsid w:val="00247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47F85"/>
    <w:rPr>
      <w:rFonts w:cs="Times New Roman"/>
    </w:rPr>
  </w:style>
  <w:style w:type="paragraph" w:styleId="a7">
    <w:name w:val="footer"/>
    <w:basedOn w:val="a"/>
    <w:link w:val="a8"/>
    <w:uiPriority w:val="99"/>
    <w:rsid w:val="00247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247F85"/>
    <w:rPr>
      <w:rFonts w:cs="Times New Roman"/>
    </w:rPr>
  </w:style>
  <w:style w:type="paragraph" w:styleId="a9">
    <w:name w:val="List Paragraph"/>
    <w:basedOn w:val="a"/>
    <w:uiPriority w:val="99"/>
    <w:qFormat/>
    <w:rsid w:val="004A1AFF"/>
    <w:pPr>
      <w:ind w:left="720"/>
    </w:pPr>
  </w:style>
  <w:style w:type="character" w:styleId="aa">
    <w:name w:val="annotation reference"/>
    <w:basedOn w:val="a0"/>
    <w:uiPriority w:val="99"/>
    <w:semiHidden/>
    <w:rsid w:val="00BA2727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BA272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BA2727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BA272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BA2727"/>
    <w:rPr>
      <w:b/>
      <w:bCs/>
    </w:rPr>
  </w:style>
  <w:style w:type="character" w:customStyle="1" w:styleId="apple-converted-space">
    <w:name w:val="apple-converted-space"/>
    <w:basedOn w:val="a0"/>
    <w:uiPriority w:val="99"/>
    <w:rsid w:val="00C84BED"/>
    <w:rPr>
      <w:rFonts w:cs="Times New Roman"/>
    </w:rPr>
  </w:style>
  <w:style w:type="paragraph" w:customStyle="1" w:styleId="11">
    <w:name w:val="Основной текст1"/>
    <w:rsid w:val="00805038"/>
    <w:rPr>
      <w:rFonts w:ascii="Times New Roman" w:eastAsia="Times New Roman" w:hAnsi="Times New Roman"/>
      <w:snapToGrid w:val="0"/>
      <w:color w:val="000000"/>
      <w:sz w:val="24"/>
    </w:rPr>
  </w:style>
  <w:style w:type="character" w:customStyle="1" w:styleId="10">
    <w:name w:val="Заголовок 1 Знак"/>
    <w:basedOn w:val="a0"/>
    <w:link w:val="1"/>
    <w:rsid w:val="00627EE3"/>
    <w:rPr>
      <w:rFonts w:ascii="Times New Roman" w:hAnsi="Times New Roman"/>
      <w:sz w:val="28"/>
      <w:szCs w:val="24"/>
    </w:rPr>
  </w:style>
  <w:style w:type="table" w:styleId="af">
    <w:name w:val="Table Grid"/>
    <w:basedOn w:val="a1"/>
    <w:locked/>
    <w:rsid w:val="008A6E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0A84769EEDF16D9B90FB11CD848F0C584116A44EEAF4CB12535468A995EBDCADEF5D20629E65310qBT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554B31EC1CED7C71AAE05E4122301976625BD44EE32E7508FF0A3761D608D7367426D82CA32EE7FXB6F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554B31EC1CED7C71AAE05E4122301976625BD44EE32E7508FF0A3761D608D7367426D82CA32EE7FXB6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54B31EC1CED7C71AAE05E4122301976625BD44EE32E7508FF0A3761D608D7367426D82CA32EE7FXB6F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00114-3D7E-419B-A637-C9DA7E4C9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8</Pages>
  <Words>2825</Words>
  <Characters>16103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18891</CharactersWithSpaces>
  <SharedDoc>false</SharedDoc>
  <HLinks>
    <vt:vector size="24" baseType="variant">
      <vt:variant>
        <vt:i4>2687029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consultantplus://offline/ref=90A84769EEDF16D9B90FB11CD848F0C584116A44EEAF4CB12535468A995EBDCADEF5D20629E65310qBTCN</vt:lpwstr>
      </vt:variant>
      <vt:variant>
        <vt:lpwstr/>
      </vt:variant>
      <vt:variant>
        <vt:i4>6422580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consultantplus://offline/ref=6554B31EC1CED7C71AAE05E4122301976625BD44EE32E7508FF0A3761D608D7367426D82CA32EE7FXB6FJ</vt:lpwstr>
      </vt:variant>
      <vt:variant>
        <vt:lpwstr/>
      </vt:variant>
      <vt:variant>
        <vt:i4>6422634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consultantplus://offline/ref=6554B31EC1CED7C71AAE05E4122301976625BD44EE32E7508FF0A3761D608D7367426D82CA32EE7FXB68J</vt:lpwstr>
      </vt:variant>
      <vt:variant>
        <vt:lpwstr/>
      </vt:variant>
      <vt:variant>
        <vt:i4>6422580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consultantplus://offline/ref=6554B31EC1CED7C71AAE05E4122301976625BD44EE32E7508FF0A3761D608D7367426D82CA32EE7FXB6FJ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Павлова Наталья Артуровна</dc:creator>
  <cp:keywords/>
  <cp:lastModifiedBy>WIN7XP</cp:lastModifiedBy>
  <cp:revision>9</cp:revision>
  <cp:lastPrinted>2013-04-17T12:39:00Z</cp:lastPrinted>
  <dcterms:created xsi:type="dcterms:W3CDTF">2013-09-30T08:55:00Z</dcterms:created>
  <dcterms:modified xsi:type="dcterms:W3CDTF">2013-11-13T06:14:00Z</dcterms:modified>
</cp:coreProperties>
</file>