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W w:w="21930" w:type="dxa"/>
        <w:tblInd w:w="93" w:type="dxa"/>
        <w:tblLook w:val="0000"/>
      </w:tblPr>
      <w:tblGrid>
        <w:gridCol w:w="10760"/>
        <w:gridCol w:w="3060"/>
        <w:gridCol w:w="2540"/>
        <w:gridCol w:w="5570"/>
      </w:tblGrid>
      <w:tr w:rsidR="001F0677" w:rsidRPr="00A8511C" w:rsidTr="00FE6035">
        <w:trPr>
          <w:trHeight w:val="11227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Default="001F0677" w:rsidP="002700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511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tbl>
            <w:tblPr>
              <w:tblW w:w="10293" w:type="dxa"/>
              <w:tblLook w:val="01E0"/>
            </w:tblPr>
            <w:tblGrid>
              <w:gridCol w:w="5590"/>
              <w:gridCol w:w="4703"/>
            </w:tblGrid>
            <w:tr w:rsidR="003D6C2D" w:rsidTr="003D6C2D">
              <w:trPr>
                <w:trHeight w:val="537"/>
              </w:trPr>
              <w:tc>
                <w:tcPr>
                  <w:tcW w:w="5590" w:type="dxa"/>
                </w:tcPr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03" w:type="dxa"/>
                </w:tcPr>
                <w:p w:rsidR="003D6C2D" w:rsidRDefault="003D6C2D" w:rsidP="003D6C2D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>
                    <w:t xml:space="preserve">      </w:t>
                  </w:r>
                  <w:r w:rsidRPr="003D6C2D">
                    <w:rPr>
                      <w:rFonts w:ascii="Times New Roman" w:hAnsi="Times New Roman"/>
                    </w:rPr>
                    <w:t xml:space="preserve">Приложение № </w:t>
                  </w:r>
                  <w:r>
                    <w:rPr>
                      <w:rFonts w:ascii="Times New Roman" w:hAnsi="Times New Roman"/>
                    </w:rPr>
                    <w:t>4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>к решению Совета депутатов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 xml:space="preserve">Тюшинского сельского поселения </w:t>
                  </w:r>
                </w:p>
                <w:p w:rsidR="00FB5E7B" w:rsidRPr="00FB5E7B" w:rsidRDefault="00FB5E7B" w:rsidP="00FB5E7B">
                  <w:pPr>
                    <w:spacing w:after="0"/>
                    <w:ind w:left="773" w:firstLine="16"/>
                    <w:rPr>
                      <w:rFonts w:ascii="Times New Roman" w:hAnsi="Times New Roman"/>
                    </w:rPr>
                  </w:pPr>
                  <w:r w:rsidRPr="00FB5E7B">
                    <w:rPr>
                      <w:rFonts w:ascii="Times New Roman" w:hAnsi="Times New Roman"/>
                    </w:rPr>
                    <w:t xml:space="preserve">Кардымовского района Смоленской области                 </w:t>
                  </w:r>
                </w:p>
                <w:p w:rsidR="003D6C2D" w:rsidRPr="003D6C2D" w:rsidRDefault="00B669DE" w:rsidP="003D6C2D">
                  <w:pPr>
                    <w:ind w:left="1155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от  </w:t>
                  </w:r>
                  <w:r w:rsidR="008A5279">
                    <w:rPr>
                      <w:rFonts w:ascii="Times New Roman" w:hAnsi="Times New Roman"/>
                    </w:rPr>
                    <w:t>__________</w:t>
                  </w:r>
                  <w:r>
                    <w:rPr>
                      <w:rFonts w:ascii="Times New Roman" w:hAnsi="Times New Roman"/>
                    </w:rPr>
                    <w:t xml:space="preserve"> г. № </w:t>
                  </w:r>
                  <w:r w:rsidR="008A5279">
                    <w:rPr>
                      <w:rFonts w:ascii="Times New Roman" w:hAnsi="Times New Roman"/>
                    </w:rPr>
                    <w:t>______</w:t>
                  </w:r>
                </w:p>
                <w:p w:rsidR="003D6C2D" w:rsidRDefault="003D6C2D" w:rsidP="003D6C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F0677" w:rsidRPr="00A8511C" w:rsidRDefault="001F0677" w:rsidP="00207BC7">
            <w:pPr>
              <w:spacing w:after="0" w:line="240" w:lineRule="auto"/>
              <w:ind w:left="708"/>
              <w:jc w:val="both"/>
              <w:rPr>
                <w:rFonts w:ascii="Times New Roman" w:hAnsi="Times New Roman"/>
              </w:rPr>
            </w:pPr>
            <w:r w:rsidRPr="00A8511C">
              <w:rPr>
                <w:rFonts w:ascii="Times New Roman" w:hAnsi="Times New Roman"/>
              </w:rPr>
              <w:t xml:space="preserve">  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Расходы бюджета Тюшинского сельского поселения за 201</w:t>
            </w:r>
            <w:r w:rsidR="003857B9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8511C">
              <w:rPr>
                <w:rFonts w:ascii="Times New Roman" w:hAnsi="Times New Roman"/>
                <w:b/>
                <w:bCs/>
                <w:sz w:val="28"/>
                <w:szCs w:val="28"/>
              </w:rPr>
              <w:t>по разделам и подразделам классификации расходов бюджетов</w:t>
            </w: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(рублей)</w:t>
            </w:r>
          </w:p>
          <w:tbl>
            <w:tblPr>
              <w:tblW w:w="4731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6135"/>
              <w:gridCol w:w="943"/>
              <w:gridCol w:w="1358"/>
              <w:gridCol w:w="1531"/>
            </w:tblGrid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i/>
                      <w:i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Подраздел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2424495,78</w:t>
                  </w:r>
                </w:p>
              </w:tc>
            </w:tr>
            <w:tr w:rsidR="003D7BE8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7BE8" w:rsidRPr="003D7BE8" w:rsidRDefault="003D7BE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bCs/>
                      <w:iCs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3D7BE8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7BE8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D7BE8" w:rsidRPr="003D7BE8" w:rsidRDefault="00DF0BA8" w:rsidP="003D7BE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478428,45</w:t>
                  </w:r>
                </w:p>
              </w:tc>
            </w:tr>
            <w:tr w:rsidR="001F0677" w:rsidRPr="00A8511C" w:rsidTr="00A8511C">
              <w:trPr>
                <w:trHeight w:val="1060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1F0677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1909673,33</w:t>
                  </w:r>
                </w:p>
              </w:tc>
            </w:tr>
            <w:tr w:rsidR="00C04A52" w:rsidRPr="00A8511C" w:rsidTr="00C04A52">
              <w:trPr>
                <w:trHeight w:val="488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4A52" w:rsidRPr="00A8511C" w:rsidRDefault="00364CD8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64CD8">
                    <w:rPr>
                      <w:rFonts w:ascii="Times New Roman" w:hAnsi="Times New Roman"/>
                      <w:sz w:val="24"/>
                      <w:szCs w:val="24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C04A52" w:rsidP="00364C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364CD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04A52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18600,00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Другие общегосударственные вопросы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716067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17794,00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ОБОРОНА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54600,00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54600,00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НАЦИОНАЛЬНАЯ ЭКОНОМИКА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970096,97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Дорожное хозяйство (дорожные фонды)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965096,97</w:t>
                  </w:r>
                </w:p>
              </w:tc>
            </w:tr>
            <w:tr w:rsidR="00D852CD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52CD" w:rsidRPr="00A8511C" w:rsidRDefault="00BC6FE1" w:rsidP="00A8511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975B9">
                    <w:rPr>
                      <w:rFonts w:ascii="Times New Roman" w:hAnsi="Times New Roman" w:cs="Calibri"/>
                      <w:b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ЖИЛИЩНО-КОММУНАЛЬНОЕ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1067824,54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Жилищное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147728,54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Коммунальное хозяйство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197663,06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Благоустройство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708432,94</w:t>
                  </w:r>
                </w:p>
              </w:tc>
            </w:tr>
            <w:tr w:rsidR="00D852CD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852CD" w:rsidRPr="00A8511C" w:rsidRDefault="003857B9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975B9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Pr="00A8511C" w:rsidRDefault="00D852CD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852CD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14000,00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C04A52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КУЛЬТУРА, КИНЕМАТОГРАФИЯ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C04A5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C04A5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69847,37</w:t>
                  </w:r>
                </w:p>
              </w:tc>
            </w:tr>
            <w:tr w:rsidR="001F0677" w:rsidRPr="00A8511C" w:rsidTr="00A8511C"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F72C2F" w:rsidRDefault="00C04A52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1F0677" w:rsidP="00DE08A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2C2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="00DE08AF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F72C2F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69847,37</w:t>
                  </w:r>
                </w:p>
              </w:tc>
            </w:tr>
            <w:tr w:rsidR="001F0677" w:rsidRPr="00A8511C" w:rsidTr="00A8511C">
              <w:trPr>
                <w:trHeight w:val="131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716067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СОЦИАЛЬНАЯ ПОЛИТИКА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1606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716067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61724,91</w:t>
                  </w:r>
                </w:p>
              </w:tc>
            </w:tr>
            <w:tr w:rsidR="001F0677" w:rsidRPr="00A8511C" w:rsidTr="00C04A52">
              <w:trPr>
                <w:trHeight w:val="376"/>
              </w:trPr>
              <w:tc>
                <w:tcPr>
                  <w:tcW w:w="307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0677" w:rsidRPr="00A8511C" w:rsidRDefault="001F0677" w:rsidP="00A8511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Пенсионное обеспечение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1F0677" w:rsidP="00A851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7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F0677" w:rsidRPr="00A8511C" w:rsidRDefault="00DF0BA8" w:rsidP="00A8511C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61724,91</w:t>
                  </w: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8511C">
              <w:rPr>
                <w:rFonts w:ascii="Times New Roman" w:hAnsi="Times New Roman"/>
                <w:bCs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375"/>
        </w:trPr>
        <w:tc>
          <w:tcPr>
            <w:tcW w:w="10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pacing w:after="0" w:line="240" w:lineRule="auto"/>
        <w:ind w:left="708"/>
        <w:jc w:val="both"/>
        <w:rPr>
          <w:rFonts w:ascii="Times New Roman" w:hAnsi="Times New Roman"/>
          <w:sz w:val="16"/>
          <w:szCs w:val="16"/>
        </w:rPr>
      </w:pPr>
      <w:r w:rsidRPr="00B36ED8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</w:p>
    <w:sectPr w:rsidR="001F0677" w:rsidRPr="00B36ED8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C83" w:rsidRDefault="00A37C83" w:rsidP="00BA0BB6">
      <w:pPr>
        <w:spacing w:after="0" w:line="240" w:lineRule="auto"/>
      </w:pPr>
      <w:r>
        <w:separator/>
      </w:r>
    </w:p>
  </w:endnote>
  <w:endnote w:type="continuationSeparator" w:id="1">
    <w:p w:rsidR="00A37C83" w:rsidRDefault="00A37C83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4434DD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4434DD">
    <w:pPr>
      <w:pStyle w:val="a6"/>
      <w:jc w:val="center"/>
    </w:pPr>
    <w:fldSimple w:instr=" PAGE   \* MERGEFORMAT ">
      <w:r w:rsidR="00DF0BA8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90A" w:rsidRDefault="004434DD">
    <w:pPr>
      <w:pStyle w:val="a6"/>
      <w:jc w:val="center"/>
    </w:pPr>
    <w:fldSimple w:instr=" PAGE   \* MERGEFORMAT ">
      <w:r w:rsidR="00DF0BA8">
        <w:rPr>
          <w:noProof/>
        </w:rPr>
        <w:t>1</w:t>
      </w:r>
    </w:fldSimple>
  </w:p>
  <w:p w:rsidR="0025590A" w:rsidRDefault="002559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C83" w:rsidRDefault="00A37C83" w:rsidP="00BA0BB6">
      <w:pPr>
        <w:spacing w:after="0" w:line="240" w:lineRule="auto"/>
      </w:pPr>
      <w:r>
        <w:separator/>
      </w:r>
    </w:p>
  </w:footnote>
  <w:footnote w:type="continuationSeparator" w:id="1">
    <w:p w:rsidR="00A37C83" w:rsidRDefault="00A37C83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7628"/>
    <w:rsid w:val="0006279C"/>
    <w:rsid w:val="00062EED"/>
    <w:rsid w:val="000736FD"/>
    <w:rsid w:val="000833EC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7677"/>
    <w:rsid w:val="001640FC"/>
    <w:rsid w:val="00167606"/>
    <w:rsid w:val="00167AF2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590A"/>
    <w:rsid w:val="00261D28"/>
    <w:rsid w:val="002664EA"/>
    <w:rsid w:val="0026726A"/>
    <w:rsid w:val="00267F15"/>
    <w:rsid w:val="00270058"/>
    <w:rsid w:val="002729AE"/>
    <w:rsid w:val="00274238"/>
    <w:rsid w:val="00283123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525E8"/>
    <w:rsid w:val="00354094"/>
    <w:rsid w:val="0035566A"/>
    <w:rsid w:val="00364CD8"/>
    <w:rsid w:val="0038522E"/>
    <w:rsid w:val="003857B9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FDB"/>
    <w:rsid w:val="004149F2"/>
    <w:rsid w:val="00430F0E"/>
    <w:rsid w:val="0043695F"/>
    <w:rsid w:val="004434DD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3A95"/>
    <w:rsid w:val="004F4AB7"/>
    <w:rsid w:val="00523B3E"/>
    <w:rsid w:val="00524673"/>
    <w:rsid w:val="00526A1C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959C8"/>
    <w:rsid w:val="005B5C16"/>
    <w:rsid w:val="005D2E10"/>
    <w:rsid w:val="005D3B3B"/>
    <w:rsid w:val="005D55C0"/>
    <w:rsid w:val="005E0243"/>
    <w:rsid w:val="005E6969"/>
    <w:rsid w:val="006056D4"/>
    <w:rsid w:val="00631CC5"/>
    <w:rsid w:val="0063448F"/>
    <w:rsid w:val="00634F02"/>
    <w:rsid w:val="00635BA4"/>
    <w:rsid w:val="00641A8E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012A"/>
    <w:rsid w:val="007423B2"/>
    <w:rsid w:val="007459E4"/>
    <w:rsid w:val="00752993"/>
    <w:rsid w:val="00760F32"/>
    <w:rsid w:val="007721C4"/>
    <w:rsid w:val="00776509"/>
    <w:rsid w:val="007926E4"/>
    <w:rsid w:val="007A11F5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80184"/>
    <w:rsid w:val="008844D2"/>
    <w:rsid w:val="008A5279"/>
    <w:rsid w:val="008A6DD7"/>
    <w:rsid w:val="008C568B"/>
    <w:rsid w:val="008C7D3C"/>
    <w:rsid w:val="008E24B7"/>
    <w:rsid w:val="008E4DDB"/>
    <w:rsid w:val="008F2135"/>
    <w:rsid w:val="008F39C6"/>
    <w:rsid w:val="00925C21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37C83"/>
    <w:rsid w:val="00A4139A"/>
    <w:rsid w:val="00A41F4F"/>
    <w:rsid w:val="00A45F50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42F5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421C0"/>
    <w:rsid w:val="00B51FCF"/>
    <w:rsid w:val="00B669DE"/>
    <w:rsid w:val="00B72943"/>
    <w:rsid w:val="00B92DFE"/>
    <w:rsid w:val="00BA0BB6"/>
    <w:rsid w:val="00BC6FE1"/>
    <w:rsid w:val="00BE0A74"/>
    <w:rsid w:val="00C04A52"/>
    <w:rsid w:val="00C21B9C"/>
    <w:rsid w:val="00C232A6"/>
    <w:rsid w:val="00C27955"/>
    <w:rsid w:val="00C309AA"/>
    <w:rsid w:val="00C323AD"/>
    <w:rsid w:val="00C54635"/>
    <w:rsid w:val="00C5466B"/>
    <w:rsid w:val="00C55AAB"/>
    <w:rsid w:val="00C56F87"/>
    <w:rsid w:val="00C57916"/>
    <w:rsid w:val="00C62B67"/>
    <w:rsid w:val="00C62B71"/>
    <w:rsid w:val="00C81730"/>
    <w:rsid w:val="00C82F50"/>
    <w:rsid w:val="00CA4EB8"/>
    <w:rsid w:val="00CA54E1"/>
    <w:rsid w:val="00CB358B"/>
    <w:rsid w:val="00CB5A2D"/>
    <w:rsid w:val="00CC2CEC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4F66"/>
    <w:rsid w:val="00D700C7"/>
    <w:rsid w:val="00D84884"/>
    <w:rsid w:val="00D852CD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0BA8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91AAA"/>
    <w:rsid w:val="00F95DBA"/>
    <w:rsid w:val="00FA1240"/>
    <w:rsid w:val="00FB31F0"/>
    <w:rsid w:val="00FB5E7B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7A05A-4777-4336-90BC-E7461CB3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118</cp:revision>
  <cp:lastPrinted>2016-03-14T08:47:00Z</cp:lastPrinted>
  <dcterms:created xsi:type="dcterms:W3CDTF">2013-04-12T09:57:00Z</dcterms:created>
  <dcterms:modified xsi:type="dcterms:W3CDTF">2019-02-21T13:28:00Z</dcterms:modified>
</cp:coreProperties>
</file>