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C2" w:rsidRPr="009712C2" w:rsidRDefault="009712C2" w:rsidP="009712C2">
      <w:pPr>
        <w:widowControl w:val="0"/>
        <w:tabs>
          <w:tab w:val="left" w:pos="4500"/>
          <w:tab w:val="left" w:pos="5580"/>
        </w:tabs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9712C2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2903220</wp:posOffset>
            </wp:positionH>
            <wp:positionV relativeFrom="paragraph">
              <wp:posOffset>48260</wp:posOffset>
            </wp:positionV>
            <wp:extent cx="685800" cy="796290"/>
            <wp:effectExtent l="19050" t="0" r="0" b="0"/>
            <wp:wrapTight wrapText="bothSides">
              <wp:wrapPolygon edited="0">
                <wp:start x="9000" y="0"/>
                <wp:lineTo x="6000" y="1550"/>
                <wp:lineTo x="1200" y="6718"/>
                <wp:lineTo x="-600" y="16536"/>
                <wp:lineTo x="600" y="21187"/>
                <wp:lineTo x="1800" y="21187"/>
                <wp:lineTo x="19200" y="21187"/>
                <wp:lineTo x="20400" y="21187"/>
                <wp:lineTo x="21600" y="19120"/>
                <wp:lineTo x="21600" y="16536"/>
                <wp:lineTo x="21000" y="7234"/>
                <wp:lineTo x="15000" y="1033"/>
                <wp:lineTo x="12600" y="0"/>
                <wp:lineTo x="900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2C2" w:rsidRPr="009712C2" w:rsidRDefault="009712C2" w:rsidP="009712C2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9712C2" w:rsidRPr="009712C2" w:rsidRDefault="009712C2" w:rsidP="009712C2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9712C2" w:rsidRPr="009712C2" w:rsidRDefault="009712C2" w:rsidP="009712C2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9712C2" w:rsidRPr="009712C2" w:rsidRDefault="009712C2" w:rsidP="009712C2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9712C2" w:rsidRPr="009712C2" w:rsidRDefault="009712C2" w:rsidP="009712C2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9712C2" w:rsidRPr="009712C2" w:rsidRDefault="009712C2" w:rsidP="009712C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712C2">
        <w:rPr>
          <w:b/>
          <w:sz w:val="28"/>
          <w:szCs w:val="28"/>
          <w:lang w:eastAsia="ru-RU"/>
        </w:rPr>
        <w:t>СОВЕТ ДЕПУТАТОВ ТЮШИНСКОГО СЕЛЬСКОГО ПОСЕЛЕНИЯ КАРДЫМОВСКОГО РАЙОНА СМОЛЕНСКОЙ ОБЛАСТИ</w:t>
      </w:r>
    </w:p>
    <w:p w:rsidR="009712C2" w:rsidRPr="009712C2" w:rsidRDefault="009712C2" w:rsidP="009712C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9712C2" w:rsidRPr="009712C2" w:rsidRDefault="009712C2" w:rsidP="009712C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proofErr w:type="gramStart"/>
      <w:r w:rsidRPr="009712C2">
        <w:rPr>
          <w:b/>
          <w:sz w:val="28"/>
          <w:szCs w:val="28"/>
          <w:lang w:eastAsia="ru-RU"/>
        </w:rPr>
        <w:t>Р</w:t>
      </w:r>
      <w:proofErr w:type="gramEnd"/>
      <w:r w:rsidRPr="009712C2">
        <w:rPr>
          <w:b/>
          <w:sz w:val="28"/>
          <w:szCs w:val="28"/>
          <w:lang w:eastAsia="ru-RU"/>
        </w:rPr>
        <w:t xml:space="preserve">  Е  Ш  Е  Н  И  Е</w:t>
      </w:r>
    </w:p>
    <w:p w:rsidR="009712C2" w:rsidRDefault="009712C2" w:rsidP="00B806AF">
      <w:pPr>
        <w:pStyle w:val="a8"/>
        <w:jc w:val="left"/>
        <w:rPr>
          <w:szCs w:val="28"/>
        </w:rPr>
      </w:pPr>
    </w:p>
    <w:p w:rsidR="007B6BEE" w:rsidRDefault="00FB7896" w:rsidP="007B6B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B6BEE">
        <w:rPr>
          <w:color w:val="000000"/>
          <w:sz w:val="28"/>
          <w:szCs w:val="28"/>
        </w:rPr>
        <w:t xml:space="preserve">08.02. 2023                                   </w:t>
      </w:r>
      <w:r>
        <w:rPr>
          <w:color w:val="000000"/>
          <w:sz w:val="28"/>
          <w:szCs w:val="28"/>
        </w:rPr>
        <w:t xml:space="preserve">  </w:t>
      </w:r>
      <w:r w:rsidR="007B6BEE">
        <w:rPr>
          <w:color w:val="000000"/>
          <w:sz w:val="28"/>
          <w:szCs w:val="28"/>
        </w:rPr>
        <w:t xml:space="preserve"> № 2 </w:t>
      </w:r>
    </w:p>
    <w:tbl>
      <w:tblPr>
        <w:tblpPr w:leftFromText="180" w:rightFromText="180" w:vertAnchor="text" w:tblpX="103" w:tblpY="301"/>
        <w:tblW w:w="0" w:type="auto"/>
        <w:tblLook w:val="04A0"/>
      </w:tblPr>
      <w:tblGrid>
        <w:gridCol w:w="9600"/>
      </w:tblGrid>
      <w:tr w:rsidR="007B6BEE" w:rsidTr="007B6BEE">
        <w:trPr>
          <w:trHeight w:val="26"/>
        </w:trPr>
        <w:tc>
          <w:tcPr>
            <w:tcW w:w="9600" w:type="dxa"/>
          </w:tcPr>
          <w:p w:rsidR="007B6BEE" w:rsidRDefault="007B6BEE">
            <w:pPr>
              <w:tabs>
                <w:tab w:val="left" w:pos="4536"/>
              </w:tabs>
              <w:ind w:right="48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проекта решения Совета депутатов Тюшинского сельского поселения Кардымовского района Смоленской области «О внесении изменений в Устав Тюшинского сельского поселения Кардымовского района Смоленской области»</w:t>
            </w:r>
          </w:p>
          <w:p w:rsidR="007B6BEE" w:rsidRDefault="007B6BEE">
            <w:pPr>
              <w:jc w:val="both"/>
              <w:rPr>
                <w:sz w:val="28"/>
                <w:szCs w:val="28"/>
              </w:rPr>
            </w:pPr>
          </w:p>
          <w:p w:rsidR="007B6BEE" w:rsidRDefault="007B6BE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B6BEE" w:rsidRDefault="007B6BEE" w:rsidP="007B6BEE">
      <w:pPr>
        <w:ind w:firstLine="567"/>
        <w:jc w:val="both"/>
        <w:rPr>
          <w:sz w:val="28"/>
          <w:szCs w:val="28"/>
        </w:rPr>
      </w:pPr>
    </w:p>
    <w:p w:rsidR="007B6BEE" w:rsidRDefault="007B6BEE" w:rsidP="007B6BEE">
      <w:pPr>
        <w:ind w:firstLine="567"/>
        <w:jc w:val="both"/>
        <w:rPr>
          <w:sz w:val="20"/>
          <w:szCs w:val="20"/>
        </w:rPr>
      </w:pPr>
    </w:p>
    <w:p w:rsidR="007B6BEE" w:rsidRDefault="007B6BEE" w:rsidP="007B6BEE">
      <w:pPr>
        <w:ind w:firstLine="567"/>
        <w:jc w:val="both"/>
      </w:pPr>
    </w:p>
    <w:p w:rsidR="007B6BEE" w:rsidRDefault="007B6BEE" w:rsidP="007B6BEE">
      <w:pPr>
        <w:ind w:firstLine="567"/>
        <w:jc w:val="both"/>
      </w:pPr>
    </w:p>
    <w:p w:rsidR="007B6BEE" w:rsidRDefault="007B6BEE" w:rsidP="007B6BEE">
      <w:pPr>
        <w:ind w:firstLine="567"/>
        <w:jc w:val="both"/>
      </w:pPr>
    </w:p>
    <w:p w:rsidR="007B6BEE" w:rsidRDefault="007B6BEE" w:rsidP="007B6BEE">
      <w:pPr>
        <w:ind w:firstLine="567"/>
        <w:jc w:val="both"/>
      </w:pPr>
    </w:p>
    <w:p w:rsidR="007B6BEE" w:rsidRDefault="007B6BEE" w:rsidP="007B6BEE">
      <w:pPr>
        <w:ind w:firstLine="567"/>
        <w:jc w:val="both"/>
      </w:pPr>
    </w:p>
    <w:p w:rsidR="007B6BEE" w:rsidRDefault="007B6BEE" w:rsidP="007B6BEE">
      <w:pPr>
        <w:ind w:firstLine="567"/>
        <w:jc w:val="both"/>
      </w:pPr>
    </w:p>
    <w:p w:rsidR="007B6BEE" w:rsidRDefault="007B6BEE" w:rsidP="007B6BEE">
      <w:pPr>
        <w:jc w:val="both"/>
      </w:pPr>
    </w:p>
    <w:p w:rsidR="007B6BEE" w:rsidRDefault="007B6BEE" w:rsidP="007B6BEE">
      <w:pPr>
        <w:framePr w:w="10254" w:h="1378" w:hRule="exact" w:hSpace="180" w:wrap="around" w:vAnchor="text" w:hAnchor="page" w:x="1201" w:y="6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Рассмотрев предложенный проект решения Совета депутатов Тюшинского сельского поселения  Кардымовского района   Смоленской области</w:t>
      </w:r>
    </w:p>
    <w:p w:rsidR="007B6BEE" w:rsidRDefault="007B6BEE" w:rsidP="007B6BEE">
      <w:pPr>
        <w:framePr w:w="10254" w:h="1378" w:hRule="exact" w:hSpace="180" w:wrap="around" w:vAnchor="text" w:hAnchor="page" w:x="1201" w:y="6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Совет депутатов Тюшинского сельского поселения  Кардымовского района Смоленской области </w:t>
      </w:r>
    </w:p>
    <w:p w:rsidR="007B6BEE" w:rsidRDefault="007B6BEE" w:rsidP="007B6BEE">
      <w:pPr>
        <w:framePr w:w="10254" w:h="1378" w:hRule="exact" w:hSpace="180" w:wrap="around" w:vAnchor="text" w:hAnchor="page" w:x="1201" w:y="676"/>
        <w:jc w:val="both"/>
        <w:rPr>
          <w:sz w:val="28"/>
          <w:szCs w:val="28"/>
        </w:rPr>
      </w:pPr>
    </w:p>
    <w:p w:rsidR="007B6BEE" w:rsidRDefault="007B6BEE" w:rsidP="007B6BEE">
      <w:pPr>
        <w:framePr w:w="10254" w:h="1378" w:hRule="exact" w:hSpace="180" w:wrap="around" w:vAnchor="text" w:hAnchor="page" w:x="1201" w:y="676"/>
        <w:jc w:val="both"/>
        <w:rPr>
          <w:sz w:val="28"/>
          <w:szCs w:val="28"/>
        </w:rPr>
      </w:pPr>
    </w:p>
    <w:p w:rsidR="007B6BEE" w:rsidRDefault="007B6BEE" w:rsidP="007B6BEE">
      <w:pPr>
        <w:jc w:val="both"/>
        <w:rPr>
          <w:sz w:val="20"/>
          <w:szCs w:val="20"/>
        </w:rPr>
      </w:pPr>
    </w:p>
    <w:p w:rsidR="007B6BEE" w:rsidRDefault="007B6BEE" w:rsidP="007B6BEE">
      <w:pPr>
        <w:ind w:left="709" w:hanging="709"/>
        <w:jc w:val="both"/>
      </w:pPr>
      <w:r>
        <w:t xml:space="preserve">           </w:t>
      </w:r>
    </w:p>
    <w:p w:rsidR="007B6BEE" w:rsidRDefault="007B6BEE" w:rsidP="007B6BEE">
      <w:pPr>
        <w:ind w:left="709" w:hanging="709"/>
        <w:jc w:val="both"/>
      </w:pPr>
    </w:p>
    <w:p w:rsidR="007B6BEE" w:rsidRDefault="007B6BEE" w:rsidP="007B6BEE">
      <w:pPr>
        <w:ind w:left="709" w:hanging="709"/>
        <w:jc w:val="both"/>
        <w:rPr>
          <w:sz w:val="28"/>
          <w:szCs w:val="28"/>
        </w:rPr>
      </w:pPr>
      <w:r>
        <w:t xml:space="preserve">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 </w:t>
      </w:r>
    </w:p>
    <w:p w:rsidR="007B6BEE" w:rsidRDefault="007B6BEE" w:rsidP="007B6BEE">
      <w:pPr>
        <w:ind w:firstLine="567"/>
        <w:jc w:val="both"/>
        <w:rPr>
          <w:sz w:val="28"/>
          <w:szCs w:val="28"/>
        </w:rPr>
      </w:pPr>
    </w:p>
    <w:p w:rsidR="007B6BEE" w:rsidRDefault="007B6BEE" w:rsidP="007B6B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1.Принять проект  решения Совета депутатов Тюшинского сельского поселения Кардымовского района Смоленской области «О  внесении  изменений в  Устав  Тюшинского сельского поселения  Кардымовского района Смоленской области».</w:t>
      </w:r>
    </w:p>
    <w:p w:rsidR="007B6BEE" w:rsidRDefault="007B6BEE" w:rsidP="007B6B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2.Настоящее решение вступает в силу со дня его подписания и  подлежит опубликованию в газете «Знамя труда» - Кардымово.</w:t>
      </w:r>
    </w:p>
    <w:p w:rsidR="007B6BEE" w:rsidRDefault="007B6BEE" w:rsidP="007B6BEE">
      <w:pPr>
        <w:pStyle w:val="ConsNonformat"/>
        <w:spacing w:line="240" w:lineRule="atLeast"/>
        <w:ind w:right="0" w:firstLine="720"/>
        <w:rPr>
          <w:rFonts w:ascii="Times New Roman" w:hAnsi="Times New Roman"/>
          <w:sz w:val="28"/>
          <w:szCs w:val="28"/>
        </w:rPr>
      </w:pPr>
    </w:p>
    <w:p w:rsidR="007B6BEE" w:rsidRDefault="007B6BEE" w:rsidP="007B6BEE">
      <w:pPr>
        <w:pStyle w:val="ConsNonformat"/>
        <w:spacing w:line="240" w:lineRule="atLeast"/>
        <w:ind w:right="0" w:firstLine="720"/>
        <w:rPr>
          <w:rFonts w:ascii="Times New Roman" w:hAnsi="Times New Roman"/>
          <w:sz w:val="28"/>
          <w:szCs w:val="28"/>
        </w:rPr>
      </w:pPr>
    </w:p>
    <w:p w:rsidR="007B6BEE" w:rsidRDefault="007B6BEE" w:rsidP="007B6BEE">
      <w:pPr>
        <w:pStyle w:val="ConsNonformat"/>
        <w:tabs>
          <w:tab w:val="left" w:pos="48"/>
        </w:tabs>
        <w:spacing w:line="240" w:lineRule="atLeas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7B6BEE" w:rsidRDefault="007B6BEE" w:rsidP="007B6BEE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Тюшинского сельского поселения</w:t>
      </w:r>
    </w:p>
    <w:p w:rsidR="007B6BEE" w:rsidRDefault="007B6BEE" w:rsidP="007B6BE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Кардымовского района  Смоленской области                                            Е.Е. Ласкина </w:t>
      </w:r>
      <w:r w:rsidR="000F353E">
        <w:rPr>
          <w:sz w:val="28"/>
          <w:szCs w:val="28"/>
          <w:lang w:eastAsia="ru-RU"/>
        </w:rPr>
        <w:t xml:space="preserve">  </w:t>
      </w:r>
    </w:p>
    <w:p w:rsidR="007B6BEE" w:rsidRDefault="007B6BEE" w:rsidP="007B6BE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B6BEE" w:rsidRDefault="007B6BEE" w:rsidP="007B6BE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B6BEE" w:rsidRDefault="007B6BEE" w:rsidP="007B6BE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B6BEE" w:rsidRDefault="007B6BEE" w:rsidP="007B6BE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B6BEE" w:rsidRDefault="007B6BEE" w:rsidP="007B6BE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B6BEE" w:rsidRDefault="007B6BEE" w:rsidP="007B6BE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B6BEE" w:rsidRDefault="007B6BEE" w:rsidP="007B6BE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B6BEE" w:rsidRDefault="007B6BEE" w:rsidP="007B6BE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00EF1" w:rsidRDefault="00300EF1" w:rsidP="007B6BE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5070" w:type="dxa"/>
        <w:tblLook w:val="04A0"/>
      </w:tblPr>
      <w:tblGrid>
        <w:gridCol w:w="5327"/>
      </w:tblGrid>
      <w:tr w:rsidR="007B6BEE" w:rsidRPr="009C7367" w:rsidTr="007414D1">
        <w:tc>
          <w:tcPr>
            <w:tcW w:w="5327" w:type="dxa"/>
          </w:tcPr>
          <w:p w:rsidR="007B6BEE" w:rsidRPr="009C7367" w:rsidRDefault="007B6BEE" w:rsidP="007414D1">
            <w:pPr>
              <w:pStyle w:val="ConsNonformat"/>
              <w:spacing w:line="240" w:lineRule="atLeast"/>
              <w:ind w:left="884" w:right="0"/>
              <w:rPr>
                <w:rFonts w:ascii="Times New Roman" w:hAnsi="Times New Roman"/>
                <w:sz w:val="16"/>
                <w:szCs w:val="16"/>
              </w:rPr>
            </w:pPr>
          </w:p>
          <w:p w:rsidR="007B6BEE" w:rsidRPr="009C7367" w:rsidRDefault="007B6BEE" w:rsidP="007414D1">
            <w:pPr>
              <w:pStyle w:val="ConsNonformat"/>
              <w:spacing w:line="240" w:lineRule="atLeast"/>
              <w:ind w:left="884" w:righ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C736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Pr="009C73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B6BEE" w:rsidRPr="009C7367" w:rsidRDefault="007B6BEE" w:rsidP="007414D1">
            <w:pPr>
              <w:pStyle w:val="ConsNonformat"/>
              <w:spacing w:line="240" w:lineRule="atLeast"/>
              <w:ind w:left="884" w:right="0"/>
              <w:rPr>
                <w:rFonts w:ascii="Times New Roman" w:hAnsi="Times New Roman"/>
                <w:sz w:val="28"/>
                <w:szCs w:val="28"/>
              </w:rPr>
            </w:pPr>
            <w:r w:rsidRPr="009C7367">
              <w:rPr>
                <w:rFonts w:ascii="Times New Roman" w:hAnsi="Times New Roman"/>
                <w:sz w:val="28"/>
                <w:szCs w:val="28"/>
              </w:rPr>
              <w:t>к решению Совета депутатов Тюшинского сельского поселения Кардымовского района Смоленской области</w:t>
            </w:r>
          </w:p>
          <w:p w:rsidR="007B6BEE" w:rsidRPr="004C0A46" w:rsidRDefault="007B6BEE" w:rsidP="007414D1">
            <w:pPr>
              <w:pStyle w:val="ConsNonformat"/>
              <w:spacing w:line="240" w:lineRule="atLeast"/>
              <w:ind w:left="884" w:righ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A46">
              <w:rPr>
                <w:rFonts w:ascii="Times New Roman" w:hAnsi="Times New Roman"/>
                <w:color w:val="000000"/>
                <w:sz w:val="28"/>
                <w:szCs w:val="28"/>
              </w:rPr>
              <w:t>от 08.02.2023 № 2</w:t>
            </w:r>
          </w:p>
          <w:p w:rsidR="007B6BEE" w:rsidRPr="009C7367" w:rsidRDefault="007B6BEE" w:rsidP="007414D1">
            <w:pPr>
              <w:pStyle w:val="ConsNonformat"/>
              <w:spacing w:line="240" w:lineRule="atLeast"/>
              <w:ind w:left="884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6BEE" w:rsidRDefault="007B6BEE" w:rsidP="007B6BEE">
      <w:pPr>
        <w:pStyle w:val="ConsNonformat"/>
        <w:spacing w:line="240" w:lineRule="atLeast"/>
        <w:ind w:right="0"/>
        <w:jc w:val="right"/>
        <w:rPr>
          <w:rFonts w:ascii="Times New Roman" w:hAnsi="Times New Roman"/>
          <w:sz w:val="28"/>
          <w:szCs w:val="28"/>
        </w:rPr>
      </w:pPr>
    </w:p>
    <w:p w:rsidR="007B6BEE" w:rsidRDefault="007B6BEE" w:rsidP="007B6BEE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>ПРОЕКТ</w:t>
      </w:r>
    </w:p>
    <w:p w:rsidR="007B6BEE" w:rsidRPr="009712C2" w:rsidRDefault="000F353E" w:rsidP="007B6BEE">
      <w:pPr>
        <w:widowControl w:val="0"/>
        <w:tabs>
          <w:tab w:val="left" w:pos="4500"/>
          <w:tab w:val="left" w:pos="5580"/>
        </w:tabs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7B6BEE" w:rsidRPr="009712C2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2903220</wp:posOffset>
            </wp:positionH>
            <wp:positionV relativeFrom="paragraph">
              <wp:posOffset>48260</wp:posOffset>
            </wp:positionV>
            <wp:extent cx="685800" cy="796290"/>
            <wp:effectExtent l="19050" t="0" r="0" b="0"/>
            <wp:wrapTight wrapText="bothSides">
              <wp:wrapPolygon edited="0">
                <wp:start x="9000" y="0"/>
                <wp:lineTo x="6000" y="1550"/>
                <wp:lineTo x="1200" y="6718"/>
                <wp:lineTo x="-600" y="16536"/>
                <wp:lineTo x="600" y="21187"/>
                <wp:lineTo x="1800" y="21187"/>
                <wp:lineTo x="19200" y="21187"/>
                <wp:lineTo x="20400" y="21187"/>
                <wp:lineTo x="21600" y="19120"/>
                <wp:lineTo x="21600" y="16536"/>
                <wp:lineTo x="21000" y="7234"/>
                <wp:lineTo x="15000" y="1033"/>
                <wp:lineTo x="12600" y="0"/>
                <wp:lineTo x="900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6BEE" w:rsidRPr="009712C2" w:rsidRDefault="007B6BEE" w:rsidP="007B6BEE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7B6BEE" w:rsidRPr="009712C2" w:rsidRDefault="007B6BEE" w:rsidP="007B6BEE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7B6BEE" w:rsidRPr="009712C2" w:rsidRDefault="007B6BEE" w:rsidP="007B6BEE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7B6BEE" w:rsidRPr="009712C2" w:rsidRDefault="007B6BEE" w:rsidP="007B6BEE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7B6BEE" w:rsidRPr="009712C2" w:rsidRDefault="007B6BEE" w:rsidP="007B6BEE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7B6BEE" w:rsidRPr="009712C2" w:rsidRDefault="007B6BEE" w:rsidP="007B6BE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712C2">
        <w:rPr>
          <w:b/>
          <w:sz w:val="28"/>
          <w:szCs w:val="28"/>
          <w:lang w:eastAsia="ru-RU"/>
        </w:rPr>
        <w:t>СОВЕТ ДЕПУТАТОВ ТЮШИНСКОГО СЕЛЬСКОГО ПОСЕЛЕНИЯ КАРДЫМОВСКОГО РАЙОНА СМОЛЕНСКОЙ ОБЛАСТИ</w:t>
      </w:r>
    </w:p>
    <w:p w:rsidR="007B6BEE" w:rsidRPr="009712C2" w:rsidRDefault="007B6BEE" w:rsidP="007B6BE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7B6BEE" w:rsidRPr="009712C2" w:rsidRDefault="007B6BEE" w:rsidP="007B6BE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proofErr w:type="gramStart"/>
      <w:r w:rsidRPr="009712C2">
        <w:rPr>
          <w:b/>
          <w:sz w:val="28"/>
          <w:szCs w:val="28"/>
          <w:lang w:eastAsia="ru-RU"/>
        </w:rPr>
        <w:t>Р</w:t>
      </w:r>
      <w:proofErr w:type="gramEnd"/>
      <w:r w:rsidRPr="009712C2">
        <w:rPr>
          <w:b/>
          <w:sz w:val="28"/>
          <w:szCs w:val="28"/>
          <w:lang w:eastAsia="ru-RU"/>
        </w:rPr>
        <w:t xml:space="preserve">  Е  Ш  Е  Н  И  Е</w:t>
      </w:r>
    </w:p>
    <w:p w:rsidR="007B6BEE" w:rsidRDefault="007B6BEE" w:rsidP="007B6BEE"/>
    <w:p w:rsidR="007B6BEE" w:rsidRDefault="00C04110" w:rsidP="007B6BEE">
      <w:pPr>
        <w:jc w:val="both"/>
        <w:rPr>
          <w:b/>
        </w:rPr>
      </w:pPr>
      <w:r>
        <w:rPr>
          <w:sz w:val="28"/>
          <w:szCs w:val="28"/>
        </w:rPr>
        <w:t xml:space="preserve">  </w:t>
      </w:r>
      <w:r w:rsidR="007B6BE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__. __.2023                </w:t>
      </w:r>
      <w:r w:rsidR="007B6BEE">
        <w:rPr>
          <w:sz w:val="28"/>
          <w:szCs w:val="28"/>
        </w:rPr>
        <w:t xml:space="preserve">         №</w:t>
      </w:r>
      <w:r w:rsidR="007B6BEE">
        <w:rPr>
          <w:b/>
          <w:sz w:val="28"/>
          <w:szCs w:val="28"/>
        </w:rPr>
        <w:t xml:space="preserve"> ___</w:t>
      </w:r>
    </w:p>
    <w:tbl>
      <w:tblPr>
        <w:tblpPr w:leftFromText="180" w:rightFromText="180" w:vertAnchor="text" w:tblpX="103" w:tblpY="301"/>
        <w:tblW w:w="0" w:type="auto"/>
        <w:tblLook w:val="04A0"/>
      </w:tblPr>
      <w:tblGrid>
        <w:gridCol w:w="4644"/>
      </w:tblGrid>
      <w:tr w:rsidR="007B6BEE" w:rsidTr="007414D1">
        <w:trPr>
          <w:trHeight w:val="840"/>
        </w:trPr>
        <w:tc>
          <w:tcPr>
            <w:tcW w:w="4644" w:type="dxa"/>
          </w:tcPr>
          <w:p w:rsidR="007B6BEE" w:rsidRDefault="007B6BEE" w:rsidP="00741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Устав Тюшинского сельского поселения Кардымовского района Смоленской области</w:t>
            </w:r>
          </w:p>
          <w:p w:rsidR="007B6BEE" w:rsidRDefault="007B6BEE" w:rsidP="007414D1">
            <w:pPr>
              <w:jc w:val="both"/>
              <w:rPr>
                <w:sz w:val="28"/>
                <w:szCs w:val="28"/>
              </w:rPr>
            </w:pPr>
          </w:p>
        </w:tc>
      </w:tr>
    </w:tbl>
    <w:p w:rsidR="007B6BEE" w:rsidRDefault="007B6BEE" w:rsidP="007B6BEE">
      <w:pPr>
        <w:ind w:firstLine="567"/>
        <w:jc w:val="both"/>
        <w:rPr>
          <w:sz w:val="28"/>
          <w:szCs w:val="28"/>
        </w:rPr>
      </w:pPr>
    </w:p>
    <w:p w:rsidR="007B6BEE" w:rsidRDefault="007B6BEE" w:rsidP="007B6BEE">
      <w:pPr>
        <w:ind w:firstLine="567"/>
        <w:jc w:val="both"/>
      </w:pPr>
    </w:p>
    <w:p w:rsidR="007B6BEE" w:rsidRDefault="007B6BEE" w:rsidP="007B6BEE">
      <w:pPr>
        <w:ind w:firstLine="567"/>
        <w:jc w:val="both"/>
      </w:pPr>
    </w:p>
    <w:p w:rsidR="007B6BEE" w:rsidRDefault="007B6BEE" w:rsidP="007B6BEE">
      <w:pPr>
        <w:ind w:firstLine="567"/>
        <w:jc w:val="both"/>
      </w:pPr>
    </w:p>
    <w:p w:rsidR="007B6BEE" w:rsidRDefault="007B6BEE" w:rsidP="007B6BEE">
      <w:pPr>
        <w:ind w:firstLine="567"/>
        <w:jc w:val="both"/>
      </w:pPr>
    </w:p>
    <w:p w:rsidR="007B6BEE" w:rsidRDefault="007B6BEE" w:rsidP="007B6BEE">
      <w:pPr>
        <w:ind w:firstLine="567"/>
        <w:jc w:val="both"/>
      </w:pPr>
    </w:p>
    <w:p w:rsidR="007B6BEE" w:rsidRDefault="007B6BEE" w:rsidP="007B6BEE">
      <w:pPr>
        <w:ind w:firstLine="567"/>
        <w:jc w:val="both"/>
      </w:pPr>
    </w:p>
    <w:p w:rsidR="007B6BEE" w:rsidRDefault="007B6BEE" w:rsidP="007B6BEE">
      <w:pPr>
        <w:ind w:firstLine="567"/>
        <w:jc w:val="both"/>
      </w:pPr>
    </w:p>
    <w:p w:rsidR="007B6BEE" w:rsidRDefault="007B6BEE" w:rsidP="007B6BE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Устава Тюшинского сельского поселения Кардымовского района Смоленской области в соответствие с Федеральным законом от 6 октября 2003 года № 131-ФЗ «Об общих принципах организации местного самоуправления в Российской Федерации» (с изменениями и дополнениями), Федеральным законом </w:t>
      </w:r>
      <w:r>
        <w:rPr>
          <w:sz w:val="28"/>
          <w:szCs w:val="28"/>
        </w:rPr>
        <w:br/>
        <w:t>от 12.06.2002 № 67-ФЗ «Об основных гарантиях избирательных прав на участие в референдуме граждан Российской Федерации» (с изменениями и дополнениями), областным законом от 24.04.2003</w:t>
      </w:r>
      <w:proofErr w:type="gramEnd"/>
      <w:r>
        <w:rPr>
          <w:sz w:val="28"/>
          <w:szCs w:val="28"/>
        </w:rPr>
        <w:t xml:space="preserve"> № 12-з «Об избирательных комиссиях, комиссиях референдума в Смоленской области» (с изменениями и дополнениями)</w:t>
      </w:r>
    </w:p>
    <w:p w:rsidR="007B6BEE" w:rsidRDefault="007B6BEE" w:rsidP="007B6B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Тюшинского сельского поселения Кардымовского района Смоленской области</w:t>
      </w:r>
    </w:p>
    <w:p w:rsidR="007B6BEE" w:rsidRDefault="007B6BEE" w:rsidP="007B6BEE">
      <w:pPr>
        <w:ind w:firstLine="567"/>
        <w:jc w:val="both"/>
      </w:pPr>
    </w:p>
    <w:p w:rsidR="007B6BEE" w:rsidRDefault="007B6BEE" w:rsidP="007B6BEE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   </w:t>
      </w:r>
    </w:p>
    <w:p w:rsidR="007B6BEE" w:rsidRDefault="007B6BEE" w:rsidP="007B6BEE">
      <w:pPr>
        <w:jc w:val="both"/>
        <w:rPr>
          <w:b/>
          <w:sz w:val="28"/>
          <w:szCs w:val="28"/>
        </w:rPr>
      </w:pPr>
    </w:p>
    <w:p w:rsidR="007B6BEE" w:rsidRDefault="007B6BEE" w:rsidP="007B6B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Тюшинского сельского поселения Кардымовского района Смоленской области (в редакции решения Совета депутатов Тюшинского сельского поселения Кардымовского района Смоленской области от 04.03.2022 №10) следующие изменения:</w:t>
      </w:r>
    </w:p>
    <w:p w:rsidR="007B6BEE" w:rsidRDefault="007B6BEE" w:rsidP="007B6BEE">
      <w:pPr>
        <w:ind w:firstLine="709"/>
        <w:jc w:val="both"/>
        <w:rPr>
          <w:sz w:val="28"/>
          <w:szCs w:val="28"/>
        </w:rPr>
      </w:pPr>
    </w:p>
    <w:p w:rsidR="007B6BEE" w:rsidRDefault="007B6BEE" w:rsidP="007B6BE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части 7 статьи 11</w:t>
      </w:r>
      <w:r>
        <w:rPr>
          <w:sz w:val="28"/>
          <w:szCs w:val="28"/>
        </w:rPr>
        <w:t xml:space="preserve"> слова «в избирательную комиссию муниципального образования Тюшинского сельского поселения Кардымовского района Смоленской области» заменить словами «в избирательную комиссию, на которую решением </w:t>
      </w:r>
      <w:r>
        <w:rPr>
          <w:sz w:val="28"/>
          <w:szCs w:val="28"/>
        </w:rPr>
        <w:lastRenderedPageBreak/>
        <w:t>избирательной комиссии Смоленской области возложено исполнение полномочий по подготовке и проведению местного референдума»;</w:t>
      </w:r>
    </w:p>
    <w:p w:rsidR="007B6BEE" w:rsidRDefault="007B6BEE" w:rsidP="007B6BEE">
      <w:pPr>
        <w:ind w:firstLine="709"/>
        <w:jc w:val="both"/>
        <w:rPr>
          <w:b/>
          <w:sz w:val="28"/>
          <w:szCs w:val="28"/>
        </w:rPr>
      </w:pPr>
    </w:p>
    <w:p w:rsidR="007B6BEE" w:rsidRDefault="007B6BEE" w:rsidP="007B6BEE">
      <w:pPr>
        <w:ind w:firstLine="709"/>
        <w:jc w:val="both"/>
        <w:rPr>
          <w:b/>
          <w:sz w:val="28"/>
          <w:szCs w:val="28"/>
        </w:rPr>
      </w:pPr>
      <w:r w:rsidRPr="00487FA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статье 27:</w:t>
      </w:r>
    </w:p>
    <w:p w:rsidR="007B6BEE" w:rsidRDefault="007B6BEE" w:rsidP="007B6BE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пункт 4 части 3</w:t>
      </w:r>
      <w:r>
        <w:rPr>
          <w:sz w:val="28"/>
          <w:szCs w:val="28"/>
        </w:rPr>
        <w:t xml:space="preserve"> признать утратившим силу;</w:t>
      </w:r>
    </w:p>
    <w:p w:rsidR="007B6BEE" w:rsidRDefault="007B6BEE" w:rsidP="007B6BE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пункт 12 части 3</w:t>
      </w:r>
      <w:r>
        <w:rPr>
          <w:sz w:val="28"/>
          <w:szCs w:val="28"/>
        </w:rPr>
        <w:t xml:space="preserve"> признать утратившим силу;</w:t>
      </w:r>
    </w:p>
    <w:p w:rsidR="007B6BEE" w:rsidRDefault="007B6BEE" w:rsidP="007B6BEE">
      <w:pPr>
        <w:ind w:firstLine="709"/>
        <w:jc w:val="both"/>
        <w:rPr>
          <w:b/>
          <w:sz w:val="28"/>
          <w:szCs w:val="28"/>
        </w:rPr>
      </w:pPr>
    </w:p>
    <w:p w:rsidR="007B6BEE" w:rsidRDefault="007B6BEE" w:rsidP="007B6BE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абзаце 2 части 4 статьи 29</w:t>
      </w:r>
      <w:r>
        <w:rPr>
          <w:sz w:val="28"/>
          <w:szCs w:val="28"/>
        </w:rPr>
        <w:t xml:space="preserve"> слова «в избирательную комиссию» заменить словами «в 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самоуправления»;</w:t>
      </w:r>
    </w:p>
    <w:p w:rsidR="007B6BEE" w:rsidRDefault="007B6BEE" w:rsidP="007B6BEE">
      <w:pPr>
        <w:ind w:firstLine="709"/>
        <w:jc w:val="both"/>
        <w:rPr>
          <w:b/>
          <w:sz w:val="28"/>
          <w:szCs w:val="28"/>
        </w:rPr>
      </w:pPr>
    </w:p>
    <w:p w:rsidR="007B6BEE" w:rsidRDefault="007B6BEE" w:rsidP="007B6BE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4) в пункте 45 части 9 статьи 34</w:t>
      </w:r>
      <w:r>
        <w:rPr>
          <w:sz w:val="28"/>
          <w:szCs w:val="28"/>
        </w:rPr>
        <w:t xml:space="preserve">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7B6BEE" w:rsidRDefault="007B6BEE" w:rsidP="007B6BEE">
      <w:pPr>
        <w:ind w:firstLine="709"/>
        <w:jc w:val="both"/>
        <w:rPr>
          <w:b/>
          <w:sz w:val="28"/>
          <w:szCs w:val="28"/>
        </w:rPr>
      </w:pPr>
    </w:p>
    <w:p w:rsidR="007B6BEE" w:rsidRDefault="007B6BEE" w:rsidP="007B6BE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5) статью 37 </w:t>
      </w:r>
      <w:r>
        <w:rPr>
          <w:sz w:val="28"/>
          <w:szCs w:val="28"/>
        </w:rPr>
        <w:t>признать утратившей силу.</w:t>
      </w:r>
    </w:p>
    <w:p w:rsidR="007B6BEE" w:rsidRDefault="007B6BEE" w:rsidP="007B6BEE">
      <w:pPr>
        <w:pStyle w:val="ConsNonformat"/>
        <w:spacing w:line="240" w:lineRule="atLeas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EE" w:rsidRDefault="007B6BEE" w:rsidP="007B6BEE">
      <w:pPr>
        <w:pStyle w:val="ConsNonformat"/>
        <w:spacing w:line="240" w:lineRule="atLeas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в газете «Знамя труда» - Кардымово»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7B6BEE" w:rsidRDefault="007B6BEE" w:rsidP="007B6BEE">
      <w:pPr>
        <w:pStyle w:val="ConsNonformat"/>
        <w:spacing w:line="240" w:lineRule="atLeast"/>
        <w:ind w:right="0" w:firstLine="709"/>
        <w:rPr>
          <w:rFonts w:ascii="Times New Roman" w:hAnsi="Times New Roman"/>
          <w:sz w:val="28"/>
          <w:szCs w:val="28"/>
        </w:rPr>
      </w:pPr>
    </w:p>
    <w:p w:rsidR="007B6BEE" w:rsidRDefault="007B6BEE" w:rsidP="0093701F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</w:p>
    <w:p w:rsidR="007B6BEE" w:rsidRDefault="007B6BEE" w:rsidP="007B6BEE">
      <w:pPr>
        <w:pStyle w:val="ConsNonformat"/>
        <w:tabs>
          <w:tab w:val="left" w:pos="48"/>
        </w:tabs>
        <w:spacing w:line="240" w:lineRule="atLeas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7B6BEE" w:rsidRDefault="007B6BEE" w:rsidP="007B6BEE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Тюшинского сельского поселения</w:t>
      </w:r>
    </w:p>
    <w:p w:rsidR="007B6BEE" w:rsidRDefault="007B6BEE" w:rsidP="007B6BEE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Кардымовского района Смоленской области                                              Е.Е. Ласкина</w:t>
      </w:r>
    </w:p>
    <w:p w:rsidR="00160C3F" w:rsidRDefault="00160C3F" w:rsidP="007B6BEE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sectPr w:rsidR="00160C3F" w:rsidSect="0053242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20F6C"/>
    <w:multiLevelType w:val="hybridMultilevel"/>
    <w:tmpl w:val="D02A9B38"/>
    <w:lvl w:ilvl="0" w:tplc="E1BEB4F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ECD592A"/>
    <w:multiLevelType w:val="hybridMultilevel"/>
    <w:tmpl w:val="C3AC0FEC"/>
    <w:lvl w:ilvl="0" w:tplc="AD96EB92">
      <w:start w:val="1"/>
      <w:numFmt w:val="decimal"/>
      <w:lvlText w:val="%1)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53E"/>
    <w:rsid w:val="00003302"/>
    <w:rsid w:val="00003577"/>
    <w:rsid w:val="00057AEB"/>
    <w:rsid w:val="00093B7A"/>
    <w:rsid w:val="000C4B07"/>
    <w:rsid w:val="000F353E"/>
    <w:rsid w:val="00144AED"/>
    <w:rsid w:val="00145561"/>
    <w:rsid w:val="00160C3F"/>
    <w:rsid w:val="00165F88"/>
    <w:rsid w:val="00171D63"/>
    <w:rsid w:val="001B2284"/>
    <w:rsid w:val="001B422A"/>
    <w:rsid w:val="001B50E9"/>
    <w:rsid w:val="001D692E"/>
    <w:rsid w:val="001F6AB1"/>
    <w:rsid w:val="0023102B"/>
    <w:rsid w:val="00247448"/>
    <w:rsid w:val="00276AD8"/>
    <w:rsid w:val="00286556"/>
    <w:rsid w:val="002A08BD"/>
    <w:rsid w:val="002A17D1"/>
    <w:rsid w:val="002B201F"/>
    <w:rsid w:val="002D4CAE"/>
    <w:rsid w:val="00300EF1"/>
    <w:rsid w:val="00307749"/>
    <w:rsid w:val="00341DF4"/>
    <w:rsid w:val="00350E53"/>
    <w:rsid w:val="00356D26"/>
    <w:rsid w:val="0036005D"/>
    <w:rsid w:val="003B6BD6"/>
    <w:rsid w:val="003C0651"/>
    <w:rsid w:val="003D31E3"/>
    <w:rsid w:val="003D4CCF"/>
    <w:rsid w:val="003F2EDD"/>
    <w:rsid w:val="00420CF0"/>
    <w:rsid w:val="0046285B"/>
    <w:rsid w:val="00470C58"/>
    <w:rsid w:val="00486BFD"/>
    <w:rsid w:val="004C6F0E"/>
    <w:rsid w:val="005166EA"/>
    <w:rsid w:val="0053242B"/>
    <w:rsid w:val="00533A77"/>
    <w:rsid w:val="00581E96"/>
    <w:rsid w:val="00584511"/>
    <w:rsid w:val="00591730"/>
    <w:rsid w:val="0059302F"/>
    <w:rsid w:val="005B045F"/>
    <w:rsid w:val="005C5383"/>
    <w:rsid w:val="005D0607"/>
    <w:rsid w:val="005D6049"/>
    <w:rsid w:val="005E4CF3"/>
    <w:rsid w:val="005E50CB"/>
    <w:rsid w:val="005F126B"/>
    <w:rsid w:val="00664E11"/>
    <w:rsid w:val="006A6DE5"/>
    <w:rsid w:val="006B02A1"/>
    <w:rsid w:val="006C298B"/>
    <w:rsid w:val="006C46D1"/>
    <w:rsid w:val="006D7387"/>
    <w:rsid w:val="007263F1"/>
    <w:rsid w:val="0072717E"/>
    <w:rsid w:val="00744DC7"/>
    <w:rsid w:val="00763C4F"/>
    <w:rsid w:val="00773E85"/>
    <w:rsid w:val="00784627"/>
    <w:rsid w:val="007A56FE"/>
    <w:rsid w:val="007B6BEE"/>
    <w:rsid w:val="00813085"/>
    <w:rsid w:val="00816B10"/>
    <w:rsid w:val="0082028A"/>
    <w:rsid w:val="008324A1"/>
    <w:rsid w:val="008626FB"/>
    <w:rsid w:val="008B3E3D"/>
    <w:rsid w:val="008D2EE2"/>
    <w:rsid w:val="008D7E05"/>
    <w:rsid w:val="009070BB"/>
    <w:rsid w:val="00914CF2"/>
    <w:rsid w:val="0093701F"/>
    <w:rsid w:val="009506F1"/>
    <w:rsid w:val="009548CE"/>
    <w:rsid w:val="009712C2"/>
    <w:rsid w:val="00992238"/>
    <w:rsid w:val="009A541D"/>
    <w:rsid w:val="009B1F00"/>
    <w:rsid w:val="009B60B7"/>
    <w:rsid w:val="00A34D43"/>
    <w:rsid w:val="00AA759E"/>
    <w:rsid w:val="00AB1C05"/>
    <w:rsid w:val="00AB451A"/>
    <w:rsid w:val="00AD2FBE"/>
    <w:rsid w:val="00B0386B"/>
    <w:rsid w:val="00B16099"/>
    <w:rsid w:val="00B25EAB"/>
    <w:rsid w:val="00B34542"/>
    <w:rsid w:val="00B36CA2"/>
    <w:rsid w:val="00B76CA3"/>
    <w:rsid w:val="00B806AF"/>
    <w:rsid w:val="00BB1EE6"/>
    <w:rsid w:val="00BB5EBF"/>
    <w:rsid w:val="00BD6777"/>
    <w:rsid w:val="00BE0454"/>
    <w:rsid w:val="00C00E1C"/>
    <w:rsid w:val="00C04110"/>
    <w:rsid w:val="00C50347"/>
    <w:rsid w:val="00C61CDF"/>
    <w:rsid w:val="00C73227"/>
    <w:rsid w:val="00C74464"/>
    <w:rsid w:val="00C91BBF"/>
    <w:rsid w:val="00CB3620"/>
    <w:rsid w:val="00CC2803"/>
    <w:rsid w:val="00CC56AA"/>
    <w:rsid w:val="00CD6057"/>
    <w:rsid w:val="00CF1415"/>
    <w:rsid w:val="00D14AD8"/>
    <w:rsid w:val="00D35D91"/>
    <w:rsid w:val="00D47789"/>
    <w:rsid w:val="00D81E8F"/>
    <w:rsid w:val="00D831D4"/>
    <w:rsid w:val="00DB0160"/>
    <w:rsid w:val="00E0394C"/>
    <w:rsid w:val="00E5752D"/>
    <w:rsid w:val="00E83352"/>
    <w:rsid w:val="00EC2AE1"/>
    <w:rsid w:val="00EC7434"/>
    <w:rsid w:val="00EE1437"/>
    <w:rsid w:val="00EE6871"/>
    <w:rsid w:val="00F00217"/>
    <w:rsid w:val="00F024B9"/>
    <w:rsid w:val="00F11753"/>
    <w:rsid w:val="00F165B5"/>
    <w:rsid w:val="00F17C51"/>
    <w:rsid w:val="00F4601B"/>
    <w:rsid w:val="00F70E83"/>
    <w:rsid w:val="00F744DE"/>
    <w:rsid w:val="00FA4DAA"/>
    <w:rsid w:val="00FB7896"/>
    <w:rsid w:val="00FC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6BEE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53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353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F35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353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0F35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next w:val="a6"/>
    <w:link w:val="a7"/>
    <w:qFormat/>
    <w:rsid w:val="00B806A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B806AF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8">
    <w:name w:val="Title"/>
    <w:basedOn w:val="a"/>
    <w:next w:val="a5"/>
    <w:link w:val="a9"/>
    <w:qFormat/>
    <w:rsid w:val="00B806AF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B806A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a"/>
    <w:uiPriority w:val="99"/>
    <w:semiHidden/>
    <w:unhideWhenUsed/>
    <w:rsid w:val="00B806AF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B80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806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06A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F165B5"/>
    <w:pPr>
      <w:ind w:left="720"/>
      <w:contextualSpacing/>
    </w:pPr>
  </w:style>
  <w:style w:type="paragraph" w:styleId="ae">
    <w:name w:val="No Spacing"/>
    <w:uiPriority w:val="1"/>
    <w:qFormat/>
    <w:rsid w:val="00144A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8D7E05"/>
  </w:style>
  <w:style w:type="table" w:styleId="af">
    <w:name w:val="Table Grid"/>
    <w:basedOn w:val="a1"/>
    <w:rsid w:val="0016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160C3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Нижний колонтитул Знак"/>
    <w:basedOn w:val="a0"/>
    <w:link w:val="af0"/>
    <w:rsid w:val="00160C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160C3F"/>
  </w:style>
  <w:style w:type="paragraph" w:customStyle="1" w:styleId="ConsNonformat">
    <w:name w:val="ConsNonformat"/>
    <w:rsid w:val="007B6BE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6BE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tushino1</cp:lastModifiedBy>
  <cp:revision>7</cp:revision>
  <cp:lastPrinted>2023-02-08T09:27:00Z</cp:lastPrinted>
  <dcterms:created xsi:type="dcterms:W3CDTF">2023-02-08T09:08:00Z</dcterms:created>
  <dcterms:modified xsi:type="dcterms:W3CDTF">2023-02-08T09:28:00Z</dcterms:modified>
</cp:coreProperties>
</file>