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4A1" w:rsidRDefault="00FC34A1" w:rsidP="00FC34A1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2850515</wp:posOffset>
            </wp:positionH>
            <wp:positionV relativeFrom="paragraph">
              <wp:posOffset>0</wp:posOffset>
            </wp:positionV>
            <wp:extent cx="699770" cy="796290"/>
            <wp:effectExtent l="19050" t="0" r="5080" b="0"/>
            <wp:wrapTight wrapText="bothSides">
              <wp:wrapPolygon edited="0">
                <wp:start x="8820" y="0"/>
                <wp:lineTo x="5880" y="1550"/>
                <wp:lineTo x="1176" y="6718"/>
                <wp:lineTo x="-588" y="16536"/>
                <wp:lineTo x="588" y="21187"/>
                <wp:lineTo x="1764" y="21187"/>
                <wp:lineTo x="19405" y="21187"/>
                <wp:lineTo x="20581" y="21187"/>
                <wp:lineTo x="21757" y="19120"/>
                <wp:lineTo x="21757" y="16536"/>
                <wp:lineTo x="21169" y="7234"/>
                <wp:lineTo x="15289" y="1033"/>
                <wp:lineTo x="12348" y="0"/>
                <wp:lineTo x="8820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C34A1" w:rsidRDefault="00FC34A1" w:rsidP="00FC34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FC34A1" w:rsidRDefault="00FC34A1" w:rsidP="00FC34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FC34A1" w:rsidRDefault="00FC34A1" w:rsidP="00FC34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8"/>
        </w:rPr>
      </w:pPr>
    </w:p>
    <w:p w:rsidR="00FC34A1" w:rsidRDefault="00FC34A1" w:rsidP="00FC34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8"/>
        </w:rPr>
      </w:pPr>
    </w:p>
    <w:p w:rsidR="00FC34A1" w:rsidRDefault="00FC34A1" w:rsidP="00FC34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C34A1" w:rsidRDefault="00FC34A1" w:rsidP="00FC34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 ТЮШИНСКОГО СЕЛЬСКОГО ПОСЕЛЕНИЯ</w:t>
      </w:r>
    </w:p>
    <w:p w:rsidR="00FC34A1" w:rsidRDefault="00FC34A1" w:rsidP="00FC34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КАРДЫМОВСКОГО РАЙОНА СМОЛЕНСКОЙ ОБЛАСТИ</w:t>
      </w:r>
    </w:p>
    <w:p w:rsidR="00FC34A1" w:rsidRDefault="00FC34A1" w:rsidP="00FC34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aps/>
          <w:sz w:val="28"/>
          <w:szCs w:val="28"/>
        </w:rPr>
      </w:pPr>
    </w:p>
    <w:p w:rsidR="00FC34A1" w:rsidRDefault="00FC34A1" w:rsidP="00FC34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34A1" w:rsidRDefault="00FC34A1" w:rsidP="00FC34A1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 </w:t>
      </w:r>
    </w:p>
    <w:p w:rsidR="00FC34A1" w:rsidRDefault="00FC34A1" w:rsidP="00FC34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34A1" w:rsidRDefault="00FC34A1" w:rsidP="00FC34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34A1" w:rsidRDefault="00FC34A1" w:rsidP="00FC34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05.03.2014 № П-0029</w:t>
      </w:r>
    </w:p>
    <w:p w:rsidR="00FC34A1" w:rsidRDefault="00FC34A1" w:rsidP="00FC34A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C34A1" w:rsidRDefault="00FC34A1" w:rsidP="00FC34A1">
      <w:pPr>
        <w:spacing w:after="0" w:line="240" w:lineRule="auto"/>
        <w:ind w:right="566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внесении изменения в Приложение № 3 Постановления Главы Администрации </w:t>
      </w:r>
      <w:proofErr w:type="spellStart"/>
      <w:r>
        <w:rPr>
          <w:rFonts w:ascii="Times New Roman" w:hAnsi="Times New Roman"/>
          <w:bCs/>
          <w:sz w:val="28"/>
          <w:szCs w:val="28"/>
        </w:rPr>
        <w:t>Тюшинского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bCs/>
          <w:sz w:val="28"/>
          <w:szCs w:val="28"/>
        </w:rPr>
        <w:t>Кардымовского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 Смоленской области от </w:t>
      </w:r>
      <w:r w:rsidR="004877E8">
        <w:rPr>
          <w:rFonts w:ascii="Times New Roman" w:hAnsi="Times New Roman"/>
          <w:bCs/>
          <w:sz w:val="28"/>
          <w:szCs w:val="28"/>
        </w:rPr>
        <w:t>26.12.2012</w:t>
      </w:r>
      <w:r>
        <w:rPr>
          <w:rFonts w:ascii="Times New Roman" w:hAnsi="Times New Roman"/>
          <w:bCs/>
          <w:sz w:val="28"/>
          <w:szCs w:val="28"/>
        </w:rPr>
        <w:t xml:space="preserve"> № </w:t>
      </w:r>
      <w:r w:rsidR="004877E8">
        <w:rPr>
          <w:rFonts w:ascii="Times New Roman" w:hAnsi="Times New Roman"/>
          <w:bCs/>
          <w:sz w:val="28"/>
          <w:szCs w:val="28"/>
        </w:rPr>
        <w:t>67</w:t>
      </w:r>
    </w:p>
    <w:p w:rsidR="00FC34A1" w:rsidRDefault="00FC34A1" w:rsidP="00FC34A1">
      <w:pPr>
        <w:pStyle w:val="a3"/>
      </w:pPr>
    </w:p>
    <w:p w:rsidR="00FC34A1" w:rsidRDefault="00FC34A1" w:rsidP="00FC34A1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/>
          <w:sz w:val="28"/>
          <w:szCs w:val="28"/>
        </w:rPr>
        <w:t>Тюшинского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Кардымовского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Смоленской области</w:t>
      </w:r>
    </w:p>
    <w:p w:rsidR="00FC34A1" w:rsidRDefault="00FC34A1" w:rsidP="00FC34A1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о в л я е т:</w:t>
      </w:r>
    </w:p>
    <w:p w:rsidR="00FC34A1" w:rsidRDefault="00FC34A1" w:rsidP="00FC34A1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изменения в Приложение № </w:t>
      </w:r>
      <w:r w:rsidR="004877E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Постановления Главы </w:t>
      </w:r>
      <w:r w:rsidR="004877E8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Тюшинского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Кардымовского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Смоленской области от </w:t>
      </w:r>
      <w:r w:rsidR="004877E8">
        <w:rPr>
          <w:rFonts w:ascii="Times New Roman" w:hAnsi="Times New Roman"/>
          <w:bCs/>
          <w:sz w:val="28"/>
          <w:szCs w:val="28"/>
        </w:rPr>
        <w:t>26.12.2012 № 67</w:t>
      </w:r>
      <w:r>
        <w:rPr>
          <w:rFonts w:ascii="Times New Roman" w:hAnsi="Times New Roman"/>
          <w:sz w:val="28"/>
          <w:szCs w:val="28"/>
        </w:rPr>
        <w:t>, изложив его в новой редакции. (Приложение 1)</w:t>
      </w:r>
    </w:p>
    <w:p w:rsidR="00FC34A1" w:rsidRDefault="00FC34A1" w:rsidP="00FC34A1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FC34A1" w:rsidRDefault="00FC34A1" w:rsidP="00FC34A1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Организацию выполнения настоящего постановления оставляю за собой.</w:t>
      </w:r>
    </w:p>
    <w:p w:rsidR="00FC34A1" w:rsidRDefault="00FC34A1" w:rsidP="00FC34A1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FC34A1" w:rsidRDefault="00FC34A1" w:rsidP="00FC34A1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FC34A1" w:rsidRDefault="00FC34A1" w:rsidP="00FC34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Тюшинского</w:t>
      </w:r>
      <w:proofErr w:type="spellEnd"/>
    </w:p>
    <w:p w:rsidR="00FC34A1" w:rsidRDefault="00FC34A1" w:rsidP="00FC34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Кардымовского</w:t>
      </w:r>
      <w:proofErr w:type="spellEnd"/>
    </w:p>
    <w:p w:rsidR="00FC34A1" w:rsidRDefault="00FC34A1" w:rsidP="00FC34A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района Смоленской области                                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Е.Е.Ласкина</w:t>
      </w:r>
      <w:proofErr w:type="spellEnd"/>
    </w:p>
    <w:p w:rsidR="00FC34A1" w:rsidRDefault="00FC34A1" w:rsidP="00FC34A1">
      <w:pPr>
        <w:spacing w:after="0" w:line="240" w:lineRule="auto"/>
        <w:jc w:val="right"/>
        <w:rPr>
          <w:color w:val="800000"/>
          <w:sz w:val="28"/>
          <w:szCs w:val="28"/>
        </w:rPr>
      </w:pPr>
    </w:p>
    <w:p w:rsidR="00FC34A1" w:rsidRDefault="00FC34A1" w:rsidP="00FC34A1">
      <w:pPr>
        <w:spacing w:after="0" w:line="240" w:lineRule="auto"/>
        <w:rPr>
          <w:rFonts w:ascii="Times New Roman" w:hAnsi="Times New Roman"/>
          <w:color w:val="800000"/>
          <w:sz w:val="28"/>
          <w:szCs w:val="28"/>
        </w:rPr>
      </w:pPr>
    </w:p>
    <w:p w:rsidR="00FC34A1" w:rsidRDefault="00FC34A1" w:rsidP="00FC34A1">
      <w:pPr>
        <w:spacing w:after="0" w:line="240" w:lineRule="auto"/>
        <w:rPr>
          <w:rFonts w:ascii="Times New Roman" w:hAnsi="Times New Roman"/>
          <w:color w:val="800000"/>
          <w:sz w:val="28"/>
          <w:szCs w:val="28"/>
        </w:rPr>
      </w:pPr>
    </w:p>
    <w:p w:rsidR="00FC34A1" w:rsidRDefault="00FC34A1" w:rsidP="00FC34A1">
      <w:pPr>
        <w:spacing w:after="0" w:line="240" w:lineRule="auto"/>
        <w:rPr>
          <w:rFonts w:ascii="Times New Roman" w:hAnsi="Times New Roman"/>
          <w:color w:val="800000"/>
          <w:sz w:val="28"/>
          <w:szCs w:val="28"/>
        </w:rPr>
      </w:pPr>
    </w:p>
    <w:p w:rsidR="00FC34A1" w:rsidRDefault="00FC34A1" w:rsidP="00FC34A1"/>
    <w:p w:rsidR="00FC34A1" w:rsidRDefault="00FC34A1" w:rsidP="00FC34A1"/>
    <w:p w:rsidR="00FC34A1" w:rsidRDefault="00FC34A1" w:rsidP="00FC34A1"/>
    <w:p w:rsidR="004877E8" w:rsidRDefault="004877E8" w:rsidP="00FC34A1"/>
    <w:p w:rsidR="004877E8" w:rsidRPr="004877E8" w:rsidRDefault="004877E8" w:rsidP="004877E8">
      <w:pPr>
        <w:jc w:val="right"/>
        <w:rPr>
          <w:rFonts w:ascii="Times New Roman" w:hAnsi="Times New Roman"/>
        </w:rPr>
      </w:pPr>
      <w:r w:rsidRPr="004877E8">
        <w:rPr>
          <w:rFonts w:ascii="Times New Roman" w:hAnsi="Times New Roman"/>
        </w:rPr>
        <w:lastRenderedPageBreak/>
        <w:t>Приложение 1</w:t>
      </w:r>
    </w:p>
    <w:p w:rsidR="004877E8" w:rsidRPr="004877E8" w:rsidRDefault="004877E8" w:rsidP="004877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4877E8">
        <w:rPr>
          <w:rFonts w:ascii="Times New Roman" w:hAnsi="Times New Roman"/>
          <w:b/>
          <w:i/>
          <w:sz w:val="28"/>
          <w:szCs w:val="28"/>
        </w:rPr>
        <w:t xml:space="preserve">Состав Комиссии </w:t>
      </w:r>
    </w:p>
    <w:p w:rsidR="004877E8" w:rsidRPr="004877E8" w:rsidRDefault="004877E8" w:rsidP="004877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4877E8">
        <w:rPr>
          <w:rFonts w:ascii="Times New Roman" w:hAnsi="Times New Roman"/>
          <w:b/>
          <w:i/>
          <w:sz w:val="28"/>
          <w:szCs w:val="28"/>
        </w:rPr>
        <w:t xml:space="preserve">по предупреждению и ликвидации чрезвычайных ситуаций и обеспечению пожарной безопасности </w:t>
      </w:r>
      <w:proofErr w:type="spellStart"/>
      <w:r w:rsidRPr="004877E8">
        <w:rPr>
          <w:rFonts w:ascii="Times New Roman" w:hAnsi="Times New Roman"/>
          <w:b/>
          <w:i/>
          <w:sz w:val="28"/>
          <w:szCs w:val="28"/>
        </w:rPr>
        <w:t>Тюшинского</w:t>
      </w:r>
      <w:proofErr w:type="spellEnd"/>
      <w:r w:rsidRPr="004877E8">
        <w:rPr>
          <w:rFonts w:ascii="Times New Roman" w:hAnsi="Times New Roman"/>
          <w:b/>
          <w:i/>
          <w:sz w:val="28"/>
          <w:szCs w:val="28"/>
        </w:rPr>
        <w:t xml:space="preserve"> сельского поселения </w:t>
      </w:r>
      <w:proofErr w:type="spellStart"/>
      <w:r w:rsidRPr="004877E8">
        <w:rPr>
          <w:rFonts w:ascii="Times New Roman" w:hAnsi="Times New Roman"/>
          <w:b/>
          <w:i/>
          <w:sz w:val="28"/>
          <w:szCs w:val="28"/>
        </w:rPr>
        <w:t>Кардымовского</w:t>
      </w:r>
      <w:proofErr w:type="spellEnd"/>
      <w:r w:rsidRPr="004877E8">
        <w:rPr>
          <w:rFonts w:ascii="Times New Roman" w:hAnsi="Times New Roman"/>
          <w:b/>
          <w:i/>
          <w:sz w:val="28"/>
          <w:szCs w:val="28"/>
        </w:rPr>
        <w:t xml:space="preserve"> района Смоленской области</w:t>
      </w:r>
    </w:p>
    <w:p w:rsidR="004877E8" w:rsidRPr="004877E8" w:rsidRDefault="004877E8" w:rsidP="004877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877E8" w:rsidRPr="004877E8" w:rsidRDefault="004877E8" w:rsidP="00487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4877E8" w:rsidRPr="004877E8" w:rsidRDefault="004877E8" w:rsidP="004877E8">
      <w:pPr>
        <w:autoSpaceDE w:val="0"/>
        <w:autoSpaceDN w:val="0"/>
        <w:adjustRightInd w:val="0"/>
        <w:spacing w:after="0" w:line="240" w:lineRule="auto"/>
        <w:ind w:left="4111" w:hanging="3544"/>
        <w:jc w:val="both"/>
        <w:rPr>
          <w:rFonts w:ascii="Times New Roman" w:hAnsi="Times New Roman"/>
          <w:i/>
          <w:sz w:val="28"/>
          <w:szCs w:val="28"/>
        </w:rPr>
      </w:pPr>
      <w:r w:rsidRPr="004877E8">
        <w:rPr>
          <w:rFonts w:ascii="Times New Roman" w:hAnsi="Times New Roman"/>
          <w:i/>
          <w:sz w:val="28"/>
          <w:szCs w:val="28"/>
        </w:rPr>
        <w:t xml:space="preserve">1. Председатель комиссии – </w:t>
      </w:r>
      <w:r w:rsidRPr="004877E8">
        <w:rPr>
          <w:rFonts w:ascii="Times New Roman" w:hAnsi="Times New Roman"/>
          <w:b/>
          <w:i/>
          <w:sz w:val="28"/>
          <w:szCs w:val="28"/>
        </w:rPr>
        <w:t>Ласкина Е.Е.,</w:t>
      </w:r>
      <w:r w:rsidRPr="004877E8">
        <w:rPr>
          <w:rFonts w:ascii="Times New Roman" w:hAnsi="Times New Roman"/>
          <w:i/>
          <w:sz w:val="28"/>
          <w:szCs w:val="28"/>
        </w:rPr>
        <w:t xml:space="preserve"> Глава Администрации </w:t>
      </w:r>
      <w:proofErr w:type="spellStart"/>
      <w:r w:rsidRPr="004877E8">
        <w:rPr>
          <w:rFonts w:ascii="Times New Roman" w:hAnsi="Times New Roman"/>
          <w:i/>
          <w:sz w:val="28"/>
          <w:szCs w:val="28"/>
        </w:rPr>
        <w:t>Тюшинского</w:t>
      </w:r>
      <w:proofErr w:type="spellEnd"/>
      <w:r w:rsidRPr="004877E8">
        <w:rPr>
          <w:rFonts w:ascii="Times New Roman" w:hAnsi="Times New Roman"/>
          <w:i/>
          <w:sz w:val="28"/>
          <w:szCs w:val="28"/>
        </w:rPr>
        <w:t xml:space="preserve"> сельского поселения </w:t>
      </w:r>
      <w:proofErr w:type="spellStart"/>
      <w:r w:rsidRPr="004877E8">
        <w:rPr>
          <w:rFonts w:ascii="Times New Roman" w:hAnsi="Times New Roman"/>
          <w:i/>
          <w:sz w:val="28"/>
          <w:szCs w:val="28"/>
        </w:rPr>
        <w:t>Кардымовского</w:t>
      </w:r>
      <w:proofErr w:type="spellEnd"/>
      <w:r w:rsidRPr="004877E8">
        <w:rPr>
          <w:rFonts w:ascii="Times New Roman" w:hAnsi="Times New Roman"/>
          <w:i/>
          <w:sz w:val="28"/>
          <w:szCs w:val="28"/>
        </w:rPr>
        <w:t xml:space="preserve"> района Смоленской области;</w:t>
      </w:r>
    </w:p>
    <w:p w:rsidR="004877E8" w:rsidRPr="004877E8" w:rsidRDefault="004877E8" w:rsidP="004877E8">
      <w:pPr>
        <w:autoSpaceDE w:val="0"/>
        <w:autoSpaceDN w:val="0"/>
        <w:adjustRightInd w:val="0"/>
        <w:spacing w:after="0" w:line="240" w:lineRule="auto"/>
        <w:ind w:left="4111" w:hanging="3544"/>
        <w:jc w:val="both"/>
        <w:rPr>
          <w:rFonts w:ascii="Times New Roman" w:hAnsi="Times New Roman"/>
          <w:i/>
          <w:sz w:val="28"/>
          <w:szCs w:val="28"/>
        </w:rPr>
      </w:pPr>
      <w:r w:rsidRPr="004877E8">
        <w:rPr>
          <w:rFonts w:ascii="Times New Roman" w:hAnsi="Times New Roman"/>
          <w:i/>
          <w:sz w:val="28"/>
          <w:szCs w:val="28"/>
        </w:rPr>
        <w:t xml:space="preserve">2. Заместитель председателя комиссии – </w:t>
      </w:r>
      <w:proofErr w:type="spellStart"/>
      <w:r w:rsidRPr="004877E8">
        <w:rPr>
          <w:rFonts w:ascii="Times New Roman" w:hAnsi="Times New Roman"/>
          <w:b/>
          <w:i/>
          <w:sz w:val="28"/>
          <w:szCs w:val="28"/>
        </w:rPr>
        <w:t>Винарчик</w:t>
      </w:r>
      <w:proofErr w:type="spellEnd"/>
      <w:r w:rsidRPr="004877E8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4877E8">
        <w:rPr>
          <w:rFonts w:ascii="Times New Roman" w:hAnsi="Times New Roman"/>
          <w:b/>
          <w:i/>
          <w:sz w:val="28"/>
          <w:szCs w:val="28"/>
        </w:rPr>
        <w:t>Е.В</w:t>
      </w:r>
      <w:r w:rsidRPr="004877E8">
        <w:rPr>
          <w:rFonts w:ascii="Times New Roman" w:hAnsi="Times New Roman"/>
          <w:i/>
          <w:sz w:val="28"/>
          <w:szCs w:val="28"/>
        </w:rPr>
        <w:t>.,инспектор</w:t>
      </w:r>
      <w:proofErr w:type="spellEnd"/>
      <w:r w:rsidRPr="004877E8">
        <w:rPr>
          <w:rFonts w:ascii="Times New Roman" w:hAnsi="Times New Roman"/>
          <w:i/>
          <w:sz w:val="28"/>
          <w:szCs w:val="28"/>
        </w:rPr>
        <w:t xml:space="preserve"> Администрации </w:t>
      </w:r>
      <w:proofErr w:type="spellStart"/>
      <w:r w:rsidRPr="004877E8">
        <w:rPr>
          <w:rFonts w:ascii="Times New Roman" w:hAnsi="Times New Roman"/>
          <w:i/>
          <w:sz w:val="28"/>
          <w:szCs w:val="28"/>
        </w:rPr>
        <w:t>Тюшинского</w:t>
      </w:r>
      <w:proofErr w:type="spellEnd"/>
      <w:r w:rsidRPr="004877E8">
        <w:rPr>
          <w:rFonts w:ascii="Times New Roman" w:hAnsi="Times New Roman"/>
          <w:i/>
          <w:sz w:val="28"/>
          <w:szCs w:val="28"/>
        </w:rPr>
        <w:t xml:space="preserve"> сельского поселения;</w:t>
      </w:r>
    </w:p>
    <w:p w:rsidR="004877E8" w:rsidRPr="004877E8" w:rsidRDefault="004877E8" w:rsidP="004877E8">
      <w:pPr>
        <w:autoSpaceDE w:val="0"/>
        <w:autoSpaceDN w:val="0"/>
        <w:adjustRightInd w:val="0"/>
        <w:spacing w:after="0" w:line="240" w:lineRule="auto"/>
        <w:ind w:left="4111" w:hanging="3544"/>
        <w:jc w:val="both"/>
        <w:rPr>
          <w:rFonts w:ascii="Times New Roman" w:hAnsi="Times New Roman"/>
          <w:i/>
          <w:sz w:val="28"/>
          <w:szCs w:val="28"/>
        </w:rPr>
      </w:pPr>
      <w:r w:rsidRPr="004877E8">
        <w:rPr>
          <w:rFonts w:ascii="Times New Roman" w:hAnsi="Times New Roman"/>
          <w:i/>
          <w:sz w:val="28"/>
          <w:szCs w:val="28"/>
        </w:rPr>
        <w:t xml:space="preserve">3. Секретарь комиссии – </w:t>
      </w:r>
      <w:r w:rsidRPr="004877E8">
        <w:rPr>
          <w:rFonts w:ascii="Times New Roman" w:hAnsi="Times New Roman"/>
          <w:b/>
          <w:i/>
          <w:sz w:val="28"/>
          <w:szCs w:val="28"/>
        </w:rPr>
        <w:t>Гусева З.Ю</w:t>
      </w:r>
      <w:r w:rsidRPr="004877E8">
        <w:rPr>
          <w:rFonts w:ascii="Times New Roman" w:hAnsi="Times New Roman"/>
          <w:i/>
          <w:sz w:val="28"/>
          <w:szCs w:val="28"/>
        </w:rPr>
        <w:t xml:space="preserve">., старший менеджер Администрации </w:t>
      </w:r>
      <w:proofErr w:type="spellStart"/>
      <w:r w:rsidRPr="004877E8">
        <w:rPr>
          <w:rFonts w:ascii="Times New Roman" w:hAnsi="Times New Roman"/>
          <w:i/>
          <w:sz w:val="28"/>
          <w:szCs w:val="28"/>
        </w:rPr>
        <w:t>Тюшинского</w:t>
      </w:r>
      <w:proofErr w:type="spellEnd"/>
      <w:r w:rsidRPr="004877E8">
        <w:rPr>
          <w:rFonts w:ascii="Times New Roman" w:hAnsi="Times New Roman"/>
          <w:i/>
          <w:sz w:val="28"/>
          <w:szCs w:val="28"/>
        </w:rPr>
        <w:t xml:space="preserve"> сельского поселения;</w:t>
      </w:r>
    </w:p>
    <w:p w:rsidR="004877E8" w:rsidRPr="004877E8" w:rsidRDefault="004877E8" w:rsidP="004877E8">
      <w:pPr>
        <w:autoSpaceDE w:val="0"/>
        <w:autoSpaceDN w:val="0"/>
        <w:adjustRightInd w:val="0"/>
        <w:spacing w:after="0" w:line="240" w:lineRule="auto"/>
        <w:ind w:left="4111" w:hanging="3544"/>
        <w:jc w:val="both"/>
        <w:rPr>
          <w:rFonts w:ascii="Times New Roman" w:hAnsi="Times New Roman"/>
          <w:i/>
          <w:sz w:val="28"/>
          <w:szCs w:val="28"/>
        </w:rPr>
      </w:pPr>
      <w:r w:rsidRPr="004877E8">
        <w:rPr>
          <w:rFonts w:ascii="Times New Roman" w:hAnsi="Times New Roman"/>
          <w:i/>
          <w:sz w:val="28"/>
          <w:szCs w:val="28"/>
        </w:rPr>
        <w:t>4. Члены комиссии:</w:t>
      </w:r>
    </w:p>
    <w:p w:rsidR="004877E8" w:rsidRDefault="004877E8" w:rsidP="004877E8">
      <w:pPr>
        <w:autoSpaceDE w:val="0"/>
        <w:autoSpaceDN w:val="0"/>
        <w:adjustRightInd w:val="0"/>
        <w:spacing w:after="0" w:line="240" w:lineRule="auto"/>
        <w:ind w:left="4111" w:hanging="3544"/>
        <w:jc w:val="both"/>
        <w:rPr>
          <w:rFonts w:ascii="Times New Roman" w:hAnsi="Times New Roman"/>
          <w:i/>
          <w:sz w:val="28"/>
          <w:szCs w:val="28"/>
        </w:rPr>
      </w:pPr>
      <w:r w:rsidRPr="004877E8">
        <w:rPr>
          <w:rFonts w:ascii="Times New Roman" w:hAnsi="Times New Roman"/>
          <w:i/>
          <w:sz w:val="28"/>
          <w:szCs w:val="28"/>
        </w:rPr>
        <w:t xml:space="preserve">- </w:t>
      </w:r>
      <w:proofErr w:type="spellStart"/>
      <w:r w:rsidRPr="004877E8">
        <w:rPr>
          <w:rFonts w:ascii="Times New Roman" w:hAnsi="Times New Roman"/>
          <w:b/>
          <w:i/>
          <w:sz w:val="28"/>
          <w:szCs w:val="28"/>
        </w:rPr>
        <w:t>Мухаметов</w:t>
      </w:r>
      <w:proofErr w:type="spellEnd"/>
      <w:r w:rsidRPr="004877E8">
        <w:rPr>
          <w:rFonts w:ascii="Times New Roman" w:hAnsi="Times New Roman"/>
          <w:b/>
          <w:i/>
          <w:sz w:val="28"/>
          <w:szCs w:val="28"/>
        </w:rPr>
        <w:t xml:space="preserve"> А.Н</w:t>
      </w:r>
      <w:r w:rsidRPr="004877E8">
        <w:rPr>
          <w:rFonts w:ascii="Times New Roman" w:hAnsi="Times New Roman"/>
          <w:i/>
          <w:sz w:val="28"/>
          <w:szCs w:val="28"/>
        </w:rPr>
        <w:t>. – председатель СПК «</w:t>
      </w:r>
      <w:proofErr w:type="spellStart"/>
      <w:r w:rsidRPr="004877E8">
        <w:rPr>
          <w:rFonts w:ascii="Times New Roman" w:hAnsi="Times New Roman"/>
          <w:i/>
          <w:sz w:val="28"/>
          <w:szCs w:val="28"/>
        </w:rPr>
        <w:t>Лопино</w:t>
      </w:r>
      <w:proofErr w:type="spellEnd"/>
      <w:r w:rsidRPr="004877E8">
        <w:rPr>
          <w:rFonts w:ascii="Times New Roman" w:hAnsi="Times New Roman"/>
          <w:i/>
          <w:sz w:val="28"/>
          <w:szCs w:val="28"/>
        </w:rPr>
        <w:t>»;</w:t>
      </w:r>
    </w:p>
    <w:p w:rsidR="004877E8" w:rsidRPr="004877E8" w:rsidRDefault="004877E8" w:rsidP="004877E8">
      <w:pPr>
        <w:autoSpaceDE w:val="0"/>
        <w:autoSpaceDN w:val="0"/>
        <w:adjustRightInd w:val="0"/>
        <w:spacing w:after="0" w:line="240" w:lineRule="auto"/>
        <w:ind w:left="4111" w:hanging="3544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i/>
          <w:sz w:val="28"/>
          <w:szCs w:val="28"/>
        </w:rPr>
        <w:t>Сафронюк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Г.Д. – глава КФХ </w:t>
      </w:r>
      <w:proofErr w:type="spellStart"/>
      <w:r>
        <w:rPr>
          <w:rFonts w:ascii="Times New Roman" w:hAnsi="Times New Roman"/>
          <w:i/>
          <w:sz w:val="28"/>
          <w:szCs w:val="28"/>
        </w:rPr>
        <w:t>Сафронюк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Галина Дмитриевна</w:t>
      </w:r>
    </w:p>
    <w:p w:rsidR="004877E8" w:rsidRPr="004877E8" w:rsidRDefault="004877E8" w:rsidP="004877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</w:t>
      </w:r>
      <w:r w:rsidRPr="004877E8">
        <w:rPr>
          <w:rFonts w:ascii="Times New Roman" w:hAnsi="Times New Roman"/>
          <w:i/>
          <w:sz w:val="28"/>
          <w:szCs w:val="28"/>
        </w:rPr>
        <w:t xml:space="preserve">- </w:t>
      </w:r>
      <w:proofErr w:type="spellStart"/>
      <w:r w:rsidRPr="004877E8">
        <w:rPr>
          <w:rFonts w:ascii="Times New Roman" w:hAnsi="Times New Roman"/>
          <w:b/>
          <w:i/>
          <w:sz w:val="28"/>
          <w:szCs w:val="28"/>
        </w:rPr>
        <w:t>Гулова</w:t>
      </w:r>
      <w:proofErr w:type="spellEnd"/>
      <w:r w:rsidRPr="004877E8">
        <w:rPr>
          <w:rFonts w:ascii="Times New Roman" w:hAnsi="Times New Roman"/>
          <w:b/>
          <w:i/>
          <w:sz w:val="28"/>
          <w:szCs w:val="28"/>
        </w:rPr>
        <w:t xml:space="preserve"> Л.В.</w:t>
      </w:r>
      <w:r w:rsidRPr="004877E8">
        <w:rPr>
          <w:rFonts w:ascii="Times New Roman" w:hAnsi="Times New Roman"/>
          <w:i/>
          <w:sz w:val="28"/>
          <w:szCs w:val="28"/>
        </w:rPr>
        <w:t xml:space="preserve"> – директор МБОУ «</w:t>
      </w:r>
      <w:proofErr w:type="spellStart"/>
      <w:r w:rsidRPr="004877E8">
        <w:rPr>
          <w:rFonts w:ascii="Times New Roman" w:hAnsi="Times New Roman"/>
          <w:i/>
          <w:sz w:val="28"/>
          <w:szCs w:val="28"/>
        </w:rPr>
        <w:t>Тюшинская</w:t>
      </w:r>
      <w:proofErr w:type="spellEnd"/>
      <w:r w:rsidRPr="004877E8">
        <w:rPr>
          <w:rFonts w:ascii="Times New Roman" w:hAnsi="Times New Roman"/>
          <w:i/>
          <w:sz w:val="28"/>
          <w:szCs w:val="28"/>
        </w:rPr>
        <w:t xml:space="preserve"> средняя общеобразовательная школа;</w:t>
      </w:r>
    </w:p>
    <w:p w:rsidR="004877E8" w:rsidRPr="004877E8" w:rsidRDefault="004877E8" w:rsidP="004877E8">
      <w:pPr>
        <w:autoSpaceDE w:val="0"/>
        <w:autoSpaceDN w:val="0"/>
        <w:adjustRightInd w:val="0"/>
        <w:spacing w:after="0" w:line="240" w:lineRule="auto"/>
        <w:ind w:left="4111" w:hanging="3544"/>
        <w:jc w:val="both"/>
        <w:rPr>
          <w:rFonts w:ascii="Times New Roman" w:hAnsi="Times New Roman"/>
          <w:i/>
          <w:sz w:val="28"/>
          <w:szCs w:val="28"/>
        </w:rPr>
      </w:pPr>
      <w:r w:rsidRPr="004877E8">
        <w:rPr>
          <w:rFonts w:ascii="Times New Roman" w:hAnsi="Times New Roman"/>
          <w:i/>
          <w:sz w:val="28"/>
          <w:szCs w:val="28"/>
        </w:rPr>
        <w:t xml:space="preserve">- </w:t>
      </w:r>
      <w:r w:rsidRPr="004877E8">
        <w:rPr>
          <w:rFonts w:ascii="Times New Roman" w:hAnsi="Times New Roman"/>
          <w:b/>
          <w:i/>
          <w:sz w:val="28"/>
          <w:szCs w:val="28"/>
        </w:rPr>
        <w:t>Горбачева Н.А</w:t>
      </w:r>
      <w:r w:rsidRPr="004877E8">
        <w:rPr>
          <w:rFonts w:ascii="Times New Roman" w:hAnsi="Times New Roman"/>
          <w:i/>
          <w:sz w:val="28"/>
          <w:szCs w:val="28"/>
        </w:rPr>
        <w:t xml:space="preserve">. – заведующая </w:t>
      </w:r>
      <w:proofErr w:type="spellStart"/>
      <w:r w:rsidRPr="004877E8">
        <w:rPr>
          <w:rFonts w:ascii="Times New Roman" w:hAnsi="Times New Roman"/>
          <w:i/>
          <w:sz w:val="28"/>
          <w:szCs w:val="28"/>
        </w:rPr>
        <w:t>Тюшинским</w:t>
      </w:r>
      <w:proofErr w:type="spellEnd"/>
      <w:r w:rsidRPr="004877E8">
        <w:rPr>
          <w:rFonts w:ascii="Times New Roman" w:hAnsi="Times New Roman"/>
          <w:i/>
          <w:sz w:val="28"/>
          <w:szCs w:val="28"/>
        </w:rPr>
        <w:t xml:space="preserve"> ФАП. </w:t>
      </w:r>
    </w:p>
    <w:p w:rsidR="004877E8" w:rsidRPr="004877E8" w:rsidRDefault="004877E8" w:rsidP="004877E8">
      <w:pPr>
        <w:autoSpaceDE w:val="0"/>
        <w:autoSpaceDN w:val="0"/>
        <w:adjustRightInd w:val="0"/>
        <w:spacing w:after="0" w:line="240" w:lineRule="auto"/>
        <w:ind w:hanging="3544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877E8" w:rsidRPr="004877E8" w:rsidRDefault="004877E8" w:rsidP="004877E8">
      <w:pPr>
        <w:spacing w:after="0" w:line="240" w:lineRule="auto"/>
        <w:ind w:hanging="3544"/>
        <w:rPr>
          <w:rFonts w:ascii="Times New Roman" w:hAnsi="Times New Roman"/>
          <w:sz w:val="24"/>
          <w:szCs w:val="24"/>
        </w:rPr>
      </w:pPr>
    </w:p>
    <w:p w:rsidR="004877E8" w:rsidRPr="004877E8" w:rsidRDefault="004877E8" w:rsidP="004877E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77E8" w:rsidRDefault="004877E8" w:rsidP="00FC34A1"/>
    <w:p w:rsidR="005140EE" w:rsidRDefault="005140EE"/>
    <w:sectPr w:rsidR="005140EE" w:rsidSect="00FC34A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FC34A1"/>
    <w:rsid w:val="002405B8"/>
    <w:rsid w:val="004877E8"/>
    <w:rsid w:val="004950FF"/>
    <w:rsid w:val="005140EE"/>
    <w:rsid w:val="006F0C8F"/>
    <w:rsid w:val="00802A40"/>
    <w:rsid w:val="00AF51FC"/>
    <w:rsid w:val="00B83C54"/>
    <w:rsid w:val="00C338D8"/>
    <w:rsid w:val="00FC3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4A1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6F0C8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0C8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6F0C8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3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A:\&#1043;&#1077;&#1088;&#1073;%20&#1057;&#1084;&#1086;&#1083;.%20&#1086;&#1073;&#1083;&#1072;&#1089;&#1090;&#1080;-3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2</cp:revision>
  <dcterms:created xsi:type="dcterms:W3CDTF">2014-03-05T12:33:00Z</dcterms:created>
  <dcterms:modified xsi:type="dcterms:W3CDTF">2014-03-05T12:55:00Z</dcterms:modified>
</cp:coreProperties>
</file>