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8D6" w:rsidRDefault="00C94FC6" w:rsidP="009438D6">
      <w:pPr>
        <w:jc w:val="center"/>
        <w:rPr>
          <w:b/>
          <w:sz w:val="28"/>
          <w:szCs w:val="28"/>
        </w:rPr>
      </w:pPr>
      <w:r>
        <w:rPr>
          <w:noProof/>
          <w:sz w:val="28"/>
          <w:szCs w:val="28"/>
          <w:lang w:eastAsia="ru-RU"/>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8"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965D94" w:rsidRPr="00965D94" w:rsidRDefault="00965D94" w:rsidP="00965D94">
      <w:pPr>
        <w:widowControl w:val="0"/>
        <w:autoSpaceDE w:val="0"/>
        <w:autoSpaceDN w:val="0"/>
        <w:adjustRightInd w:val="0"/>
        <w:jc w:val="center"/>
        <w:rPr>
          <w:rFonts w:ascii="Times New Roman" w:hAnsi="Times New Roman"/>
          <w:b/>
          <w:sz w:val="28"/>
          <w:szCs w:val="28"/>
        </w:rPr>
      </w:pPr>
      <w:r w:rsidRPr="00965D94">
        <w:rPr>
          <w:rFonts w:ascii="Times New Roman" w:hAnsi="Times New Roman"/>
          <w:b/>
          <w:sz w:val="28"/>
          <w:szCs w:val="28"/>
        </w:rPr>
        <w:t>АДМИНИСТРАЦИЯ  ТЮШИНСКОГО СЕЛЬСКОГО ПОСЕЛЕНИЯ КАРДЫМОВСКОГО РАЙОНА СМОЛЕНСКОЙ ОБЛАСТИ</w:t>
      </w:r>
    </w:p>
    <w:p w:rsidR="00965D94" w:rsidRDefault="00965D94" w:rsidP="0068086A">
      <w:pPr>
        <w:keepNext/>
        <w:jc w:val="center"/>
        <w:outlineLvl w:val="2"/>
        <w:rPr>
          <w:rFonts w:ascii="Times New Roman" w:hAnsi="Times New Roman"/>
          <w:b/>
          <w:sz w:val="28"/>
          <w:szCs w:val="28"/>
        </w:rPr>
      </w:pPr>
      <w:proofErr w:type="gramStart"/>
      <w:r w:rsidRPr="00965D94">
        <w:rPr>
          <w:rFonts w:ascii="Times New Roman" w:hAnsi="Times New Roman"/>
          <w:b/>
          <w:sz w:val="28"/>
          <w:szCs w:val="28"/>
        </w:rPr>
        <w:t>П</w:t>
      </w:r>
      <w:proofErr w:type="gramEnd"/>
      <w:r w:rsidRPr="00965D94">
        <w:rPr>
          <w:rFonts w:ascii="Times New Roman" w:hAnsi="Times New Roman"/>
          <w:b/>
          <w:sz w:val="28"/>
          <w:szCs w:val="28"/>
        </w:rPr>
        <w:t xml:space="preserve"> О С Т А Н О В Л Е Н И Е </w:t>
      </w:r>
    </w:p>
    <w:p w:rsidR="0068086A" w:rsidRPr="0068086A" w:rsidRDefault="0068086A" w:rsidP="0068086A">
      <w:pPr>
        <w:keepNext/>
        <w:jc w:val="center"/>
        <w:outlineLvl w:val="2"/>
        <w:rPr>
          <w:rFonts w:ascii="Times New Roman" w:hAnsi="Times New Roman"/>
          <w:b/>
          <w:sz w:val="28"/>
          <w:szCs w:val="28"/>
        </w:rPr>
      </w:pPr>
    </w:p>
    <w:p w:rsidR="009438D6" w:rsidRPr="00662F81" w:rsidRDefault="009438D6" w:rsidP="009438D6">
      <w:pPr>
        <w:spacing w:after="0" w:line="240" w:lineRule="auto"/>
        <w:jc w:val="both"/>
        <w:rPr>
          <w:rFonts w:ascii="Times New Roman" w:hAnsi="Times New Roman"/>
          <w:sz w:val="28"/>
          <w:szCs w:val="28"/>
        </w:rPr>
      </w:pPr>
      <w:r w:rsidRPr="00662F81">
        <w:rPr>
          <w:rFonts w:ascii="Times New Roman" w:hAnsi="Times New Roman"/>
          <w:sz w:val="28"/>
          <w:szCs w:val="28"/>
        </w:rPr>
        <w:t xml:space="preserve">от   </w:t>
      </w:r>
      <w:r w:rsidR="00662F81" w:rsidRPr="00662F81">
        <w:rPr>
          <w:rFonts w:ascii="Times New Roman" w:hAnsi="Times New Roman"/>
          <w:sz w:val="28"/>
          <w:szCs w:val="28"/>
        </w:rPr>
        <w:t>01</w:t>
      </w:r>
      <w:r w:rsidR="009F7CC5" w:rsidRPr="00662F81">
        <w:rPr>
          <w:rFonts w:ascii="Times New Roman" w:hAnsi="Times New Roman"/>
          <w:sz w:val="28"/>
          <w:szCs w:val="28"/>
        </w:rPr>
        <w:t>.0</w:t>
      </w:r>
      <w:r w:rsidR="00662F81" w:rsidRPr="00662F81">
        <w:rPr>
          <w:rFonts w:ascii="Times New Roman" w:hAnsi="Times New Roman"/>
          <w:sz w:val="28"/>
          <w:szCs w:val="28"/>
        </w:rPr>
        <w:t>4</w:t>
      </w:r>
      <w:r w:rsidR="009F7CC5" w:rsidRPr="00662F81">
        <w:rPr>
          <w:rFonts w:ascii="Times New Roman" w:hAnsi="Times New Roman"/>
          <w:sz w:val="28"/>
          <w:szCs w:val="28"/>
        </w:rPr>
        <w:t>.201</w:t>
      </w:r>
      <w:r w:rsidR="00965D94" w:rsidRPr="00662F81">
        <w:rPr>
          <w:rFonts w:ascii="Times New Roman" w:hAnsi="Times New Roman"/>
          <w:sz w:val="28"/>
          <w:szCs w:val="28"/>
        </w:rPr>
        <w:t>4</w:t>
      </w:r>
      <w:r w:rsidR="004841DE" w:rsidRPr="00662F81">
        <w:rPr>
          <w:rFonts w:ascii="Times New Roman" w:hAnsi="Times New Roman"/>
          <w:sz w:val="28"/>
          <w:szCs w:val="28"/>
        </w:rPr>
        <w:t xml:space="preserve"> </w:t>
      </w:r>
      <w:r w:rsidRPr="00662F81">
        <w:rPr>
          <w:rFonts w:ascii="Times New Roman" w:hAnsi="Times New Roman"/>
          <w:sz w:val="28"/>
          <w:szCs w:val="28"/>
        </w:rPr>
        <w:t xml:space="preserve">        </w:t>
      </w:r>
      <w:r w:rsidR="00662F81" w:rsidRPr="00662F81">
        <w:rPr>
          <w:rFonts w:ascii="Times New Roman" w:hAnsi="Times New Roman"/>
          <w:sz w:val="28"/>
          <w:szCs w:val="28"/>
        </w:rPr>
        <w:t xml:space="preserve">       </w:t>
      </w:r>
      <w:r w:rsidRPr="00662F81">
        <w:rPr>
          <w:rFonts w:ascii="Times New Roman" w:hAnsi="Times New Roman"/>
          <w:sz w:val="28"/>
          <w:szCs w:val="28"/>
        </w:rPr>
        <w:t xml:space="preserve">  </w:t>
      </w:r>
      <w:r w:rsidR="00662F81">
        <w:rPr>
          <w:rFonts w:ascii="Times New Roman" w:hAnsi="Times New Roman"/>
          <w:sz w:val="28"/>
          <w:szCs w:val="28"/>
        </w:rPr>
        <w:t xml:space="preserve"> </w:t>
      </w:r>
      <w:r w:rsidRPr="00662F81">
        <w:rPr>
          <w:rFonts w:ascii="Times New Roman" w:hAnsi="Times New Roman"/>
          <w:sz w:val="28"/>
          <w:szCs w:val="28"/>
        </w:rPr>
        <w:t xml:space="preserve">  № </w:t>
      </w:r>
      <w:r w:rsidR="00610381" w:rsidRPr="00662F81">
        <w:rPr>
          <w:rFonts w:ascii="Times New Roman" w:hAnsi="Times New Roman"/>
          <w:sz w:val="28"/>
          <w:szCs w:val="28"/>
        </w:rPr>
        <w:t xml:space="preserve"> </w:t>
      </w:r>
      <w:r w:rsidR="00662F81" w:rsidRPr="00662F81">
        <w:rPr>
          <w:rFonts w:ascii="Times New Roman" w:hAnsi="Times New Roman"/>
          <w:sz w:val="28"/>
          <w:szCs w:val="28"/>
        </w:rPr>
        <w:t>0035</w:t>
      </w:r>
    </w:p>
    <w:p w:rsidR="009438D6" w:rsidRDefault="009438D6" w:rsidP="009438D6">
      <w:pPr>
        <w:spacing w:after="0" w:line="240" w:lineRule="auto"/>
        <w:rPr>
          <w:rFonts w:ascii="Times New Roman" w:hAnsi="Times New Roman"/>
          <w:color w:val="000080"/>
          <w:sz w:val="28"/>
          <w:szCs w:val="28"/>
        </w:rPr>
      </w:pPr>
    </w:p>
    <w:p w:rsidR="004841DE" w:rsidRPr="004841DE" w:rsidRDefault="009438D6" w:rsidP="004841DE">
      <w:pPr>
        <w:pStyle w:val="ConsPlusTitle"/>
        <w:widowControl/>
        <w:ind w:right="5669"/>
        <w:jc w:val="both"/>
        <w:rPr>
          <w:rFonts w:ascii="Times New Roman" w:hAnsi="Times New Roman" w:cs="Times New Roman"/>
          <w:b w:val="0"/>
          <w:sz w:val="28"/>
          <w:szCs w:val="28"/>
        </w:rPr>
      </w:pPr>
      <w:r w:rsidRPr="004841DE">
        <w:rPr>
          <w:rFonts w:ascii="Times New Roman" w:hAnsi="Times New Roman"/>
          <w:b w:val="0"/>
          <w:sz w:val="28"/>
        </w:rPr>
        <w:t>Об утверждении П</w:t>
      </w:r>
      <w:r w:rsidR="004841DE" w:rsidRPr="004841DE">
        <w:rPr>
          <w:rFonts w:ascii="Times New Roman" w:hAnsi="Times New Roman"/>
          <w:b w:val="0"/>
          <w:sz w:val="28"/>
        </w:rPr>
        <w:t>равил</w:t>
      </w:r>
      <w:r w:rsidRPr="004841DE">
        <w:rPr>
          <w:rFonts w:ascii="Times New Roman" w:hAnsi="Times New Roman"/>
          <w:b w:val="0"/>
          <w:sz w:val="28"/>
        </w:rPr>
        <w:t xml:space="preserve"> </w:t>
      </w:r>
      <w:r w:rsidR="004841DE" w:rsidRPr="004841DE">
        <w:rPr>
          <w:rFonts w:ascii="Times New Roman" w:hAnsi="Times New Roman" w:cs="Times New Roman"/>
          <w:b w:val="0"/>
          <w:sz w:val="28"/>
          <w:szCs w:val="28"/>
        </w:rPr>
        <w:t xml:space="preserve">учета объектов муниципальной собственности </w:t>
      </w:r>
      <w:r w:rsidR="00965D94">
        <w:rPr>
          <w:rFonts w:ascii="Times New Roman" w:hAnsi="Times New Roman" w:cs="Times New Roman"/>
          <w:b w:val="0"/>
          <w:sz w:val="28"/>
          <w:szCs w:val="28"/>
        </w:rPr>
        <w:t xml:space="preserve">Тюшинского сельского поселения Кардымовского  района </w:t>
      </w:r>
      <w:r w:rsidR="004841DE" w:rsidRPr="004841DE">
        <w:rPr>
          <w:rFonts w:ascii="Times New Roman" w:hAnsi="Times New Roman" w:cs="Times New Roman"/>
          <w:b w:val="0"/>
          <w:sz w:val="28"/>
          <w:szCs w:val="28"/>
        </w:rPr>
        <w:t xml:space="preserve"> Смоленской области и ведения реестра объектов муниципальной собственности </w:t>
      </w:r>
      <w:r w:rsidR="00965D94">
        <w:rPr>
          <w:rFonts w:ascii="Times New Roman" w:hAnsi="Times New Roman" w:cs="Times New Roman"/>
          <w:b w:val="0"/>
          <w:sz w:val="28"/>
          <w:szCs w:val="28"/>
        </w:rPr>
        <w:t xml:space="preserve">Тюшинского сельского поселения Кардымовского  района </w:t>
      </w:r>
      <w:r w:rsidR="00965D94" w:rsidRPr="004841DE">
        <w:rPr>
          <w:rFonts w:ascii="Times New Roman" w:hAnsi="Times New Roman" w:cs="Times New Roman"/>
          <w:b w:val="0"/>
          <w:sz w:val="28"/>
          <w:szCs w:val="28"/>
        </w:rPr>
        <w:t xml:space="preserve"> Смоленской </w:t>
      </w:r>
      <w:r w:rsidR="00965D94">
        <w:rPr>
          <w:rFonts w:ascii="Times New Roman" w:hAnsi="Times New Roman" w:cs="Times New Roman"/>
          <w:b w:val="0"/>
          <w:sz w:val="28"/>
          <w:szCs w:val="28"/>
        </w:rPr>
        <w:t xml:space="preserve"> </w:t>
      </w:r>
      <w:r w:rsidR="004841DE" w:rsidRPr="004841DE">
        <w:rPr>
          <w:rFonts w:ascii="Times New Roman" w:hAnsi="Times New Roman" w:cs="Times New Roman"/>
          <w:b w:val="0"/>
          <w:sz w:val="28"/>
          <w:szCs w:val="28"/>
        </w:rPr>
        <w:t xml:space="preserve">области </w:t>
      </w:r>
    </w:p>
    <w:p w:rsidR="009438D6" w:rsidRDefault="009438D6" w:rsidP="004841DE">
      <w:pPr>
        <w:tabs>
          <w:tab w:val="left" w:pos="4503"/>
        </w:tabs>
        <w:spacing w:after="0" w:line="240" w:lineRule="auto"/>
        <w:ind w:right="5702"/>
        <w:jc w:val="both"/>
        <w:rPr>
          <w:rFonts w:ascii="Times New Roman" w:hAnsi="Times New Roman"/>
          <w:b/>
          <w:sz w:val="28"/>
          <w:szCs w:val="28"/>
        </w:rPr>
      </w:pPr>
    </w:p>
    <w:p w:rsidR="009438D6" w:rsidRDefault="009438D6" w:rsidP="009438D6">
      <w:pPr>
        <w:pStyle w:val="ConsTitle"/>
        <w:widowControl/>
        <w:ind w:right="0" w:firstLine="709"/>
        <w:jc w:val="both"/>
        <w:rPr>
          <w:rFonts w:ascii="Times New Roman" w:hAnsi="Times New Roman" w:cs="Times New Roman"/>
          <w:b w:val="0"/>
          <w:sz w:val="28"/>
          <w:szCs w:val="28"/>
        </w:rPr>
      </w:pPr>
    </w:p>
    <w:p w:rsidR="009438D6" w:rsidRPr="0068086A" w:rsidRDefault="004841DE" w:rsidP="0068086A">
      <w:pPr>
        <w:tabs>
          <w:tab w:val="left" w:pos="720"/>
          <w:tab w:val="left" w:pos="900"/>
        </w:tabs>
        <w:spacing w:after="0" w:line="240" w:lineRule="auto"/>
        <w:ind w:firstLine="709"/>
        <w:jc w:val="both"/>
        <w:rPr>
          <w:rFonts w:ascii="Times New Roman" w:hAnsi="Times New Roman"/>
          <w:sz w:val="28"/>
          <w:szCs w:val="28"/>
        </w:rPr>
      </w:pPr>
      <w:proofErr w:type="gramStart"/>
      <w:r w:rsidRPr="004841DE">
        <w:rPr>
          <w:rFonts w:ascii="Times New Roman" w:hAnsi="Times New Roman"/>
          <w:sz w:val="28"/>
          <w:szCs w:val="28"/>
        </w:rPr>
        <w:t xml:space="preserve">В соответствии с решением Совета депутатов </w:t>
      </w:r>
      <w:r w:rsidR="00965D94">
        <w:rPr>
          <w:rFonts w:ascii="Times New Roman" w:hAnsi="Times New Roman"/>
          <w:sz w:val="28"/>
          <w:szCs w:val="28"/>
        </w:rPr>
        <w:t xml:space="preserve">Тюшинского сельского поселения Кардымовского района Смоленской области </w:t>
      </w:r>
      <w:r w:rsidRPr="004841DE">
        <w:rPr>
          <w:rFonts w:ascii="Times New Roman" w:hAnsi="Times New Roman"/>
          <w:sz w:val="28"/>
          <w:szCs w:val="28"/>
        </w:rPr>
        <w:t xml:space="preserve">от </w:t>
      </w:r>
      <w:r w:rsidR="00E82828">
        <w:rPr>
          <w:rFonts w:ascii="Times New Roman" w:hAnsi="Times New Roman"/>
          <w:sz w:val="28"/>
          <w:szCs w:val="28"/>
        </w:rPr>
        <w:t>15</w:t>
      </w:r>
      <w:r w:rsidRPr="004841DE">
        <w:rPr>
          <w:rFonts w:ascii="Times New Roman" w:hAnsi="Times New Roman"/>
          <w:sz w:val="28"/>
          <w:szCs w:val="28"/>
        </w:rPr>
        <w:t>.</w:t>
      </w:r>
      <w:r w:rsidR="00E82828">
        <w:rPr>
          <w:rFonts w:ascii="Times New Roman" w:hAnsi="Times New Roman"/>
          <w:sz w:val="28"/>
          <w:szCs w:val="28"/>
        </w:rPr>
        <w:t>10</w:t>
      </w:r>
      <w:r w:rsidRPr="004841DE">
        <w:rPr>
          <w:rFonts w:ascii="Times New Roman" w:hAnsi="Times New Roman"/>
          <w:sz w:val="28"/>
          <w:szCs w:val="28"/>
        </w:rPr>
        <w:t>.201</w:t>
      </w:r>
      <w:r w:rsidR="00E82828">
        <w:rPr>
          <w:rFonts w:ascii="Times New Roman" w:hAnsi="Times New Roman"/>
          <w:sz w:val="28"/>
          <w:szCs w:val="28"/>
        </w:rPr>
        <w:t>0</w:t>
      </w:r>
      <w:r w:rsidRPr="004841DE">
        <w:rPr>
          <w:rFonts w:ascii="Times New Roman" w:hAnsi="Times New Roman"/>
          <w:sz w:val="28"/>
          <w:szCs w:val="28"/>
        </w:rPr>
        <w:t xml:space="preserve"> г. № </w:t>
      </w:r>
      <w:r w:rsidR="00965D94">
        <w:rPr>
          <w:rFonts w:ascii="Times New Roman" w:hAnsi="Times New Roman"/>
          <w:sz w:val="28"/>
          <w:szCs w:val="28"/>
        </w:rPr>
        <w:t>3</w:t>
      </w:r>
      <w:r w:rsidR="00E82828">
        <w:rPr>
          <w:rFonts w:ascii="Times New Roman" w:hAnsi="Times New Roman"/>
          <w:sz w:val="28"/>
          <w:szCs w:val="28"/>
        </w:rPr>
        <w:t>2</w:t>
      </w:r>
      <w:r>
        <w:rPr>
          <w:rFonts w:ascii="Times New Roman" w:hAnsi="Times New Roman"/>
          <w:sz w:val="28"/>
          <w:szCs w:val="28"/>
        </w:rPr>
        <w:t xml:space="preserve"> </w:t>
      </w:r>
      <w:r w:rsidRPr="004841DE">
        <w:rPr>
          <w:rFonts w:ascii="Times New Roman" w:hAnsi="Times New Roman"/>
          <w:sz w:val="28"/>
          <w:szCs w:val="28"/>
        </w:rPr>
        <w:t xml:space="preserve">«Об утверждении Положения о порядке </w:t>
      </w:r>
      <w:r>
        <w:rPr>
          <w:rFonts w:ascii="Times New Roman" w:hAnsi="Times New Roman"/>
          <w:sz w:val="28"/>
          <w:szCs w:val="28"/>
        </w:rPr>
        <w:t>владения, пользования и распоряжения имуществом, находящимся в</w:t>
      </w:r>
      <w:r w:rsidRPr="004841DE">
        <w:rPr>
          <w:rFonts w:ascii="Times New Roman" w:hAnsi="Times New Roman"/>
          <w:sz w:val="28"/>
          <w:szCs w:val="28"/>
        </w:rPr>
        <w:t xml:space="preserve"> муниципальной собственностью </w:t>
      </w:r>
      <w:r w:rsidR="00965D94">
        <w:rPr>
          <w:rFonts w:ascii="Times New Roman" w:hAnsi="Times New Roman"/>
          <w:sz w:val="28"/>
          <w:szCs w:val="28"/>
        </w:rPr>
        <w:t xml:space="preserve">Тюшинского сельского поселения Кардымовского района </w:t>
      </w:r>
      <w:r w:rsidRPr="004841DE">
        <w:rPr>
          <w:rFonts w:ascii="Times New Roman" w:hAnsi="Times New Roman"/>
          <w:sz w:val="28"/>
          <w:szCs w:val="28"/>
        </w:rPr>
        <w:t xml:space="preserve"> Смоленской области</w:t>
      </w:r>
      <w:r>
        <w:rPr>
          <w:rFonts w:ascii="Times New Roman" w:hAnsi="Times New Roman"/>
          <w:sz w:val="28"/>
          <w:szCs w:val="28"/>
        </w:rPr>
        <w:t xml:space="preserve">, руководствуясь </w:t>
      </w:r>
      <w:r w:rsidRPr="004841DE">
        <w:rPr>
          <w:rFonts w:ascii="Times New Roman" w:hAnsi="Times New Roman"/>
          <w:sz w:val="28"/>
          <w:szCs w:val="28"/>
        </w:rPr>
        <w:t xml:space="preserve"> приказом Минэкономразвития Российской Федерации от 30.08.2011 г. № 424 «Об утверждении Порядка ведения органами местного самоуправления реестров муниципального имущества»</w:t>
      </w:r>
      <w:r w:rsidR="009B5DF0">
        <w:rPr>
          <w:rFonts w:ascii="Times New Roman" w:hAnsi="Times New Roman"/>
          <w:sz w:val="28"/>
          <w:szCs w:val="28"/>
        </w:rPr>
        <w:t>,</w:t>
      </w:r>
      <w:r w:rsidRPr="004841DE">
        <w:rPr>
          <w:rFonts w:ascii="Times New Roman" w:hAnsi="Times New Roman"/>
          <w:sz w:val="28"/>
          <w:szCs w:val="28"/>
        </w:rPr>
        <w:t xml:space="preserve"> </w:t>
      </w:r>
      <w:r w:rsidR="009438D6">
        <w:rPr>
          <w:rFonts w:ascii="Times New Roman" w:hAnsi="Times New Roman"/>
          <w:sz w:val="28"/>
          <w:szCs w:val="28"/>
        </w:rPr>
        <w:t xml:space="preserve">Администрация </w:t>
      </w:r>
      <w:r w:rsidR="00965D94">
        <w:rPr>
          <w:rFonts w:ascii="Times New Roman" w:hAnsi="Times New Roman"/>
          <w:sz w:val="28"/>
          <w:szCs w:val="28"/>
        </w:rPr>
        <w:t>Тюшинского сельского</w:t>
      </w:r>
      <w:proofErr w:type="gramEnd"/>
      <w:r w:rsidR="00965D94">
        <w:rPr>
          <w:rFonts w:ascii="Times New Roman" w:hAnsi="Times New Roman"/>
          <w:sz w:val="28"/>
          <w:szCs w:val="28"/>
        </w:rPr>
        <w:t xml:space="preserve"> поселения Кардымовского района</w:t>
      </w:r>
      <w:r w:rsidR="009438D6">
        <w:rPr>
          <w:rFonts w:ascii="Times New Roman" w:hAnsi="Times New Roman"/>
          <w:sz w:val="28"/>
          <w:szCs w:val="28"/>
        </w:rPr>
        <w:t xml:space="preserve"> Смоленской области</w:t>
      </w:r>
    </w:p>
    <w:p w:rsidR="0068086A" w:rsidRDefault="0068086A" w:rsidP="009438D6">
      <w:pPr>
        <w:spacing w:after="0" w:line="240" w:lineRule="auto"/>
        <w:ind w:firstLine="684"/>
        <w:jc w:val="both"/>
        <w:rPr>
          <w:rFonts w:ascii="Times New Roman" w:hAnsi="Times New Roman"/>
          <w:sz w:val="28"/>
        </w:rPr>
      </w:pPr>
    </w:p>
    <w:p w:rsidR="009438D6" w:rsidRDefault="009438D6" w:rsidP="009438D6">
      <w:pPr>
        <w:spacing w:after="0" w:line="240" w:lineRule="auto"/>
        <w:ind w:firstLine="684"/>
        <w:jc w:val="both"/>
        <w:rPr>
          <w:rFonts w:ascii="Times New Roman" w:hAnsi="Times New Roman"/>
          <w:sz w:val="28"/>
        </w:rPr>
      </w:pPr>
      <w:proofErr w:type="spellStart"/>
      <w:proofErr w:type="gramStart"/>
      <w:r>
        <w:rPr>
          <w:rFonts w:ascii="Times New Roman" w:hAnsi="Times New Roman"/>
          <w:sz w:val="28"/>
        </w:rPr>
        <w:t>п</w:t>
      </w:r>
      <w:proofErr w:type="spellEnd"/>
      <w:proofErr w:type="gramEnd"/>
      <w:r>
        <w:rPr>
          <w:rFonts w:ascii="Times New Roman" w:hAnsi="Times New Roman"/>
          <w:sz w:val="28"/>
        </w:rPr>
        <w:t xml:space="preserve"> о с т а </w:t>
      </w:r>
      <w:proofErr w:type="spellStart"/>
      <w:r>
        <w:rPr>
          <w:rFonts w:ascii="Times New Roman" w:hAnsi="Times New Roman"/>
          <w:sz w:val="28"/>
        </w:rPr>
        <w:t>н</w:t>
      </w:r>
      <w:proofErr w:type="spellEnd"/>
      <w:r>
        <w:rPr>
          <w:rFonts w:ascii="Times New Roman" w:hAnsi="Times New Roman"/>
          <w:sz w:val="28"/>
        </w:rPr>
        <w:t xml:space="preserve"> о в л я е т: </w:t>
      </w:r>
    </w:p>
    <w:p w:rsidR="009438D6" w:rsidRDefault="009438D6" w:rsidP="009438D6">
      <w:pPr>
        <w:spacing w:after="0" w:line="240" w:lineRule="auto"/>
        <w:ind w:firstLine="855"/>
        <w:jc w:val="both"/>
        <w:rPr>
          <w:rFonts w:ascii="Times New Roman" w:hAnsi="Times New Roman"/>
          <w:sz w:val="28"/>
        </w:rPr>
      </w:pPr>
    </w:p>
    <w:p w:rsidR="00965D94" w:rsidRPr="00965D94" w:rsidRDefault="009438D6" w:rsidP="00965D94">
      <w:pPr>
        <w:pStyle w:val="ConsPlusTitle"/>
        <w:widowControl/>
        <w:tabs>
          <w:tab w:val="left" w:pos="10205"/>
        </w:tabs>
        <w:ind w:right="-1" w:firstLine="709"/>
        <w:jc w:val="both"/>
        <w:rPr>
          <w:rFonts w:ascii="Times New Roman" w:hAnsi="Times New Roman"/>
          <w:b w:val="0"/>
          <w:sz w:val="28"/>
          <w:szCs w:val="28"/>
        </w:rPr>
      </w:pPr>
      <w:r w:rsidRPr="004841DE">
        <w:rPr>
          <w:rFonts w:ascii="Times New Roman" w:hAnsi="Times New Roman"/>
          <w:b w:val="0"/>
          <w:sz w:val="28"/>
        </w:rPr>
        <w:t>1. Утвердить  прилагаемы</w:t>
      </w:r>
      <w:r w:rsidR="004841DE" w:rsidRPr="004841DE">
        <w:rPr>
          <w:rFonts w:ascii="Times New Roman" w:hAnsi="Times New Roman"/>
          <w:b w:val="0"/>
          <w:sz w:val="28"/>
        </w:rPr>
        <w:t>е</w:t>
      </w:r>
      <w:r w:rsidRPr="004841DE">
        <w:rPr>
          <w:rFonts w:ascii="Times New Roman" w:hAnsi="Times New Roman"/>
          <w:b w:val="0"/>
          <w:sz w:val="28"/>
        </w:rPr>
        <w:t xml:space="preserve">  </w:t>
      </w:r>
      <w:r w:rsidR="004841DE" w:rsidRPr="004841DE">
        <w:rPr>
          <w:rFonts w:ascii="Times New Roman" w:hAnsi="Times New Roman"/>
          <w:b w:val="0"/>
          <w:sz w:val="28"/>
        </w:rPr>
        <w:t>Правил</w:t>
      </w:r>
      <w:r w:rsidR="00250F54">
        <w:rPr>
          <w:rFonts w:ascii="Times New Roman" w:hAnsi="Times New Roman"/>
          <w:b w:val="0"/>
          <w:sz w:val="28"/>
        </w:rPr>
        <w:t>а</w:t>
      </w:r>
      <w:r w:rsidR="004841DE" w:rsidRPr="004841DE">
        <w:rPr>
          <w:rFonts w:ascii="Times New Roman" w:hAnsi="Times New Roman"/>
          <w:b w:val="0"/>
          <w:sz w:val="28"/>
        </w:rPr>
        <w:t xml:space="preserve"> </w:t>
      </w:r>
      <w:r w:rsidR="004841DE" w:rsidRPr="004841DE">
        <w:rPr>
          <w:rFonts w:ascii="Times New Roman" w:hAnsi="Times New Roman" w:cs="Times New Roman"/>
          <w:b w:val="0"/>
          <w:sz w:val="28"/>
          <w:szCs w:val="28"/>
        </w:rPr>
        <w:t xml:space="preserve">учета объектов муниципальной собственности </w:t>
      </w:r>
      <w:r w:rsidR="00965D94" w:rsidRPr="00965D94">
        <w:rPr>
          <w:rFonts w:ascii="Times New Roman" w:hAnsi="Times New Roman"/>
          <w:b w:val="0"/>
          <w:sz w:val="28"/>
          <w:szCs w:val="28"/>
        </w:rPr>
        <w:t>Тюшинского сельского поселения Кардымовского района  Смоленской области</w:t>
      </w:r>
      <w:r w:rsidR="004841DE" w:rsidRPr="004841DE">
        <w:rPr>
          <w:rFonts w:ascii="Times New Roman" w:hAnsi="Times New Roman" w:cs="Times New Roman"/>
          <w:b w:val="0"/>
          <w:sz w:val="28"/>
          <w:szCs w:val="28"/>
        </w:rPr>
        <w:t xml:space="preserve"> и ведения реестра объектов муниципальной собственности </w:t>
      </w:r>
      <w:r w:rsidR="00965D94" w:rsidRPr="00965D94">
        <w:rPr>
          <w:rFonts w:ascii="Times New Roman" w:hAnsi="Times New Roman"/>
          <w:b w:val="0"/>
          <w:sz w:val="28"/>
          <w:szCs w:val="28"/>
        </w:rPr>
        <w:t xml:space="preserve">Тюшинского сельского поселения Кардымовского района  Смоленской области </w:t>
      </w:r>
    </w:p>
    <w:p w:rsidR="009438D6" w:rsidRPr="00965D94" w:rsidRDefault="009438D6" w:rsidP="00965D94">
      <w:pPr>
        <w:pStyle w:val="ConsPlusTitle"/>
        <w:widowControl/>
        <w:tabs>
          <w:tab w:val="left" w:pos="10205"/>
        </w:tabs>
        <w:ind w:right="-1" w:firstLine="709"/>
        <w:jc w:val="both"/>
        <w:rPr>
          <w:rFonts w:ascii="Times New Roman" w:hAnsi="Times New Roman"/>
          <w:b w:val="0"/>
          <w:sz w:val="28"/>
          <w:szCs w:val="28"/>
        </w:rPr>
      </w:pPr>
      <w:r w:rsidRPr="00965D94">
        <w:rPr>
          <w:rFonts w:ascii="Times New Roman" w:hAnsi="Times New Roman"/>
          <w:b w:val="0"/>
          <w:sz w:val="28"/>
          <w:szCs w:val="28"/>
        </w:rPr>
        <w:t xml:space="preserve">2.  Настоящее постановление вступает в силу с момента его подписания. </w:t>
      </w:r>
    </w:p>
    <w:p w:rsidR="009B5DF0" w:rsidRDefault="009B5DF0" w:rsidP="009438D6">
      <w:pPr>
        <w:tabs>
          <w:tab w:val="left" w:pos="741"/>
        </w:tabs>
        <w:spacing w:after="0" w:line="240" w:lineRule="auto"/>
        <w:ind w:firstLine="720"/>
        <w:jc w:val="both"/>
        <w:rPr>
          <w:rFonts w:ascii="Times New Roman" w:hAnsi="Times New Roman"/>
          <w:sz w:val="28"/>
          <w:szCs w:val="28"/>
        </w:rPr>
      </w:pPr>
    </w:p>
    <w:p w:rsidR="009438D6" w:rsidRDefault="009438D6" w:rsidP="005F26F1">
      <w:pPr>
        <w:suppressAutoHyphens/>
        <w:spacing w:after="0" w:line="240" w:lineRule="auto"/>
        <w:ind w:left="225" w:firstLine="483"/>
        <w:jc w:val="both"/>
        <w:rPr>
          <w:rFonts w:ascii="Times New Roman" w:hAnsi="Times New Roman"/>
          <w:sz w:val="28"/>
          <w:szCs w:val="28"/>
        </w:rPr>
      </w:pPr>
      <w:r>
        <w:rPr>
          <w:rFonts w:ascii="Times New Roman" w:hAnsi="Times New Roman"/>
          <w:sz w:val="28"/>
          <w:szCs w:val="28"/>
        </w:rPr>
        <w:lastRenderedPageBreak/>
        <w:t xml:space="preserve">3.  </w:t>
      </w:r>
      <w:r w:rsidR="005F26F1" w:rsidRPr="005F26F1">
        <w:rPr>
          <w:rFonts w:ascii="Times New Roman" w:hAnsi="Times New Roman"/>
          <w:sz w:val="28"/>
          <w:szCs w:val="28"/>
        </w:rPr>
        <w:t>Опубликовать настоящее постановление в Кардымовской районной газете «Знамя труда».</w:t>
      </w:r>
    </w:p>
    <w:p w:rsidR="00965D94" w:rsidRPr="00965D94" w:rsidRDefault="009438D6" w:rsidP="005F26F1">
      <w:pPr>
        <w:suppressAutoHyphens/>
        <w:spacing w:after="0" w:line="240" w:lineRule="auto"/>
        <w:ind w:left="225" w:firstLine="483"/>
        <w:jc w:val="both"/>
        <w:rPr>
          <w:rFonts w:ascii="Times New Roman" w:hAnsi="Times New Roman"/>
          <w:sz w:val="28"/>
          <w:szCs w:val="28"/>
        </w:rPr>
      </w:pPr>
      <w:r w:rsidRPr="00965D94">
        <w:rPr>
          <w:rFonts w:ascii="Times New Roman" w:hAnsi="Times New Roman"/>
          <w:sz w:val="28"/>
          <w:szCs w:val="28"/>
        </w:rPr>
        <w:t>4</w:t>
      </w:r>
      <w:r w:rsidR="005F26F1">
        <w:rPr>
          <w:rFonts w:ascii="Times New Roman" w:hAnsi="Times New Roman"/>
          <w:sz w:val="28"/>
          <w:szCs w:val="28"/>
        </w:rPr>
        <w:t>.</w:t>
      </w:r>
      <w:r w:rsidR="00965D94" w:rsidRPr="00965D94">
        <w:rPr>
          <w:rFonts w:ascii="Times New Roman" w:hAnsi="Times New Roman"/>
          <w:sz w:val="28"/>
          <w:szCs w:val="28"/>
        </w:rPr>
        <w:t xml:space="preserve"> Контроль исполнения настоящего постановления оставляю за собой.</w:t>
      </w:r>
    </w:p>
    <w:p w:rsidR="009438D6" w:rsidRPr="00965D94" w:rsidRDefault="009438D6" w:rsidP="009438D6">
      <w:pPr>
        <w:tabs>
          <w:tab w:val="left" w:pos="741"/>
        </w:tabs>
        <w:spacing w:after="0" w:line="240" w:lineRule="auto"/>
        <w:ind w:firstLine="720"/>
        <w:jc w:val="both"/>
        <w:rPr>
          <w:rFonts w:ascii="Times New Roman" w:hAnsi="Times New Roman"/>
          <w:sz w:val="28"/>
          <w:szCs w:val="28"/>
        </w:rPr>
      </w:pPr>
    </w:p>
    <w:p w:rsidR="009438D6" w:rsidRDefault="009438D6" w:rsidP="009438D6">
      <w:pPr>
        <w:tabs>
          <w:tab w:val="left" w:pos="741"/>
        </w:tabs>
        <w:spacing w:after="0" w:line="240" w:lineRule="auto"/>
        <w:ind w:firstLine="720"/>
        <w:jc w:val="both"/>
        <w:rPr>
          <w:rFonts w:ascii="Times New Roman" w:hAnsi="Times New Roman"/>
          <w:sz w:val="28"/>
          <w:szCs w:val="28"/>
        </w:rPr>
      </w:pPr>
    </w:p>
    <w:p w:rsidR="005F26F1" w:rsidRPr="005F26F1" w:rsidRDefault="005F26F1" w:rsidP="005F26F1">
      <w:pPr>
        <w:spacing w:after="0" w:line="240" w:lineRule="auto"/>
        <w:jc w:val="both"/>
        <w:rPr>
          <w:rFonts w:ascii="Times New Roman" w:hAnsi="Times New Roman"/>
          <w:sz w:val="28"/>
          <w:szCs w:val="28"/>
        </w:rPr>
      </w:pPr>
      <w:r w:rsidRPr="005F26F1">
        <w:rPr>
          <w:rFonts w:ascii="Times New Roman" w:hAnsi="Times New Roman"/>
          <w:sz w:val="28"/>
          <w:szCs w:val="28"/>
        </w:rPr>
        <w:t>Глава Администрации</w:t>
      </w:r>
    </w:p>
    <w:p w:rsidR="005F26F1" w:rsidRPr="005F26F1" w:rsidRDefault="005F26F1" w:rsidP="005F26F1">
      <w:pPr>
        <w:spacing w:after="0" w:line="240" w:lineRule="auto"/>
        <w:jc w:val="both"/>
        <w:rPr>
          <w:rFonts w:ascii="Times New Roman" w:hAnsi="Times New Roman"/>
          <w:sz w:val="28"/>
          <w:szCs w:val="28"/>
        </w:rPr>
      </w:pPr>
      <w:r w:rsidRPr="005F26F1">
        <w:rPr>
          <w:rFonts w:ascii="Times New Roman" w:hAnsi="Times New Roman"/>
          <w:sz w:val="28"/>
          <w:szCs w:val="28"/>
        </w:rPr>
        <w:t>Тюшинского сельского поселения</w:t>
      </w:r>
    </w:p>
    <w:p w:rsidR="005F26F1" w:rsidRPr="005F26F1" w:rsidRDefault="005F26F1" w:rsidP="005F26F1">
      <w:pPr>
        <w:spacing w:line="240" w:lineRule="auto"/>
        <w:jc w:val="both"/>
        <w:rPr>
          <w:rFonts w:ascii="Times New Roman" w:hAnsi="Times New Roman"/>
          <w:b/>
          <w:sz w:val="28"/>
          <w:szCs w:val="28"/>
        </w:rPr>
      </w:pPr>
      <w:r w:rsidRPr="005F26F1">
        <w:rPr>
          <w:rFonts w:ascii="Times New Roman" w:hAnsi="Times New Roman"/>
          <w:sz w:val="28"/>
          <w:szCs w:val="28"/>
        </w:rPr>
        <w:t xml:space="preserve">Кардымовского района Смоленской области                                      </w:t>
      </w:r>
      <w:r w:rsidRPr="005F26F1">
        <w:rPr>
          <w:rFonts w:ascii="Times New Roman" w:hAnsi="Times New Roman"/>
          <w:b/>
          <w:sz w:val="28"/>
          <w:szCs w:val="28"/>
        </w:rPr>
        <w:t>Е.Е. Ласкина</w:t>
      </w:r>
    </w:p>
    <w:p w:rsidR="00A31C0E" w:rsidRPr="005F26F1" w:rsidRDefault="009438D6" w:rsidP="009438D6">
      <w:pPr>
        <w:pStyle w:val="3"/>
        <w:spacing w:after="0"/>
        <w:ind w:firstLine="5398"/>
        <w:rPr>
          <w:sz w:val="28"/>
          <w:szCs w:val="28"/>
        </w:rPr>
      </w:pPr>
      <w:r>
        <w:rPr>
          <w:sz w:val="28"/>
          <w:szCs w:val="28"/>
        </w:rPr>
        <w:t xml:space="preserve">               </w:t>
      </w:r>
    </w:p>
    <w:p w:rsidR="00A31C0E" w:rsidRDefault="00A31C0E" w:rsidP="009438D6">
      <w:pPr>
        <w:pStyle w:val="3"/>
        <w:spacing w:after="0"/>
        <w:ind w:firstLine="5398"/>
        <w:rPr>
          <w:sz w:val="28"/>
          <w:szCs w:val="28"/>
        </w:rPr>
      </w:pPr>
    </w:p>
    <w:p w:rsidR="00A31C0E" w:rsidRDefault="00A31C0E" w:rsidP="009438D6">
      <w:pPr>
        <w:pStyle w:val="3"/>
        <w:spacing w:after="0"/>
        <w:ind w:firstLine="5398"/>
        <w:rPr>
          <w:sz w:val="28"/>
          <w:szCs w:val="28"/>
        </w:rPr>
      </w:pPr>
    </w:p>
    <w:p w:rsidR="00A31C0E" w:rsidRDefault="00A31C0E" w:rsidP="009438D6">
      <w:pPr>
        <w:pStyle w:val="3"/>
        <w:spacing w:after="0"/>
        <w:ind w:firstLine="5398"/>
        <w:rPr>
          <w:sz w:val="28"/>
          <w:szCs w:val="28"/>
        </w:rPr>
      </w:pPr>
    </w:p>
    <w:p w:rsidR="00A31C0E" w:rsidRDefault="00A31C0E" w:rsidP="009438D6">
      <w:pPr>
        <w:pStyle w:val="3"/>
        <w:spacing w:after="0"/>
        <w:ind w:firstLine="5398"/>
        <w:rPr>
          <w:sz w:val="28"/>
          <w:szCs w:val="28"/>
        </w:rPr>
      </w:pPr>
    </w:p>
    <w:p w:rsidR="00A31C0E" w:rsidRDefault="00A31C0E" w:rsidP="009438D6">
      <w:pPr>
        <w:pStyle w:val="3"/>
        <w:spacing w:after="0"/>
        <w:ind w:firstLine="5398"/>
        <w:rPr>
          <w:sz w:val="28"/>
          <w:szCs w:val="28"/>
        </w:rPr>
      </w:pPr>
    </w:p>
    <w:p w:rsidR="00A31C0E" w:rsidRDefault="00A31C0E" w:rsidP="009438D6">
      <w:pPr>
        <w:pStyle w:val="3"/>
        <w:spacing w:after="0"/>
        <w:ind w:firstLine="5398"/>
        <w:rPr>
          <w:sz w:val="28"/>
          <w:szCs w:val="28"/>
        </w:rPr>
      </w:pPr>
    </w:p>
    <w:p w:rsidR="00A31C0E" w:rsidRDefault="00A31C0E" w:rsidP="009438D6">
      <w:pPr>
        <w:pStyle w:val="3"/>
        <w:spacing w:after="0"/>
        <w:ind w:firstLine="5398"/>
        <w:rPr>
          <w:sz w:val="28"/>
          <w:szCs w:val="28"/>
        </w:rPr>
      </w:pPr>
    </w:p>
    <w:p w:rsidR="00A31C0E" w:rsidRDefault="00A31C0E" w:rsidP="009438D6">
      <w:pPr>
        <w:pStyle w:val="3"/>
        <w:spacing w:after="0"/>
        <w:ind w:firstLine="5398"/>
        <w:rPr>
          <w:sz w:val="28"/>
          <w:szCs w:val="28"/>
        </w:rPr>
      </w:pPr>
    </w:p>
    <w:p w:rsidR="00A405FC" w:rsidRPr="005F26F1" w:rsidRDefault="00A11ECA" w:rsidP="009438D6">
      <w:pPr>
        <w:pStyle w:val="3"/>
        <w:spacing w:after="0"/>
        <w:ind w:firstLine="5398"/>
        <w:rPr>
          <w:sz w:val="28"/>
          <w:szCs w:val="28"/>
        </w:rPr>
      </w:pPr>
      <w:r>
        <w:rPr>
          <w:sz w:val="28"/>
          <w:szCs w:val="28"/>
        </w:rPr>
        <w:t xml:space="preserve">            </w:t>
      </w:r>
      <w:r w:rsidR="009438D6">
        <w:rPr>
          <w:sz w:val="28"/>
          <w:szCs w:val="28"/>
        </w:rPr>
        <w:t xml:space="preserve">  </w:t>
      </w:r>
    </w:p>
    <w:p w:rsidR="00A405FC" w:rsidRPr="005F26F1" w:rsidRDefault="00A405FC" w:rsidP="009438D6">
      <w:pPr>
        <w:pStyle w:val="3"/>
        <w:spacing w:after="0"/>
        <w:ind w:firstLine="5398"/>
        <w:rPr>
          <w:sz w:val="28"/>
          <w:szCs w:val="28"/>
        </w:rPr>
      </w:pPr>
    </w:p>
    <w:p w:rsidR="00A405FC" w:rsidRPr="005F26F1" w:rsidRDefault="00A405FC" w:rsidP="009438D6">
      <w:pPr>
        <w:pStyle w:val="3"/>
        <w:spacing w:after="0"/>
        <w:ind w:firstLine="5398"/>
        <w:rPr>
          <w:sz w:val="28"/>
          <w:szCs w:val="28"/>
        </w:rPr>
      </w:pPr>
    </w:p>
    <w:p w:rsidR="00A405FC" w:rsidRPr="005F26F1" w:rsidRDefault="00A405FC" w:rsidP="009438D6">
      <w:pPr>
        <w:pStyle w:val="3"/>
        <w:spacing w:after="0"/>
        <w:ind w:firstLine="5398"/>
        <w:rPr>
          <w:sz w:val="28"/>
          <w:szCs w:val="28"/>
        </w:rPr>
      </w:pPr>
    </w:p>
    <w:p w:rsidR="00A405FC" w:rsidRPr="005F26F1" w:rsidRDefault="00A405FC" w:rsidP="009438D6">
      <w:pPr>
        <w:pStyle w:val="3"/>
        <w:spacing w:after="0"/>
        <w:ind w:firstLine="5398"/>
        <w:rPr>
          <w:sz w:val="28"/>
          <w:szCs w:val="28"/>
        </w:rPr>
      </w:pPr>
    </w:p>
    <w:p w:rsidR="00A405FC" w:rsidRPr="005F26F1" w:rsidRDefault="00A405FC" w:rsidP="009438D6">
      <w:pPr>
        <w:pStyle w:val="3"/>
        <w:spacing w:after="0"/>
        <w:ind w:firstLine="5398"/>
        <w:rPr>
          <w:sz w:val="28"/>
          <w:szCs w:val="28"/>
        </w:rPr>
      </w:pPr>
    </w:p>
    <w:p w:rsidR="00A405FC" w:rsidRPr="005F26F1" w:rsidRDefault="00A405FC" w:rsidP="009438D6">
      <w:pPr>
        <w:pStyle w:val="3"/>
        <w:spacing w:after="0"/>
        <w:ind w:firstLine="5398"/>
        <w:rPr>
          <w:sz w:val="28"/>
          <w:szCs w:val="28"/>
        </w:rPr>
      </w:pPr>
    </w:p>
    <w:p w:rsidR="009438D6" w:rsidRPr="005F26F1" w:rsidRDefault="009438D6" w:rsidP="009438D6">
      <w:pPr>
        <w:autoSpaceDE w:val="0"/>
        <w:autoSpaceDN w:val="0"/>
        <w:adjustRightInd w:val="0"/>
        <w:spacing w:after="0" w:line="240" w:lineRule="auto"/>
        <w:jc w:val="right"/>
        <w:rPr>
          <w:rFonts w:ascii="Times New Roman" w:hAnsi="Times New Roman"/>
          <w:sz w:val="28"/>
          <w:szCs w:val="28"/>
        </w:rPr>
      </w:pPr>
    </w:p>
    <w:p w:rsidR="00A405FC" w:rsidRPr="005F26F1" w:rsidRDefault="00A405FC" w:rsidP="009438D6">
      <w:pPr>
        <w:autoSpaceDE w:val="0"/>
        <w:autoSpaceDN w:val="0"/>
        <w:adjustRightInd w:val="0"/>
        <w:spacing w:after="0" w:line="240" w:lineRule="auto"/>
        <w:jc w:val="right"/>
        <w:rPr>
          <w:rFonts w:ascii="Times New Roman" w:hAnsi="Times New Roman"/>
          <w:sz w:val="28"/>
          <w:szCs w:val="28"/>
        </w:rPr>
      </w:pPr>
    </w:p>
    <w:p w:rsidR="00A405FC" w:rsidRPr="005F26F1" w:rsidRDefault="00A405FC" w:rsidP="009438D6">
      <w:pPr>
        <w:autoSpaceDE w:val="0"/>
        <w:autoSpaceDN w:val="0"/>
        <w:adjustRightInd w:val="0"/>
        <w:spacing w:after="0" w:line="240" w:lineRule="auto"/>
        <w:jc w:val="right"/>
        <w:rPr>
          <w:rFonts w:ascii="Times New Roman" w:hAnsi="Times New Roman"/>
          <w:sz w:val="28"/>
          <w:szCs w:val="28"/>
        </w:rPr>
      </w:pPr>
    </w:p>
    <w:p w:rsidR="00A405FC" w:rsidRPr="005F26F1" w:rsidRDefault="00A405FC" w:rsidP="009438D6">
      <w:pPr>
        <w:autoSpaceDE w:val="0"/>
        <w:autoSpaceDN w:val="0"/>
        <w:adjustRightInd w:val="0"/>
        <w:spacing w:after="0" w:line="240" w:lineRule="auto"/>
        <w:jc w:val="right"/>
        <w:rPr>
          <w:rFonts w:ascii="Times New Roman" w:hAnsi="Times New Roman"/>
          <w:sz w:val="28"/>
          <w:szCs w:val="28"/>
        </w:rPr>
      </w:pPr>
    </w:p>
    <w:p w:rsidR="00A405FC" w:rsidRPr="005F26F1" w:rsidRDefault="00A405FC" w:rsidP="009438D6">
      <w:pPr>
        <w:autoSpaceDE w:val="0"/>
        <w:autoSpaceDN w:val="0"/>
        <w:adjustRightInd w:val="0"/>
        <w:spacing w:after="0" w:line="240" w:lineRule="auto"/>
        <w:jc w:val="right"/>
        <w:rPr>
          <w:rFonts w:ascii="Times New Roman" w:hAnsi="Times New Roman"/>
          <w:sz w:val="28"/>
          <w:szCs w:val="28"/>
        </w:rPr>
      </w:pPr>
    </w:p>
    <w:p w:rsidR="00A405FC" w:rsidRPr="005F26F1" w:rsidRDefault="00A405FC" w:rsidP="009438D6">
      <w:pPr>
        <w:autoSpaceDE w:val="0"/>
        <w:autoSpaceDN w:val="0"/>
        <w:adjustRightInd w:val="0"/>
        <w:spacing w:after="0" w:line="240" w:lineRule="auto"/>
        <w:jc w:val="right"/>
        <w:rPr>
          <w:rFonts w:ascii="Times New Roman" w:hAnsi="Times New Roman"/>
          <w:sz w:val="28"/>
          <w:szCs w:val="28"/>
        </w:rPr>
      </w:pPr>
    </w:p>
    <w:p w:rsidR="00A405FC" w:rsidRPr="005F26F1" w:rsidRDefault="00A405FC" w:rsidP="009438D6">
      <w:pPr>
        <w:autoSpaceDE w:val="0"/>
        <w:autoSpaceDN w:val="0"/>
        <w:adjustRightInd w:val="0"/>
        <w:spacing w:after="0" w:line="240" w:lineRule="auto"/>
        <w:jc w:val="right"/>
        <w:rPr>
          <w:rFonts w:ascii="Times New Roman" w:hAnsi="Times New Roman"/>
          <w:sz w:val="28"/>
          <w:szCs w:val="28"/>
        </w:rPr>
      </w:pPr>
    </w:p>
    <w:p w:rsidR="009438D6" w:rsidRDefault="009438D6" w:rsidP="009438D6">
      <w:pPr>
        <w:pStyle w:val="ConsPlusTitle"/>
        <w:widowControl/>
        <w:jc w:val="center"/>
        <w:rPr>
          <w:rFonts w:ascii="Times New Roman" w:hAnsi="Times New Roman" w:cs="Times New Roman"/>
          <w:sz w:val="28"/>
          <w:szCs w:val="28"/>
        </w:rPr>
      </w:pPr>
    </w:p>
    <w:p w:rsidR="009438D6" w:rsidRDefault="009438D6" w:rsidP="009438D6">
      <w:pPr>
        <w:spacing w:after="0"/>
        <w:rPr>
          <w:rFonts w:ascii="Arial" w:hAnsi="Arial" w:cs="Arial"/>
        </w:rPr>
      </w:pPr>
    </w:p>
    <w:p w:rsidR="00A405FC" w:rsidRPr="0068086A" w:rsidRDefault="00A405FC" w:rsidP="0068086A">
      <w:pPr>
        <w:pStyle w:val="3"/>
        <w:spacing w:after="0"/>
        <w:ind w:left="5387" w:firstLine="11"/>
        <w:jc w:val="right"/>
        <w:rPr>
          <w:rFonts w:ascii="Times New Roman" w:hAnsi="Times New Roman" w:cs="Times New Roman"/>
          <w:b w:val="0"/>
          <w:sz w:val="24"/>
          <w:szCs w:val="24"/>
        </w:rPr>
      </w:pPr>
      <w:r w:rsidRPr="0068086A">
        <w:rPr>
          <w:rFonts w:ascii="Times New Roman" w:hAnsi="Times New Roman" w:cs="Times New Roman"/>
          <w:b w:val="0"/>
          <w:sz w:val="24"/>
          <w:szCs w:val="24"/>
        </w:rPr>
        <w:lastRenderedPageBreak/>
        <w:t>УТВЕРЖДЕНЫ</w:t>
      </w:r>
    </w:p>
    <w:tbl>
      <w:tblPr>
        <w:tblStyle w:val="a7"/>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68086A" w:rsidTr="0068086A">
        <w:tc>
          <w:tcPr>
            <w:tcW w:w="4786" w:type="dxa"/>
          </w:tcPr>
          <w:p w:rsidR="0068086A" w:rsidRPr="0068086A" w:rsidRDefault="0068086A" w:rsidP="0068086A">
            <w:pPr>
              <w:spacing w:line="240" w:lineRule="auto"/>
              <w:jc w:val="right"/>
              <w:rPr>
                <w:sz w:val="24"/>
                <w:szCs w:val="24"/>
                <w:lang w:eastAsia="ar-SA"/>
              </w:rPr>
            </w:pPr>
            <w:r w:rsidRPr="0068086A">
              <w:rPr>
                <w:sz w:val="24"/>
                <w:szCs w:val="24"/>
                <w:lang w:eastAsia="ar-SA"/>
              </w:rPr>
              <w:t>Постановлением Администрации                                      Тюшинского сельского поселения                                    Кардымовского района Смоленской об</w:t>
            </w:r>
            <w:r>
              <w:rPr>
                <w:sz w:val="24"/>
                <w:szCs w:val="24"/>
                <w:lang w:eastAsia="ar-SA"/>
              </w:rPr>
              <w:t xml:space="preserve">ласти   </w:t>
            </w:r>
            <w:r w:rsidRPr="0068086A">
              <w:rPr>
                <w:sz w:val="24"/>
                <w:szCs w:val="24"/>
                <w:lang w:eastAsia="ar-SA"/>
              </w:rPr>
              <w:t xml:space="preserve"> от 01.04.2014 № 0035</w:t>
            </w:r>
          </w:p>
          <w:p w:rsidR="0068086A" w:rsidRPr="0068086A" w:rsidRDefault="0068086A" w:rsidP="0068086A">
            <w:pPr>
              <w:spacing w:line="240" w:lineRule="auto"/>
              <w:jc w:val="right"/>
              <w:rPr>
                <w:sz w:val="24"/>
                <w:szCs w:val="24"/>
                <w:lang w:eastAsia="ar-SA"/>
              </w:rPr>
            </w:pPr>
          </w:p>
        </w:tc>
      </w:tr>
    </w:tbl>
    <w:p w:rsidR="0068086A" w:rsidRPr="0068086A" w:rsidRDefault="0068086A" w:rsidP="0068086A">
      <w:pPr>
        <w:jc w:val="right"/>
        <w:rPr>
          <w:lang w:eastAsia="ar-SA"/>
        </w:rPr>
      </w:pPr>
    </w:p>
    <w:p w:rsidR="00311D40" w:rsidRDefault="00311D40" w:rsidP="00311D40">
      <w:pPr>
        <w:pStyle w:val="ConsPlusNormal"/>
        <w:widowControl/>
        <w:ind w:firstLine="0"/>
        <w:rPr>
          <w:rFonts w:ascii="Times New Roman" w:hAnsi="Times New Roman" w:cs="Times New Roman"/>
          <w:sz w:val="28"/>
          <w:szCs w:val="28"/>
        </w:rPr>
      </w:pPr>
    </w:p>
    <w:p w:rsidR="00311D40" w:rsidRPr="00130A00" w:rsidRDefault="00311D40" w:rsidP="00311D40">
      <w:pPr>
        <w:pStyle w:val="ConsPlusNormal"/>
        <w:widowControl/>
        <w:ind w:firstLine="0"/>
        <w:rPr>
          <w:rFonts w:ascii="Times New Roman" w:hAnsi="Times New Roman" w:cs="Times New Roman"/>
          <w:sz w:val="28"/>
          <w:szCs w:val="28"/>
        </w:rPr>
      </w:pPr>
    </w:p>
    <w:p w:rsidR="00311D40" w:rsidRPr="00311D40" w:rsidRDefault="00311D40" w:rsidP="00311D40">
      <w:pPr>
        <w:pStyle w:val="ConsPlusTitle"/>
        <w:widowControl/>
        <w:jc w:val="center"/>
        <w:rPr>
          <w:rFonts w:ascii="Times New Roman" w:hAnsi="Times New Roman" w:cs="Times New Roman"/>
          <w:sz w:val="28"/>
          <w:szCs w:val="28"/>
        </w:rPr>
      </w:pPr>
      <w:r w:rsidRPr="00311D40">
        <w:rPr>
          <w:rFonts w:ascii="Times New Roman" w:hAnsi="Times New Roman" w:cs="Times New Roman"/>
          <w:sz w:val="28"/>
          <w:szCs w:val="28"/>
        </w:rPr>
        <w:t>ПРАВИЛА</w:t>
      </w:r>
    </w:p>
    <w:p w:rsidR="00311D40" w:rsidRPr="00311D40" w:rsidRDefault="00311D40" w:rsidP="00311D40">
      <w:pPr>
        <w:pStyle w:val="ConsPlusTitle"/>
        <w:widowControl/>
        <w:jc w:val="center"/>
        <w:rPr>
          <w:rFonts w:ascii="Times New Roman" w:hAnsi="Times New Roman" w:cs="Times New Roman"/>
          <w:sz w:val="28"/>
          <w:szCs w:val="28"/>
        </w:rPr>
      </w:pPr>
      <w:r w:rsidRPr="00311D40">
        <w:rPr>
          <w:rFonts w:ascii="Times New Roman" w:hAnsi="Times New Roman" w:cs="Times New Roman"/>
          <w:sz w:val="28"/>
          <w:szCs w:val="28"/>
        </w:rPr>
        <w:t xml:space="preserve">учета объектов муниципальной собственности </w:t>
      </w:r>
      <w:r w:rsidR="005F26F1">
        <w:rPr>
          <w:rFonts w:ascii="Times New Roman" w:hAnsi="Times New Roman" w:cs="Times New Roman"/>
          <w:sz w:val="28"/>
          <w:szCs w:val="28"/>
        </w:rPr>
        <w:t>Тюшинского сельского поселения Кардымовского района</w:t>
      </w:r>
      <w:r w:rsidRPr="00311D40">
        <w:rPr>
          <w:rFonts w:ascii="Times New Roman" w:hAnsi="Times New Roman" w:cs="Times New Roman"/>
          <w:sz w:val="28"/>
          <w:szCs w:val="28"/>
        </w:rPr>
        <w:t xml:space="preserve"> Смоленской области</w:t>
      </w:r>
    </w:p>
    <w:p w:rsidR="005F26F1" w:rsidRPr="00311D40" w:rsidRDefault="00311D40" w:rsidP="005F26F1">
      <w:pPr>
        <w:pStyle w:val="ConsPlusTitle"/>
        <w:widowControl/>
        <w:jc w:val="center"/>
        <w:rPr>
          <w:rFonts w:ascii="Times New Roman" w:hAnsi="Times New Roman" w:cs="Times New Roman"/>
          <w:sz w:val="28"/>
          <w:szCs w:val="28"/>
        </w:rPr>
      </w:pPr>
      <w:r w:rsidRPr="00311D40">
        <w:rPr>
          <w:rFonts w:ascii="Times New Roman" w:hAnsi="Times New Roman" w:cs="Times New Roman"/>
          <w:sz w:val="28"/>
          <w:szCs w:val="28"/>
        </w:rPr>
        <w:t xml:space="preserve"> и ведения реестра объектов муниципальной собственности </w:t>
      </w:r>
      <w:r w:rsidR="005F26F1">
        <w:rPr>
          <w:rFonts w:ascii="Times New Roman" w:hAnsi="Times New Roman" w:cs="Times New Roman"/>
          <w:sz w:val="28"/>
          <w:szCs w:val="28"/>
        </w:rPr>
        <w:t>Тюшинского сельского поселения Кардымовского района</w:t>
      </w:r>
      <w:r w:rsidR="005F26F1" w:rsidRPr="00311D40">
        <w:rPr>
          <w:rFonts w:ascii="Times New Roman" w:hAnsi="Times New Roman" w:cs="Times New Roman"/>
          <w:sz w:val="28"/>
          <w:szCs w:val="28"/>
        </w:rPr>
        <w:t xml:space="preserve"> Смоленской области</w:t>
      </w:r>
    </w:p>
    <w:p w:rsidR="00311D40" w:rsidRPr="00311D40" w:rsidRDefault="00311D40" w:rsidP="00311D40">
      <w:pPr>
        <w:pStyle w:val="ConsPlusTitle"/>
        <w:widowControl/>
        <w:jc w:val="center"/>
        <w:rPr>
          <w:rFonts w:ascii="Times New Roman" w:hAnsi="Times New Roman" w:cs="Times New Roman"/>
          <w:sz w:val="28"/>
          <w:szCs w:val="28"/>
        </w:rPr>
      </w:pPr>
    </w:p>
    <w:p w:rsidR="00311D40" w:rsidRPr="00130A00" w:rsidRDefault="00311D40" w:rsidP="00311D40">
      <w:pPr>
        <w:pStyle w:val="ConsPlusNormal"/>
        <w:widowControl/>
        <w:ind w:firstLine="0"/>
        <w:jc w:val="center"/>
        <w:rPr>
          <w:rFonts w:ascii="Times New Roman" w:hAnsi="Times New Roman" w:cs="Times New Roman"/>
          <w:sz w:val="28"/>
          <w:szCs w:val="28"/>
        </w:rPr>
      </w:pPr>
    </w:p>
    <w:p w:rsidR="00311D40" w:rsidRPr="00311D40" w:rsidRDefault="00311D40" w:rsidP="00311D40">
      <w:pPr>
        <w:pStyle w:val="ConsPlusNormal"/>
        <w:widowControl/>
        <w:ind w:firstLine="0"/>
        <w:jc w:val="center"/>
        <w:outlineLvl w:val="1"/>
        <w:rPr>
          <w:rFonts w:ascii="Times New Roman" w:hAnsi="Times New Roman" w:cs="Times New Roman"/>
          <w:b/>
          <w:sz w:val="28"/>
          <w:szCs w:val="28"/>
        </w:rPr>
      </w:pPr>
      <w:r w:rsidRPr="00311D40">
        <w:rPr>
          <w:rFonts w:ascii="Times New Roman" w:hAnsi="Times New Roman" w:cs="Times New Roman"/>
          <w:b/>
          <w:sz w:val="28"/>
          <w:szCs w:val="28"/>
        </w:rPr>
        <w:t>1. Общие положения</w:t>
      </w:r>
    </w:p>
    <w:p w:rsidR="00311D40" w:rsidRPr="00130A00" w:rsidRDefault="00311D40" w:rsidP="00311D40">
      <w:pPr>
        <w:pStyle w:val="ConsPlusNormal"/>
        <w:widowControl/>
        <w:ind w:firstLine="0"/>
        <w:rPr>
          <w:rFonts w:ascii="Times New Roman" w:hAnsi="Times New Roman" w:cs="Times New Roman"/>
          <w:sz w:val="28"/>
          <w:szCs w:val="28"/>
        </w:rPr>
      </w:pPr>
    </w:p>
    <w:p w:rsidR="00311D40" w:rsidRPr="00311D40" w:rsidRDefault="00311D40" w:rsidP="005F26F1">
      <w:pPr>
        <w:pStyle w:val="ConsPlusTitle"/>
        <w:widowControl/>
        <w:ind w:firstLine="708"/>
        <w:jc w:val="both"/>
        <w:rPr>
          <w:rFonts w:ascii="Times New Roman" w:hAnsi="Times New Roman" w:cs="Times New Roman"/>
          <w:b w:val="0"/>
          <w:sz w:val="28"/>
          <w:szCs w:val="28"/>
        </w:rPr>
      </w:pPr>
      <w:r w:rsidRPr="005A70C9">
        <w:rPr>
          <w:rFonts w:ascii="Times New Roman" w:hAnsi="Times New Roman" w:cs="Times New Roman"/>
          <w:b w:val="0"/>
          <w:sz w:val="28"/>
          <w:szCs w:val="28"/>
        </w:rPr>
        <w:t xml:space="preserve">1.1. </w:t>
      </w:r>
      <w:proofErr w:type="gramStart"/>
      <w:r w:rsidRPr="005A70C9">
        <w:rPr>
          <w:rFonts w:ascii="Times New Roman" w:hAnsi="Times New Roman" w:cs="Times New Roman"/>
          <w:b w:val="0"/>
          <w:sz w:val="28"/>
          <w:szCs w:val="28"/>
        </w:rPr>
        <w:t>Правила</w:t>
      </w:r>
      <w:r w:rsidRPr="00311D40">
        <w:rPr>
          <w:rFonts w:ascii="Times New Roman" w:hAnsi="Times New Roman" w:cs="Times New Roman"/>
          <w:b w:val="0"/>
          <w:sz w:val="28"/>
          <w:szCs w:val="28"/>
        </w:rPr>
        <w:t xml:space="preserve"> учета объектов муниципальной собственности </w:t>
      </w:r>
      <w:r w:rsidR="005F26F1" w:rsidRPr="005F26F1">
        <w:rPr>
          <w:rFonts w:ascii="Times New Roman" w:hAnsi="Times New Roman" w:cs="Times New Roman"/>
          <w:b w:val="0"/>
          <w:sz w:val="28"/>
          <w:szCs w:val="28"/>
        </w:rPr>
        <w:t>Тюшинского сельского поселения Кардымовского района Смоленской области</w:t>
      </w:r>
      <w:r w:rsidRPr="00311D40">
        <w:rPr>
          <w:rFonts w:ascii="Times New Roman" w:hAnsi="Times New Roman" w:cs="Times New Roman"/>
          <w:b w:val="0"/>
          <w:sz w:val="28"/>
          <w:szCs w:val="28"/>
        </w:rPr>
        <w:t xml:space="preserve"> и ведения реестра объектов муниципальной собственности </w:t>
      </w:r>
      <w:r w:rsidR="005F26F1" w:rsidRPr="005F26F1">
        <w:rPr>
          <w:rFonts w:ascii="Times New Roman" w:hAnsi="Times New Roman" w:cs="Times New Roman"/>
          <w:b w:val="0"/>
          <w:sz w:val="28"/>
          <w:szCs w:val="28"/>
        </w:rPr>
        <w:t>Тюшинского сельского поселения Кардымовского района Смоленской области</w:t>
      </w:r>
      <w:r w:rsidRPr="00311D40">
        <w:rPr>
          <w:rFonts w:ascii="Times New Roman" w:hAnsi="Times New Roman" w:cs="Times New Roman"/>
          <w:b w:val="0"/>
          <w:sz w:val="28"/>
          <w:szCs w:val="28"/>
        </w:rPr>
        <w:t xml:space="preserve"> (далее - Правила) устанавливают порядок учета объектов муниципальной</w:t>
      </w:r>
      <w:r>
        <w:rPr>
          <w:rFonts w:ascii="Times New Roman" w:hAnsi="Times New Roman" w:cs="Times New Roman"/>
          <w:sz w:val="28"/>
          <w:szCs w:val="28"/>
        </w:rPr>
        <w:t xml:space="preserve"> </w:t>
      </w:r>
      <w:r w:rsidRPr="00311D40">
        <w:rPr>
          <w:rFonts w:ascii="Times New Roman" w:hAnsi="Times New Roman" w:cs="Times New Roman"/>
          <w:b w:val="0"/>
          <w:sz w:val="28"/>
          <w:szCs w:val="28"/>
        </w:rPr>
        <w:t xml:space="preserve">собственности </w:t>
      </w:r>
      <w:r w:rsidR="005F26F1" w:rsidRPr="005F26F1">
        <w:rPr>
          <w:rFonts w:ascii="Times New Roman" w:hAnsi="Times New Roman" w:cs="Times New Roman"/>
          <w:b w:val="0"/>
          <w:sz w:val="28"/>
          <w:szCs w:val="28"/>
        </w:rPr>
        <w:t>Тюшинского сельского поселения Кардымовского района Смоленской области</w:t>
      </w:r>
      <w:r w:rsidR="005C4B2E" w:rsidRPr="00311D40">
        <w:rPr>
          <w:rFonts w:ascii="Times New Roman" w:hAnsi="Times New Roman" w:cs="Times New Roman"/>
          <w:b w:val="0"/>
          <w:sz w:val="28"/>
          <w:szCs w:val="28"/>
        </w:rPr>
        <w:t xml:space="preserve"> </w:t>
      </w:r>
      <w:r w:rsidRPr="00311D40">
        <w:rPr>
          <w:rFonts w:ascii="Times New Roman" w:hAnsi="Times New Roman" w:cs="Times New Roman"/>
          <w:b w:val="0"/>
          <w:sz w:val="28"/>
          <w:szCs w:val="28"/>
        </w:rPr>
        <w:t>и</w:t>
      </w:r>
      <w:r>
        <w:rPr>
          <w:rFonts w:ascii="Times New Roman" w:hAnsi="Times New Roman" w:cs="Times New Roman"/>
          <w:sz w:val="28"/>
          <w:szCs w:val="28"/>
        </w:rPr>
        <w:t xml:space="preserve"> </w:t>
      </w:r>
      <w:r w:rsidRPr="00311D40">
        <w:rPr>
          <w:rFonts w:ascii="Times New Roman" w:hAnsi="Times New Roman" w:cs="Times New Roman"/>
          <w:b w:val="0"/>
          <w:sz w:val="28"/>
          <w:szCs w:val="28"/>
        </w:rPr>
        <w:t xml:space="preserve">ведения реестра муниципальной собственности </w:t>
      </w:r>
      <w:r w:rsidR="005F26F1" w:rsidRPr="005F26F1">
        <w:rPr>
          <w:rFonts w:ascii="Times New Roman" w:hAnsi="Times New Roman" w:cs="Times New Roman"/>
          <w:b w:val="0"/>
          <w:sz w:val="28"/>
          <w:szCs w:val="28"/>
        </w:rPr>
        <w:t>Тюшинского сельского поселения Кардымовского района Смоленской области</w:t>
      </w:r>
      <w:r w:rsidR="005C4B2E" w:rsidRPr="00311D40">
        <w:rPr>
          <w:rFonts w:ascii="Times New Roman" w:hAnsi="Times New Roman" w:cs="Times New Roman"/>
          <w:b w:val="0"/>
          <w:sz w:val="28"/>
          <w:szCs w:val="28"/>
        </w:rPr>
        <w:t xml:space="preserve"> </w:t>
      </w:r>
      <w:r w:rsidRPr="00311D40">
        <w:rPr>
          <w:rFonts w:ascii="Times New Roman" w:hAnsi="Times New Roman" w:cs="Times New Roman"/>
          <w:b w:val="0"/>
          <w:sz w:val="28"/>
          <w:szCs w:val="28"/>
        </w:rPr>
        <w:t>в соответствии с законодательством Российской Федерации, регулирующим отношения</w:t>
      </w:r>
      <w:proofErr w:type="gramEnd"/>
      <w:r w:rsidRPr="00311D40">
        <w:rPr>
          <w:rFonts w:ascii="Times New Roman" w:hAnsi="Times New Roman" w:cs="Times New Roman"/>
          <w:b w:val="0"/>
          <w:sz w:val="28"/>
          <w:szCs w:val="28"/>
        </w:rPr>
        <w:t xml:space="preserve"> в сфере управления и распоряжения </w:t>
      </w:r>
      <w:r w:rsidR="0001594C">
        <w:rPr>
          <w:rFonts w:ascii="Times New Roman" w:hAnsi="Times New Roman" w:cs="Times New Roman"/>
          <w:b w:val="0"/>
          <w:sz w:val="28"/>
          <w:szCs w:val="28"/>
        </w:rPr>
        <w:t xml:space="preserve">муниципальным </w:t>
      </w:r>
      <w:r w:rsidRPr="00311D40">
        <w:rPr>
          <w:rFonts w:ascii="Times New Roman" w:hAnsi="Times New Roman" w:cs="Times New Roman"/>
          <w:b w:val="0"/>
          <w:sz w:val="28"/>
          <w:szCs w:val="28"/>
        </w:rPr>
        <w:t>имуществом и создания информационных систем.</w:t>
      </w:r>
    </w:p>
    <w:p w:rsidR="00BB5012" w:rsidRPr="00BB5012" w:rsidRDefault="00311D40" w:rsidP="00D569B4">
      <w:pPr>
        <w:autoSpaceDE w:val="0"/>
        <w:autoSpaceDN w:val="0"/>
        <w:adjustRightInd w:val="0"/>
        <w:spacing w:after="0" w:line="240" w:lineRule="auto"/>
        <w:ind w:firstLine="709"/>
        <w:jc w:val="both"/>
        <w:rPr>
          <w:rFonts w:ascii="Times New Roman" w:hAnsi="Times New Roman"/>
          <w:sz w:val="28"/>
          <w:szCs w:val="28"/>
        </w:rPr>
      </w:pPr>
      <w:r w:rsidRPr="007E77A4">
        <w:rPr>
          <w:rFonts w:ascii="Times New Roman" w:hAnsi="Times New Roman"/>
          <w:sz w:val="28"/>
          <w:szCs w:val="28"/>
        </w:rPr>
        <w:t>1.2</w:t>
      </w:r>
      <w:r w:rsidRPr="00BB5012">
        <w:rPr>
          <w:rFonts w:ascii="Times New Roman" w:hAnsi="Times New Roman"/>
          <w:sz w:val="28"/>
          <w:szCs w:val="28"/>
        </w:rPr>
        <w:t xml:space="preserve">. </w:t>
      </w:r>
      <w:r w:rsidR="00BB5012" w:rsidRPr="00BB5012">
        <w:rPr>
          <w:rFonts w:ascii="Times New Roman" w:hAnsi="Times New Roman"/>
          <w:sz w:val="28"/>
          <w:szCs w:val="28"/>
        </w:rPr>
        <w:t>В настоящих Правилах под реестром понимается информационная система, представляющая собой совокупность построенных на единых методологических и программно-технических принципах баз данных, содержащих перечни объектов учета и данные о них.</w:t>
      </w:r>
    </w:p>
    <w:p w:rsidR="007E77A4" w:rsidRPr="007E77A4" w:rsidRDefault="009B26B4" w:rsidP="00D569B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7E77A4" w:rsidRPr="007E77A4">
        <w:rPr>
          <w:rFonts w:ascii="Times New Roman" w:hAnsi="Times New Roman" w:cs="Times New Roman"/>
          <w:sz w:val="28"/>
          <w:szCs w:val="28"/>
        </w:rPr>
        <w:t xml:space="preserve">Объектами учета реестра (далее - объекты учета), расположенными на территории </w:t>
      </w:r>
      <w:r w:rsidR="005F26F1" w:rsidRPr="005F26F1">
        <w:rPr>
          <w:rFonts w:ascii="Times New Roman" w:hAnsi="Times New Roman" w:cs="Times New Roman"/>
          <w:sz w:val="28"/>
          <w:szCs w:val="28"/>
        </w:rPr>
        <w:t xml:space="preserve">Тюшинского сельского поселения Кардымовского района Смоленской области </w:t>
      </w:r>
      <w:r w:rsidR="005F26F1">
        <w:rPr>
          <w:rFonts w:ascii="Times New Roman" w:hAnsi="Times New Roman" w:cs="Times New Roman"/>
          <w:sz w:val="28"/>
          <w:szCs w:val="28"/>
        </w:rPr>
        <w:t xml:space="preserve"> </w:t>
      </w:r>
      <w:r w:rsidR="007E77A4" w:rsidRPr="007E77A4">
        <w:rPr>
          <w:rFonts w:ascii="Times New Roman" w:hAnsi="Times New Roman" w:cs="Times New Roman"/>
          <w:sz w:val="28"/>
          <w:szCs w:val="28"/>
        </w:rPr>
        <w:t xml:space="preserve">(далее – </w:t>
      </w:r>
      <w:r w:rsidR="005F26F1">
        <w:rPr>
          <w:rFonts w:ascii="Times New Roman" w:hAnsi="Times New Roman" w:cs="Times New Roman"/>
          <w:sz w:val="28"/>
          <w:szCs w:val="28"/>
        </w:rPr>
        <w:t>Тюшинское сельское поселение</w:t>
      </w:r>
      <w:r w:rsidR="007E77A4" w:rsidRPr="007E77A4">
        <w:rPr>
          <w:rFonts w:ascii="Times New Roman" w:hAnsi="Times New Roman" w:cs="Times New Roman"/>
          <w:sz w:val="28"/>
          <w:szCs w:val="28"/>
        </w:rPr>
        <w:t>), являются:</w:t>
      </w:r>
    </w:p>
    <w:p w:rsidR="007E77A4" w:rsidRPr="007E77A4" w:rsidRDefault="007E77A4" w:rsidP="007E77A4">
      <w:pPr>
        <w:spacing w:after="0" w:line="240" w:lineRule="auto"/>
        <w:ind w:firstLine="709"/>
        <w:jc w:val="both"/>
        <w:rPr>
          <w:rFonts w:ascii="Times New Roman" w:hAnsi="Times New Roman"/>
          <w:sz w:val="28"/>
          <w:szCs w:val="28"/>
        </w:rPr>
      </w:pPr>
      <w:r w:rsidRPr="007E77A4">
        <w:rPr>
          <w:rFonts w:ascii="Times New Roman" w:hAnsi="Times New Roman"/>
          <w:sz w:val="28"/>
          <w:szCs w:val="28"/>
        </w:rPr>
        <w:t xml:space="preserve">- недвижимое </w:t>
      </w:r>
      <w:r>
        <w:rPr>
          <w:rFonts w:ascii="Times New Roman" w:hAnsi="Times New Roman"/>
          <w:sz w:val="28"/>
          <w:szCs w:val="28"/>
        </w:rPr>
        <w:t xml:space="preserve">имущество </w:t>
      </w:r>
      <w:r w:rsidRPr="007E77A4">
        <w:rPr>
          <w:rFonts w:ascii="Times New Roman" w:hAnsi="Times New Roman"/>
          <w:sz w:val="28"/>
          <w:szCs w:val="28"/>
        </w:rPr>
        <w:t>(земельный участок, жилое или нежилое помещение, объекты, прочно связанные с землей, перемещение которых без несоразмерного ущерба его назначению невозможно, в том числе здание, сооружение или объект незавершенного строительства, либо иное имущество, отнесенное законом к недвижимости);</w:t>
      </w:r>
    </w:p>
    <w:p w:rsidR="007E77A4" w:rsidRPr="007E77A4" w:rsidRDefault="007E77A4" w:rsidP="007E77A4">
      <w:pPr>
        <w:pStyle w:val="ab"/>
        <w:spacing w:before="0" w:beforeAutospacing="0" w:after="0" w:afterAutospacing="0"/>
        <w:ind w:firstLine="709"/>
        <w:jc w:val="both"/>
        <w:rPr>
          <w:sz w:val="28"/>
          <w:szCs w:val="28"/>
        </w:rPr>
      </w:pPr>
      <w:r w:rsidRPr="007E77A4">
        <w:rPr>
          <w:sz w:val="28"/>
          <w:szCs w:val="28"/>
        </w:rPr>
        <w:t xml:space="preserve">- движимое имущество, балансовая стоимость которого превышает                  100 000 рублей, транспортные средства, независимо от их первоначальной стоимости, акции, доля (вклад) в уставном (складочном) капитале хозяйственного </w:t>
      </w:r>
      <w:r w:rsidRPr="007E77A4">
        <w:rPr>
          <w:sz w:val="28"/>
          <w:szCs w:val="28"/>
        </w:rPr>
        <w:lastRenderedPageBreak/>
        <w:t>общества, особо ценное  движимое имущество, закрепленное за автономными и бюджетными муниципальными учреждениями.</w:t>
      </w:r>
    </w:p>
    <w:p w:rsidR="007E77A4" w:rsidRPr="007E77A4" w:rsidRDefault="007E77A4" w:rsidP="007E77A4">
      <w:pPr>
        <w:pStyle w:val="ConsPlusNormal"/>
        <w:widowControl/>
        <w:ind w:firstLine="709"/>
        <w:jc w:val="both"/>
        <w:rPr>
          <w:rFonts w:ascii="Times New Roman" w:hAnsi="Times New Roman" w:cs="Times New Roman"/>
          <w:b/>
          <w:sz w:val="28"/>
          <w:szCs w:val="28"/>
        </w:rPr>
      </w:pPr>
      <w:proofErr w:type="gramStart"/>
      <w:r w:rsidRPr="007E77A4">
        <w:rPr>
          <w:rFonts w:ascii="Times New Roman" w:hAnsi="Times New Roman" w:cs="Times New Roman"/>
          <w:sz w:val="28"/>
          <w:szCs w:val="28"/>
        </w:rPr>
        <w:t>- муниципальные унитарные предприятия, муниципальные учреждения, хозяйственные общества, акции, доли (вклады) в уставном (складочном) капитале которых принадлежат муниципальному образованию, иные юридические лица, учредителем (участником) которых является муниципальное образование.</w:t>
      </w:r>
      <w:proofErr w:type="gramEnd"/>
    </w:p>
    <w:p w:rsidR="00311D40" w:rsidRPr="001D42F3" w:rsidRDefault="00311D40" w:rsidP="005A70C9">
      <w:pPr>
        <w:pStyle w:val="ConsPlusNormal"/>
        <w:widowControl/>
        <w:ind w:firstLine="709"/>
        <w:jc w:val="both"/>
        <w:rPr>
          <w:rFonts w:ascii="Times New Roman" w:hAnsi="Times New Roman" w:cs="Times New Roman"/>
          <w:color w:val="000000"/>
          <w:sz w:val="28"/>
          <w:szCs w:val="28"/>
        </w:rPr>
      </w:pPr>
      <w:r w:rsidRPr="001D42F3">
        <w:rPr>
          <w:rFonts w:ascii="Times New Roman" w:hAnsi="Times New Roman" w:cs="Times New Roman"/>
          <w:color w:val="000000"/>
          <w:sz w:val="28"/>
          <w:szCs w:val="28"/>
        </w:rPr>
        <w:t>1.</w:t>
      </w:r>
      <w:r w:rsidR="009B26B4">
        <w:rPr>
          <w:rFonts w:ascii="Times New Roman" w:hAnsi="Times New Roman" w:cs="Times New Roman"/>
          <w:color w:val="000000"/>
          <w:sz w:val="28"/>
          <w:szCs w:val="28"/>
        </w:rPr>
        <w:t>4</w:t>
      </w:r>
      <w:r w:rsidRPr="001D42F3">
        <w:rPr>
          <w:rFonts w:ascii="Times New Roman" w:hAnsi="Times New Roman" w:cs="Times New Roman"/>
          <w:color w:val="000000"/>
          <w:sz w:val="28"/>
          <w:szCs w:val="28"/>
        </w:rPr>
        <w:t>. Данными об объектах учета являются сведения, характеризующие эти объекты (наименование, местонахождение, стоимость, обременение, иные сведения, имеющие юридическое значение для права муниципальной  собственности).</w:t>
      </w:r>
    </w:p>
    <w:p w:rsidR="00311D40" w:rsidRPr="005F26F1" w:rsidRDefault="001D42F3" w:rsidP="005F26F1">
      <w:pPr>
        <w:pStyle w:val="ConsPlusNormal"/>
        <w:widowControl/>
        <w:ind w:firstLine="709"/>
        <w:jc w:val="both"/>
        <w:rPr>
          <w:rFonts w:ascii="Times New Roman" w:hAnsi="Times New Roman" w:cs="Times New Roman"/>
          <w:color w:val="984806"/>
          <w:sz w:val="28"/>
          <w:szCs w:val="28"/>
        </w:rPr>
      </w:pPr>
      <w:r w:rsidRPr="001D42F3">
        <w:rPr>
          <w:rFonts w:ascii="Times New Roman" w:hAnsi="Times New Roman" w:cs="Times New Roman"/>
          <w:color w:val="000000"/>
          <w:sz w:val="28"/>
          <w:szCs w:val="28"/>
        </w:rPr>
        <w:t>1.</w:t>
      </w:r>
      <w:r w:rsidR="009B26B4">
        <w:rPr>
          <w:rFonts w:ascii="Times New Roman" w:hAnsi="Times New Roman" w:cs="Times New Roman"/>
          <w:color w:val="000000"/>
          <w:sz w:val="28"/>
          <w:szCs w:val="28"/>
        </w:rPr>
        <w:t>5</w:t>
      </w:r>
      <w:r w:rsidRPr="001D42F3">
        <w:rPr>
          <w:rFonts w:ascii="Times New Roman" w:hAnsi="Times New Roman" w:cs="Times New Roman"/>
          <w:color w:val="000000"/>
          <w:sz w:val="28"/>
          <w:szCs w:val="28"/>
        </w:rPr>
        <w:t xml:space="preserve">. </w:t>
      </w:r>
      <w:r w:rsidR="00311D40" w:rsidRPr="001D42F3">
        <w:rPr>
          <w:rFonts w:ascii="Times New Roman" w:hAnsi="Times New Roman" w:cs="Times New Roman"/>
          <w:color w:val="000000"/>
          <w:sz w:val="28"/>
          <w:szCs w:val="28"/>
        </w:rPr>
        <w:t xml:space="preserve">Формирование и ведение реестра осуществляет </w:t>
      </w:r>
      <w:r w:rsidR="00BE4DC1">
        <w:rPr>
          <w:rFonts w:ascii="Times New Roman" w:hAnsi="Times New Roman" w:cs="Times New Roman"/>
          <w:color w:val="000000"/>
          <w:sz w:val="28"/>
          <w:szCs w:val="28"/>
        </w:rPr>
        <w:t>бухгалтерия</w:t>
      </w:r>
      <w:r w:rsidR="00311D40" w:rsidRPr="001D42F3">
        <w:rPr>
          <w:rFonts w:ascii="Times New Roman" w:hAnsi="Times New Roman" w:cs="Times New Roman"/>
          <w:color w:val="000000"/>
          <w:sz w:val="28"/>
          <w:szCs w:val="28"/>
        </w:rPr>
        <w:t xml:space="preserve"> Администрации </w:t>
      </w:r>
      <w:r w:rsidR="005F26F1" w:rsidRPr="005F26F1">
        <w:rPr>
          <w:rFonts w:ascii="Times New Roman" w:hAnsi="Times New Roman" w:cs="Times New Roman"/>
          <w:sz w:val="28"/>
          <w:szCs w:val="28"/>
        </w:rPr>
        <w:t>Тюшинского сельского поселения Кардымовского района Смоленской области</w:t>
      </w:r>
      <w:r w:rsidR="00BE4DC1">
        <w:rPr>
          <w:rFonts w:ascii="Times New Roman" w:hAnsi="Times New Roman" w:cs="Times New Roman"/>
          <w:sz w:val="28"/>
          <w:szCs w:val="28"/>
        </w:rPr>
        <w:t xml:space="preserve"> (далее - уполномоченный орган)</w:t>
      </w:r>
    </w:p>
    <w:p w:rsidR="00311D40" w:rsidRPr="00500FEF" w:rsidRDefault="00311D40" w:rsidP="005A70C9">
      <w:pPr>
        <w:pStyle w:val="ConsPlusNormal"/>
        <w:widowControl/>
        <w:ind w:firstLine="709"/>
        <w:jc w:val="center"/>
        <w:outlineLvl w:val="1"/>
        <w:rPr>
          <w:rFonts w:ascii="Times New Roman" w:hAnsi="Times New Roman" w:cs="Times New Roman"/>
          <w:b/>
          <w:color w:val="000000"/>
          <w:sz w:val="28"/>
          <w:szCs w:val="28"/>
        </w:rPr>
      </w:pPr>
      <w:r w:rsidRPr="00500FEF">
        <w:rPr>
          <w:rFonts w:ascii="Times New Roman" w:hAnsi="Times New Roman" w:cs="Times New Roman"/>
          <w:b/>
          <w:color w:val="000000"/>
          <w:sz w:val="28"/>
          <w:szCs w:val="28"/>
        </w:rPr>
        <w:t>2. Порядок ведения реестра</w:t>
      </w:r>
    </w:p>
    <w:p w:rsidR="00311D40" w:rsidRPr="007E77A4" w:rsidRDefault="00311D40" w:rsidP="005A70C9">
      <w:pPr>
        <w:pStyle w:val="ConsPlusNormal"/>
        <w:widowControl/>
        <w:ind w:firstLine="709"/>
        <w:jc w:val="center"/>
        <w:outlineLvl w:val="1"/>
        <w:rPr>
          <w:rFonts w:ascii="Times New Roman" w:hAnsi="Times New Roman" w:cs="Times New Roman"/>
          <w:color w:val="984806"/>
          <w:sz w:val="28"/>
          <w:szCs w:val="28"/>
        </w:rPr>
      </w:pP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color w:val="000000"/>
          <w:sz w:val="28"/>
          <w:szCs w:val="28"/>
        </w:rPr>
        <w:t xml:space="preserve"> </w:t>
      </w:r>
      <w:r w:rsidRPr="009B26B4">
        <w:rPr>
          <w:rFonts w:ascii="Times New Roman" w:hAnsi="Times New Roman"/>
          <w:color w:val="000000"/>
          <w:sz w:val="28"/>
          <w:szCs w:val="28"/>
        </w:rPr>
        <w:t>2.1.</w:t>
      </w:r>
      <w:r w:rsidRPr="009B26B4">
        <w:rPr>
          <w:rFonts w:ascii="Times New Roman" w:hAnsi="Times New Roman"/>
          <w:color w:val="000000"/>
          <w:sz w:val="26"/>
          <w:szCs w:val="26"/>
        </w:rPr>
        <w:t xml:space="preserve">  </w:t>
      </w:r>
      <w:r w:rsidRPr="009B26B4">
        <w:rPr>
          <w:rFonts w:ascii="Times New Roman" w:hAnsi="Times New Roman"/>
          <w:color w:val="000000"/>
          <w:sz w:val="28"/>
          <w:szCs w:val="28"/>
        </w:rPr>
        <w:t>Реестр муниципального имущества состоит из 3 разделов.</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bookmarkStart w:id="0" w:name="sub_1041"/>
      <w:r w:rsidRPr="009B26B4">
        <w:rPr>
          <w:rFonts w:ascii="Times New Roman" w:hAnsi="Times New Roman"/>
          <w:color w:val="000000"/>
          <w:sz w:val="28"/>
          <w:szCs w:val="28"/>
        </w:rPr>
        <w:t xml:space="preserve"> В раздел 1 включаются сведения о муниципальном недвижимом имуществе, в том числе:</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 реестровый номер;</w:t>
      </w:r>
    </w:p>
    <w:bookmarkEnd w:id="0"/>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 наименование недвижимого имущества;</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 адрес (местоположение) недвижимого имущества;</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 кадастровый номер муниципального недвижимого имущества;</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 площадь, протяженность и (или) иные параметры, характеризующие физические свойства недвижимого имущества;</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 сведения о балансовой стоимости недвижимого имущества и начисленной амортизации (износе);</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 сведения о кадастровой стоимости недвижимого имущества;</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 даты возникновения и прекращения права муниципальной собственности на недвижимое имущество;</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 реквизиты документов - оснований возникновения (прекращения) права муниципальной собственности на недвижимое имущество;</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 сведения о правообладателе муниципального недвижимого имущества;</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bookmarkStart w:id="1" w:name="sub_1042"/>
      <w:r w:rsidRPr="009B26B4">
        <w:rPr>
          <w:rFonts w:ascii="Times New Roman" w:hAnsi="Times New Roman"/>
          <w:color w:val="000000"/>
          <w:sz w:val="28"/>
          <w:szCs w:val="28"/>
        </w:rPr>
        <w:t>В раздел 2 включаются сведения о муниципальном движимом имуществе, в том числе:</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 реестровый номер;</w:t>
      </w:r>
    </w:p>
    <w:bookmarkEnd w:id="1"/>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 наименование движимого имущества;</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 сведения о балансовой стоимости движимого имущества и начисленной амортизации (износе);</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 даты возникновения и прекращения права муниципальной собственности на движимое имущество;</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 реквизиты документов - оснований возникновения (прекращения) права муниципальной собственности на движимое имущество;</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lastRenderedPageBreak/>
        <w:t>- сведения о правообладателе муниципального движимого имущества;</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В отношении акций акционерных обществ в раздел 2 реестра также включаются сведения о:</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 xml:space="preserve">- </w:t>
      </w:r>
      <w:proofErr w:type="gramStart"/>
      <w:r w:rsidRPr="009B26B4">
        <w:rPr>
          <w:rFonts w:ascii="Times New Roman" w:hAnsi="Times New Roman"/>
          <w:color w:val="000000"/>
          <w:sz w:val="28"/>
          <w:szCs w:val="28"/>
        </w:rPr>
        <w:t>наименовании</w:t>
      </w:r>
      <w:proofErr w:type="gramEnd"/>
      <w:r w:rsidRPr="009B26B4">
        <w:rPr>
          <w:rFonts w:ascii="Times New Roman" w:hAnsi="Times New Roman"/>
          <w:color w:val="000000"/>
          <w:sz w:val="28"/>
          <w:szCs w:val="28"/>
        </w:rPr>
        <w:t xml:space="preserve"> акционерного общества-эмитента, его основном государственном регистрационном номере;</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 xml:space="preserve">- </w:t>
      </w:r>
      <w:proofErr w:type="gramStart"/>
      <w:r w:rsidRPr="009B26B4">
        <w:rPr>
          <w:rFonts w:ascii="Times New Roman" w:hAnsi="Times New Roman"/>
          <w:color w:val="000000"/>
          <w:sz w:val="28"/>
          <w:szCs w:val="28"/>
        </w:rPr>
        <w:t>количестве</w:t>
      </w:r>
      <w:proofErr w:type="gramEnd"/>
      <w:r w:rsidRPr="009B26B4">
        <w:rPr>
          <w:rFonts w:ascii="Times New Roman" w:hAnsi="Times New Roman"/>
          <w:color w:val="000000"/>
          <w:sz w:val="28"/>
          <w:szCs w:val="28"/>
        </w:rPr>
        <w:t xml:space="preserve">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 номинальной стоимости акций.</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 xml:space="preserve">- </w:t>
      </w:r>
      <w:proofErr w:type="gramStart"/>
      <w:r w:rsidRPr="009B26B4">
        <w:rPr>
          <w:rFonts w:ascii="Times New Roman" w:hAnsi="Times New Roman"/>
          <w:color w:val="000000"/>
          <w:sz w:val="28"/>
          <w:szCs w:val="28"/>
        </w:rPr>
        <w:t>наименовании</w:t>
      </w:r>
      <w:proofErr w:type="gramEnd"/>
      <w:r w:rsidRPr="009B26B4">
        <w:rPr>
          <w:rFonts w:ascii="Times New Roman" w:hAnsi="Times New Roman"/>
          <w:color w:val="000000"/>
          <w:sz w:val="28"/>
          <w:szCs w:val="28"/>
        </w:rPr>
        <w:t xml:space="preserve"> хозяйственного общества, товарищества, его основном государственном регистрационном номере;</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 xml:space="preserve">- </w:t>
      </w:r>
      <w:proofErr w:type="gramStart"/>
      <w:r w:rsidRPr="009B26B4">
        <w:rPr>
          <w:rFonts w:ascii="Times New Roman" w:hAnsi="Times New Roman"/>
          <w:color w:val="000000"/>
          <w:sz w:val="28"/>
          <w:szCs w:val="28"/>
        </w:rPr>
        <w:t>размере</w:t>
      </w:r>
      <w:proofErr w:type="gramEnd"/>
      <w:r w:rsidRPr="009B26B4">
        <w:rPr>
          <w:rFonts w:ascii="Times New Roman" w:hAnsi="Times New Roman"/>
          <w:color w:val="000000"/>
          <w:sz w:val="28"/>
          <w:szCs w:val="28"/>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bookmarkStart w:id="2" w:name="sub_1043"/>
      <w:proofErr w:type="gramStart"/>
      <w:r w:rsidRPr="009B26B4">
        <w:rPr>
          <w:rFonts w:ascii="Times New Roman" w:hAnsi="Times New Roman"/>
          <w:color w:val="000000"/>
          <w:sz w:val="28"/>
          <w:szCs w:val="28"/>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roofErr w:type="gramEnd"/>
    </w:p>
    <w:bookmarkEnd w:id="2"/>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 полное наименование и организационно-правовая форма юридического лица;</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 адрес (местонахождение);</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 основной государственный регистрационный номер и дата государственной регистрации;</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 размер уставного фонда (для муниципальных унитарных предприятий);</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 среднесписочная численность работников (для муниципальных учреждений и муниципальных унитарных предприятий).</w:t>
      </w:r>
    </w:p>
    <w:p w:rsidR="00311D40" w:rsidRPr="009B26B4"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B26B4">
        <w:rPr>
          <w:rFonts w:ascii="Times New Roman" w:hAnsi="Times New Roman"/>
          <w:color w:val="000000"/>
          <w:sz w:val="28"/>
          <w:szCs w:val="28"/>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311D40" w:rsidRPr="001D6711" w:rsidRDefault="00311D40" w:rsidP="005A70C9">
      <w:pPr>
        <w:autoSpaceDE w:val="0"/>
        <w:autoSpaceDN w:val="0"/>
        <w:adjustRightInd w:val="0"/>
        <w:spacing w:after="0" w:line="240" w:lineRule="auto"/>
        <w:ind w:firstLine="709"/>
        <w:jc w:val="both"/>
        <w:rPr>
          <w:rFonts w:ascii="Times New Roman" w:hAnsi="Times New Roman"/>
          <w:sz w:val="28"/>
          <w:szCs w:val="28"/>
        </w:rPr>
      </w:pPr>
      <w:r w:rsidRPr="001D6711">
        <w:rPr>
          <w:rFonts w:ascii="Times New Roman" w:hAnsi="Times New Roman"/>
          <w:sz w:val="28"/>
          <w:szCs w:val="28"/>
        </w:rPr>
        <w:t xml:space="preserve">2.2. Реестры ведутся на бумажных и электронных носителях. В случае несоответствия информации на указанных носителях приоритет имеет информация на бумажных носителях. Ведение реестра означает занесение в него объектов учета </w:t>
      </w:r>
      <w:r w:rsidRPr="001D6711">
        <w:rPr>
          <w:rFonts w:ascii="Times New Roman" w:hAnsi="Times New Roman"/>
          <w:sz w:val="28"/>
          <w:szCs w:val="28"/>
        </w:rPr>
        <w:lastRenderedPageBreak/>
        <w:t>и данных о них, обновление данных об объектах учета и их исключение из реестра при изменении формы собственности и других вещных прав на объекты учета.</w:t>
      </w:r>
      <w:r w:rsidRPr="001D6711">
        <w:rPr>
          <w:rFonts w:ascii="Times New Roman" w:hAnsi="Times New Roman"/>
          <w:color w:val="FF0000"/>
          <w:sz w:val="28"/>
          <w:szCs w:val="28"/>
        </w:rPr>
        <w:t xml:space="preserve"> </w:t>
      </w:r>
      <w:r w:rsidRPr="001D6711">
        <w:rPr>
          <w:rFonts w:ascii="Times New Roman" w:hAnsi="Times New Roman"/>
          <w:sz w:val="28"/>
          <w:szCs w:val="28"/>
        </w:rPr>
        <w:t>Реестры хран</w:t>
      </w:r>
      <w:r w:rsidR="009B26B4" w:rsidRPr="001D6711">
        <w:rPr>
          <w:rFonts w:ascii="Times New Roman" w:hAnsi="Times New Roman"/>
          <w:sz w:val="28"/>
          <w:szCs w:val="28"/>
        </w:rPr>
        <w:t>я</w:t>
      </w:r>
      <w:r w:rsidRPr="001D6711">
        <w:rPr>
          <w:rFonts w:ascii="Times New Roman" w:hAnsi="Times New Roman"/>
          <w:sz w:val="28"/>
          <w:szCs w:val="28"/>
        </w:rPr>
        <w:t>тся и обрабатыва</w:t>
      </w:r>
      <w:r w:rsidR="009B26B4" w:rsidRPr="001D6711">
        <w:rPr>
          <w:rFonts w:ascii="Times New Roman" w:hAnsi="Times New Roman"/>
          <w:sz w:val="28"/>
          <w:szCs w:val="28"/>
        </w:rPr>
        <w:t>ют</w:t>
      </w:r>
      <w:r w:rsidRPr="001D6711">
        <w:rPr>
          <w:rFonts w:ascii="Times New Roman" w:hAnsi="Times New Roman"/>
          <w:sz w:val="28"/>
          <w:szCs w:val="28"/>
        </w:rPr>
        <w:t>ся в местах, недоступных для посторонних лиц, с соблюдением условий, обеспечивающих предотвращение хищения, утраты, искажения и подделки информации  в соответствии с законодательством.</w:t>
      </w:r>
    </w:p>
    <w:p w:rsidR="00311D40" w:rsidRPr="001D6711" w:rsidRDefault="00311D40" w:rsidP="005A70C9">
      <w:pPr>
        <w:pStyle w:val="ConsPlusNormal"/>
        <w:widowControl/>
        <w:ind w:firstLine="709"/>
        <w:jc w:val="both"/>
        <w:rPr>
          <w:rFonts w:ascii="Times New Roman" w:hAnsi="Times New Roman" w:cs="Times New Roman"/>
          <w:sz w:val="28"/>
          <w:szCs w:val="28"/>
        </w:rPr>
      </w:pPr>
    </w:p>
    <w:p w:rsidR="00311D40" w:rsidRPr="00DC35DE" w:rsidRDefault="00311D40" w:rsidP="005A70C9">
      <w:pPr>
        <w:pStyle w:val="ConsPlusNormal"/>
        <w:widowControl/>
        <w:ind w:firstLine="709"/>
        <w:jc w:val="center"/>
        <w:outlineLvl w:val="1"/>
        <w:rPr>
          <w:rFonts w:ascii="Times New Roman" w:hAnsi="Times New Roman" w:cs="Times New Roman"/>
          <w:b/>
          <w:color w:val="000000"/>
          <w:sz w:val="28"/>
          <w:szCs w:val="28"/>
        </w:rPr>
      </w:pPr>
      <w:r w:rsidRPr="00DC35DE">
        <w:rPr>
          <w:rFonts w:ascii="Times New Roman" w:hAnsi="Times New Roman" w:cs="Times New Roman"/>
          <w:b/>
          <w:color w:val="000000"/>
          <w:sz w:val="28"/>
          <w:szCs w:val="28"/>
        </w:rPr>
        <w:t>3.  Правила учета муниципального имущества</w:t>
      </w:r>
    </w:p>
    <w:p w:rsidR="00311D40" w:rsidRPr="007E77A4" w:rsidRDefault="00311D40" w:rsidP="005A70C9">
      <w:pPr>
        <w:pStyle w:val="ConsPlusNormal"/>
        <w:widowControl/>
        <w:ind w:firstLine="709"/>
        <w:rPr>
          <w:rFonts w:ascii="Times New Roman" w:hAnsi="Times New Roman" w:cs="Times New Roman"/>
          <w:color w:val="984806"/>
          <w:sz w:val="28"/>
          <w:szCs w:val="28"/>
        </w:rPr>
      </w:pPr>
    </w:p>
    <w:p w:rsidR="00311D40" w:rsidRPr="009620C6" w:rsidRDefault="00311D40" w:rsidP="005A70C9">
      <w:pPr>
        <w:pStyle w:val="ConsPlusNormal"/>
        <w:widowControl/>
        <w:ind w:firstLine="709"/>
        <w:jc w:val="both"/>
        <w:rPr>
          <w:rFonts w:ascii="Times New Roman" w:hAnsi="Times New Roman" w:cs="Times New Roman"/>
          <w:color w:val="000000"/>
          <w:sz w:val="28"/>
          <w:szCs w:val="28"/>
        </w:rPr>
      </w:pPr>
      <w:r w:rsidRPr="009620C6">
        <w:rPr>
          <w:rFonts w:ascii="Times New Roman" w:hAnsi="Times New Roman" w:cs="Times New Roman"/>
          <w:color w:val="000000"/>
          <w:sz w:val="28"/>
          <w:szCs w:val="28"/>
        </w:rPr>
        <w:t>3.1. Учет муниципального  имущества включает в себя описание объекта учета с указанием его индивидуальных особенностей, позволяющих однозначно отличить его от других объектов.</w:t>
      </w:r>
    </w:p>
    <w:p w:rsidR="00311D40" w:rsidRPr="009620C6"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9620C6">
        <w:rPr>
          <w:rFonts w:ascii="Times New Roman" w:hAnsi="Times New Roman"/>
          <w:color w:val="000000"/>
          <w:sz w:val="28"/>
          <w:szCs w:val="28"/>
        </w:rPr>
        <w:t>3.2.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311D40" w:rsidRPr="009620C6" w:rsidRDefault="00311D40" w:rsidP="005A70C9">
      <w:pPr>
        <w:pStyle w:val="ConsPlusNormal"/>
        <w:widowControl/>
        <w:ind w:firstLine="709"/>
        <w:jc w:val="both"/>
        <w:rPr>
          <w:rFonts w:ascii="Times New Roman" w:hAnsi="Times New Roman" w:cs="Times New Roman"/>
          <w:color w:val="000000"/>
          <w:sz w:val="28"/>
          <w:szCs w:val="28"/>
        </w:rPr>
      </w:pPr>
      <w:r w:rsidRPr="009620C6">
        <w:rPr>
          <w:rFonts w:ascii="Times New Roman" w:hAnsi="Times New Roman" w:cs="Times New Roman"/>
          <w:color w:val="000000"/>
          <w:sz w:val="28"/>
          <w:szCs w:val="28"/>
        </w:rPr>
        <w:t xml:space="preserve">Для учета муниципального  имущества, имеющегося у юридических лиц, расположенных на территории </w:t>
      </w:r>
      <w:r w:rsidR="001D6711">
        <w:rPr>
          <w:rFonts w:ascii="Times New Roman" w:hAnsi="Times New Roman" w:cs="Times New Roman"/>
          <w:color w:val="000000"/>
          <w:sz w:val="28"/>
          <w:szCs w:val="28"/>
        </w:rPr>
        <w:t>Тюшинского сельского поселения</w:t>
      </w:r>
      <w:r w:rsidRPr="009620C6">
        <w:rPr>
          <w:rFonts w:ascii="Times New Roman" w:hAnsi="Times New Roman" w:cs="Times New Roman"/>
          <w:color w:val="000000"/>
          <w:sz w:val="28"/>
          <w:szCs w:val="28"/>
        </w:rPr>
        <w:t xml:space="preserve">, юридическое лицо (заявитель) представляет в </w:t>
      </w:r>
      <w:r w:rsidR="009620C6" w:rsidRPr="009620C6">
        <w:rPr>
          <w:rFonts w:ascii="Times New Roman" w:hAnsi="Times New Roman" w:cs="Times New Roman"/>
          <w:color w:val="000000"/>
          <w:sz w:val="28"/>
          <w:szCs w:val="28"/>
        </w:rPr>
        <w:t>уполномоченный орган</w:t>
      </w:r>
      <w:r w:rsidRPr="009620C6">
        <w:rPr>
          <w:rFonts w:ascii="Times New Roman" w:hAnsi="Times New Roman" w:cs="Times New Roman"/>
          <w:color w:val="000000"/>
          <w:sz w:val="28"/>
          <w:szCs w:val="28"/>
        </w:rPr>
        <w:t>:</w:t>
      </w:r>
    </w:p>
    <w:p w:rsidR="00311D40" w:rsidRPr="009620C6" w:rsidRDefault="00311D40" w:rsidP="005A70C9">
      <w:pPr>
        <w:pStyle w:val="ConsPlusNormal"/>
        <w:widowControl/>
        <w:ind w:firstLine="709"/>
        <w:jc w:val="both"/>
        <w:rPr>
          <w:rFonts w:ascii="Times New Roman" w:hAnsi="Times New Roman" w:cs="Times New Roman"/>
          <w:color w:val="000000"/>
          <w:sz w:val="28"/>
          <w:szCs w:val="28"/>
        </w:rPr>
      </w:pPr>
      <w:r w:rsidRPr="009620C6">
        <w:rPr>
          <w:rFonts w:ascii="Times New Roman" w:hAnsi="Times New Roman" w:cs="Times New Roman"/>
          <w:color w:val="000000"/>
          <w:sz w:val="28"/>
          <w:szCs w:val="28"/>
        </w:rPr>
        <w:t>а) заявление за подписью руководителя юридического лица по форме согласно приложению № 1;</w:t>
      </w:r>
    </w:p>
    <w:p w:rsidR="00311D40" w:rsidRPr="00223FA6" w:rsidRDefault="00311D40" w:rsidP="005A70C9">
      <w:pPr>
        <w:pStyle w:val="ConsPlusNormal"/>
        <w:widowControl/>
        <w:ind w:firstLine="709"/>
        <w:jc w:val="both"/>
        <w:rPr>
          <w:rFonts w:ascii="Times New Roman" w:hAnsi="Times New Roman" w:cs="Times New Roman"/>
          <w:sz w:val="28"/>
          <w:szCs w:val="28"/>
        </w:rPr>
      </w:pPr>
      <w:r w:rsidRPr="00223FA6">
        <w:rPr>
          <w:rFonts w:ascii="Times New Roman" w:hAnsi="Times New Roman" w:cs="Times New Roman"/>
          <w:sz w:val="28"/>
          <w:szCs w:val="28"/>
        </w:rPr>
        <w:t>б) карты учета муниципального имущества, имеющегося у юридического лица, с перечнем объектов недвижимости (далее - карты учета) по форм</w:t>
      </w:r>
      <w:r w:rsidR="00517019" w:rsidRPr="00223FA6">
        <w:rPr>
          <w:rFonts w:ascii="Times New Roman" w:hAnsi="Times New Roman" w:cs="Times New Roman"/>
          <w:sz w:val="28"/>
          <w:szCs w:val="28"/>
        </w:rPr>
        <w:t>ам</w:t>
      </w:r>
      <w:r w:rsidRPr="00223FA6">
        <w:rPr>
          <w:rFonts w:ascii="Times New Roman" w:hAnsi="Times New Roman" w:cs="Times New Roman"/>
          <w:sz w:val="28"/>
          <w:szCs w:val="28"/>
        </w:rPr>
        <w:t xml:space="preserve"> согласно приложениям № 2, 3, </w:t>
      </w:r>
      <w:r w:rsidR="006D1924">
        <w:rPr>
          <w:rFonts w:ascii="Times New Roman" w:hAnsi="Times New Roman" w:cs="Times New Roman"/>
          <w:sz w:val="28"/>
          <w:szCs w:val="28"/>
        </w:rPr>
        <w:t>5,6</w:t>
      </w:r>
      <w:r w:rsidR="00223FA6" w:rsidRPr="00223FA6">
        <w:rPr>
          <w:rFonts w:ascii="Times New Roman" w:hAnsi="Times New Roman" w:cs="Times New Roman"/>
          <w:sz w:val="28"/>
          <w:szCs w:val="28"/>
        </w:rPr>
        <w:t>,</w:t>
      </w:r>
      <w:r w:rsidRPr="00223FA6">
        <w:rPr>
          <w:rFonts w:ascii="Times New Roman" w:hAnsi="Times New Roman" w:cs="Times New Roman"/>
          <w:sz w:val="28"/>
          <w:szCs w:val="28"/>
        </w:rPr>
        <w:t xml:space="preserve"> перечень движимого имущества стоимостью свыше 100000 рублей </w:t>
      </w:r>
      <w:r w:rsidR="006D1924">
        <w:rPr>
          <w:rFonts w:ascii="Times New Roman" w:hAnsi="Times New Roman" w:cs="Times New Roman"/>
          <w:sz w:val="28"/>
          <w:szCs w:val="28"/>
        </w:rPr>
        <w:t xml:space="preserve">и </w:t>
      </w:r>
      <w:r w:rsidR="00223FA6" w:rsidRPr="00223FA6">
        <w:rPr>
          <w:rFonts w:ascii="Times New Roman" w:hAnsi="Times New Roman" w:cs="Times New Roman"/>
          <w:sz w:val="28"/>
          <w:szCs w:val="28"/>
        </w:rPr>
        <w:t xml:space="preserve">особо ценного имущества (для автономных и бюджетных муниципальных учреждений) по форме согласно приложению № </w:t>
      </w:r>
      <w:r w:rsidR="006D1924">
        <w:rPr>
          <w:rFonts w:ascii="Times New Roman" w:hAnsi="Times New Roman" w:cs="Times New Roman"/>
          <w:sz w:val="28"/>
          <w:szCs w:val="28"/>
        </w:rPr>
        <w:t>4</w:t>
      </w:r>
      <w:r w:rsidR="00223FA6" w:rsidRPr="00223FA6">
        <w:rPr>
          <w:rFonts w:ascii="Times New Roman" w:hAnsi="Times New Roman" w:cs="Times New Roman"/>
          <w:sz w:val="28"/>
          <w:szCs w:val="28"/>
        </w:rPr>
        <w:t>.</w:t>
      </w:r>
    </w:p>
    <w:p w:rsidR="00311D40" w:rsidRPr="00223FA6" w:rsidRDefault="00311D40" w:rsidP="005A70C9">
      <w:pPr>
        <w:pStyle w:val="ConsPlusNormal"/>
        <w:widowControl/>
        <w:ind w:firstLine="709"/>
        <w:jc w:val="both"/>
        <w:rPr>
          <w:rFonts w:ascii="Times New Roman" w:hAnsi="Times New Roman" w:cs="Times New Roman"/>
          <w:sz w:val="28"/>
          <w:szCs w:val="28"/>
        </w:rPr>
      </w:pPr>
      <w:r w:rsidRPr="00223FA6">
        <w:rPr>
          <w:rFonts w:ascii="Times New Roman" w:hAnsi="Times New Roman" w:cs="Times New Roman"/>
          <w:sz w:val="28"/>
          <w:szCs w:val="28"/>
        </w:rPr>
        <w:t>в) копии документов, подтверждающих приведенные в картах учета данные об объекте учета.</w:t>
      </w:r>
    </w:p>
    <w:p w:rsidR="00311D40" w:rsidRPr="00166F29"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166F29">
        <w:rPr>
          <w:rFonts w:ascii="Times New Roman" w:hAnsi="Times New Roman"/>
          <w:color w:val="000000"/>
          <w:sz w:val="28"/>
          <w:szCs w:val="28"/>
        </w:rPr>
        <w:t xml:space="preserve">Заявление с приложением заверенных копий документов предоставляется в </w:t>
      </w:r>
      <w:r w:rsidR="00C06A0B" w:rsidRPr="00166F29">
        <w:rPr>
          <w:rFonts w:ascii="Times New Roman" w:hAnsi="Times New Roman"/>
          <w:color w:val="000000"/>
          <w:sz w:val="28"/>
          <w:szCs w:val="28"/>
        </w:rPr>
        <w:t>уполномоченный орган</w:t>
      </w:r>
      <w:r w:rsidRPr="00166F29">
        <w:rPr>
          <w:rFonts w:ascii="Times New Roman" w:hAnsi="Times New Roman"/>
          <w:color w:val="000000"/>
          <w:sz w:val="28"/>
          <w:szCs w:val="28"/>
        </w:rPr>
        <w:t xml:space="preserve"> в 2-недельный срок с момента возникновения, изменения или прекращения права на объекты учета (изменения сведений об объектах учета).</w:t>
      </w:r>
    </w:p>
    <w:p w:rsidR="00311D40" w:rsidRPr="00166F29"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166F29">
        <w:rPr>
          <w:rFonts w:ascii="Times New Roman" w:hAnsi="Times New Roman"/>
          <w:color w:val="000000"/>
          <w:sz w:val="28"/>
          <w:szCs w:val="28"/>
        </w:rPr>
        <w:t>3.3. Сведения о создании муниципальными образованиями муниципальных унитарных предприятий, муниципальных учреждений, хозяйственных обществ и иных юридических лиц, а также об участии муниципальных образований в юридических лицах вносятся в реестр на основании принятых решений о создании (участии в создании) таких юридических лиц.</w:t>
      </w:r>
    </w:p>
    <w:p w:rsidR="00311D40" w:rsidRPr="00166F29"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166F29">
        <w:rPr>
          <w:rFonts w:ascii="Times New Roman" w:hAnsi="Times New Roman"/>
          <w:color w:val="000000"/>
          <w:sz w:val="28"/>
          <w:szCs w:val="28"/>
        </w:rPr>
        <w:t xml:space="preserve">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w:t>
      </w:r>
      <w:r w:rsidR="00C06A0B" w:rsidRPr="00166F29">
        <w:rPr>
          <w:rFonts w:ascii="Times New Roman" w:hAnsi="Times New Roman"/>
          <w:color w:val="000000"/>
          <w:sz w:val="28"/>
          <w:szCs w:val="28"/>
        </w:rPr>
        <w:t>уполномоченный орган</w:t>
      </w:r>
      <w:r w:rsidRPr="00166F29">
        <w:rPr>
          <w:rFonts w:ascii="Times New Roman" w:hAnsi="Times New Roman"/>
          <w:color w:val="000000"/>
          <w:sz w:val="28"/>
          <w:szCs w:val="28"/>
        </w:rPr>
        <w:t xml:space="preserve"> в 2-недельный срок с момента изменения сведений об объектах учета.</w:t>
      </w:r>
    </w:p>
    <w:p w:rsidR="00311D40" w:rsidRPr="00166F29"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166F29">
        <w:rPr>
          <w:rFonts w:ascii="Times New Roman" w:hAnsi="Times New Roman"/>
          <w:color w:val="000000"/>
          <w:sz w:val="28"/>
          <w:szCs w:val="28"/>
        </w:rPr>
        <w:t xml:space="preserve">3.4. В отношении объектов казны муниципальных образований сведения об объектах учета и записи об изменении сведений о них вносятся в реестр на </w:t>
      </w:r>
      <w:r w:rsidRPr="00166F29">
        <w:rPr>
          <w:rFonts w:ascii="Times New Roman" w:hAnsi="Times New Roman"/>
          <w:color w:val="000000"/>
          <w:sz w:val="28"/>
          <w:szCs w:val="28"/>
        </w:rPr>
        <w:lastRenderedPageBreak/>
        <w:t xml:space="preserve">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в </w:t>
      </w:r>
      <w:r w:rsidR="00D05CE5" w:rsidRPr="00166F29">
        <w:rPr>
          <w:rFonts w:ascii="Times New Roman" w:hAnsi="Times New Roman"/>
          <w:color w:val="000000"/>
          <w:sz w:val="28"/>
          <w:szCs w:val="28"/>
        </w:rPr>
        <w:t>уполномоченный орган</w:t>
      </w:r>
      <w:r w:rsidRPr="00166F29">
        <w:rPr>
          <w:rFonts w:ascii="Times New Roman" w:hAnsi="Times New Roman"/>
          <w:color w:val="000000"/>
          <w:sz w:val="28"/>
          <w:szCs w:val="28"/>
        </w:rPr>
        <w:t xml:space="preserve"> в 2-недельный срок с момента возникновения, изменения или прекращения права муниципального образования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p>
    <w:p w:rsidR="00311D40" w:rsidRPr="00166F29" w:rsidRDefault="00311D40" w:rsidP="005A70C9">
      <w:pPr>
        <w:pStyle w:val="ConsPlusNormal"/>
        <w:widowControl/>
        <w:ind w:firstLine="709"/>
        <w:jc w:val="both"/>
        <w:rPr>
          <w:rFonts w:ascii="Times New Roman" w:hAnsi="Times New Roman" w:cs="Times New Roman"/>
          <w:color w:val="000000"/>
          <w:sz w:val="28"/>
          <w:szCs w:val="28"/>
        </w:rPr>
      </w:pPr>
      <w:r w:rsidRPr="00166F29">
        <w:rPr>
          <w:rFonts w:ascii="Times New Roman" w:hAnsi="Times New Roman" w:cs="Times New Roman"/>
          <w:color w:val="000000"/>
          <w:sz w:val="28"/>
          <w:szCs w:val="28"/>
        </w:rPr>
        <w:t xml:space="preserve">3.5.  </w:t>
      </w:r>
      <w:r w:rsidR="00F41022" w:rsidRPr="00166F29">
        <w:rPr>
          <w:rFonts w:ascii="Times New Roman" w:hAnsi="Times New Roman" w:cs="Times New Roman"/>
          <w:color w:val="000000"/>
          <w:sz w:val="28"/>
          <w:szCs w:val="28"/>
        </w:rPr>
        <w:t xml:space="preserve">Уполномоченный орган </w:t>
      </w:r>
      <w:r w:rsidRPr="00166F29">
        <w:rPr>
          <w:rFonts w:ascii="Times New Roman" w:hAnsi="Times New Roman" w:cs="Times New Roman"/>
          <w:color w:val="000000"/>
          <w:sz w:val="28"/>
          <w:szCs w:val="28"/>
        </w:rPr>
        <w:t>регистрирует заявление в день его представления и в месячный срок осуществляет экспертизу представленных документов, указанных в п. 3.2.  настоящих Правил, и занесение их в базу данных.</w:t>
      </w:r>
    </w:p>
    <w:p w:rsidR="00311D40" w:rsidRPr="00166F29" w:rsidRDefault="00311D40" w:rsidP="005A70C9">
      <w:pPr>
        <w:pStyle w:val="ConsPlusNormal"/>
        <w:widowControl/>
        <w:ind w:firstLine="709"/>
        <w:jc w:val="both"/>
        <w:rPr>
          <w:rFonts w:ascii="Times New Roman" w:hAnsi="Times New Roman" w:cs="Times New Roman"/>
          <w:color w:val="000000"/>
          <w:sz w:val="28"/>
          <w:szCs w:val="28"/>
        </w:rPr>
      </w:pPr>
      <w:r w:rsidRPr="00166F29">
        <w:rPr>
          <w:rFonts w:ascii="Times New Roman" w:hAnsi="Times New Roman" w:cs="Times New Roman"/>
          <w:color w:val="000000"/>
          <w:sz w:val="28"/>
          <w:szCs w:val="28"/>
        </w:rPr>
        <w:t xml:space="preserve">3.6. </w:t>
      </w:r>
      <w:proofErr w:type="gramStart"/>
      <w:r w:rsidRPr="00166F29">
        <w:rPr>
          <w:rFonts w:ascii="Times New Roman" w:hAnsi="Times New Roman" w:cs="Times New Roman"/>
          <w:color w:val="000000"/>
          <w:sz w:val="28"/>
          <w:szCs w:val="28"/>
        </w:rPr>
        <w:t xml:space="preserve">В случае возникновения у </w:t>
      </w:r>
      <w:r w:rsidR="00F41022" w:rsidRPr="00166F29">
        <w:rPr>
          <w:rFonts w:ascii="Times New Roman" w:hAnsi="Times New Roman" w:cs="Times New Roman"/>
          <w:color w:val="000000"/>
          <w:sz w:val="28"/>
          <w:szCs w:val="28"/>
        </w:rPr>
        <w:t>уполномоченного органа</w:t>
      </w:r>
      <w:r w:rsidRPr="00166F29">
        <w:rPr>
          <w:rFonts w:ascii="Times New Roman" w:hAnsi="Times New Roman" w:cs="Times New Roman"/>
          <w:color w:val="000000"/>
          <w:sz w:val="28"/>
          <w:szCs w:val="28"/>
        </w:rPr>
        <w:t xml:space="preserve"> сомнений в достоверности представленных данных, указанных в п. 3.2. настоящих Правил, он обязан приостановить процедуру учета и немедленно известить об этом заявителя, который вправе в течение месяца представить дополнительные сведения, при этом срок проведения учета продлевается, но не более чем на месяц со дня представления дополнительных сведений.</w:t>
      </w:r>
      <w:proofErr w:type="gramEnd"/>
    </w:p>
    <w:p w:rsidR="00311D40" w:rsidRPr="00166F29" w:rsidRDefault="00311D40" w:rsidP="005A70C9">
      <w:pPr>
        <w:autoSpaceDE w:val="0"/>
        <w:autoSpaceDN w:val="0"/>
        <w:adjustRightInd w:val="0"/>
        <w:spacing w:after="0" w:line="240" w:lineRule="auto"/>
        <w:ind w:firstLine="709"/>
        <w:jc w:val="both"/>
        <w:rPr>
          <w:rFonts w:ascii="Times New Roman" w:hAnsi="Times New Roman"/>
          <w:color w:val="000000"/>
          <w:sz w:val="28"/>
          <w:szCs w:val="28"/>
        </w:rPr>
      </w:pPr>
      <w:r w:rsidRPr="00166F29">
        <w:rPr>
          <w:rFonts w:ascii="Times New Roman" w:hAnsi="Times New Roman"/>
          <w:color w:val="000000"/>
          <w:sz w:val="28"/>
          <w:szCs w:val="28"/>
        </w:rPr>
        <w:t>3.</w:t>
      </w:r>
      <w:r w:rsidR="006167D3">
        <w:rPr>
          <w:rFonts w:ascii="Times New Roman" w:hAnsi="Times New Roman"/>
          <w:color w:val="000000"/>
          <w:sz w:val="28"/>
          <w:szCs w:val="28"/>
        </w:rPr>
        <w:t>7</w:t>
      </w:r>
      <w:r w:rsidRPr="00166F29">
        <w:rPr>
          <w:rFonts w:ascii="Times New Roman" w:hAnsi="Times New Roman"/>
          <w:color w:val="000000"/>
          <w:sz w:val="28"/>
          <w:szCs w:val="28"/>
        </w:rPr>
        <w:t xml:space="preserve">. </w:t>
      </w:r>
      <w:proofErr w:type="gramStart"/>
      <w:r w:rsidRPr="00166F29">
        <w:rPr>
          <w:rFonts w:ascii="Times New Roman" w:hAnsi="Times New Roman"/>
          <w:color w:val="000000"/>
          <w:sz w:val="28"/>
          <w:szCs w:val="28"/>
        </w:rPr>
        <w:t xml:space="preserve">В случае, если установлено, что имущество не относится к объектам учета либо имущество не находится в собственности соответствующего муниципального образования,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w:t>
      </w:r>
      <w:r w:rsidR="00EE7D31" w:rsidRPr="00166F29">
        <w:rPr>
          <w:rFonts w:ascii="Times New Roman" w:hAnsi="Times New Roman"/>
          <w:color w:val="000000"/>
          <w:sz w:val="28"/>
          <w:szCs w:val="28"/>
        </w:rPr>
        <w:t>уполномоченный орган</w:t>
      </w:r>
      <w:r w:rsidRPr="00166F29">
        <w:rPr>
          <w:rFonts w:ascii="Times New Roman" w:hAnsi="Times New Roman"/>
          <w:color w:val="000000"/>
          <w:sz w:val="28"/>
          <w:szCs w:val="28"/>
        </w:rPr>
        <w:t xml:space="preserve"> </w:t>
      </w:r>
      <w:r w:rsidR="00EE7D31" w:rsidRPr="00166F29">
        <w:rPr>
          <w:rFonts w:ascii="Times New Roman" w:hAnsi="Times New Roman"/>
          <w:color w:val="000000"/>
          <w:sz w:val="28"/>
          <w:szCs w:val="28"/>
        </w:rPr>
        <w:t xml:space="preserve">направляет заявителю уведомление </w:t>
      </w:r>
      <w:r w:rsidRPr="00166F29">
        <w:rPr>
          <w:rFonts w:ascii="Times New Roman" w:hAnsi="Times New Roman"/>
          <w:color w:val="000000"/>
          <w:sz w:val="28"/>
          <w:szCs w:val="28"/>
        </w:rPr>
        <w:t xml:space="preserve"> об отказе включения сведений об имуществе в реестр</w:t>
      </w:r>
      <w:r w:rsidR="00EE7D31" w:rsidRPr="00166F29">
        <w:rPr>
          <w:rFonts w:ascii="Times New Roman" w:hAnsi="Times New Roman"/>
          <w:color w:val="000000"/>
          <w:sz w:val="28"/>
          <w:szCs w:val="28"/>
        </w:rPr>
        <w:t xml:space="preserve"> с указанием его причины</w:t>
      </w:r>
      <w:r w:rsidRPr="00166F29">
        <w:rPr>
          <w:rFonts w:ascii="Times New Roman" w:hAnsi="Times New Roman"/>
          <w:color w:val="000000"/>
          <w:sz w:val="28"/>
          <w:szCs w:val="28"/>
        </w:rPr>
        <w:t>.</w:t>
      </w:r>
      <w:proofErr w:type="gramEnd"/>
    </w:p>
    <w:p w:rsidR="00311D40" w:rsidRPr="00166F29" w:rsidRDefault="00534F55" w:rsidP="005A70C9">
      <w:pPr>
        <w:autoSpaceDE w:val="0"/>
        <w:autoSpaceDN w:val="0"/>
        <w:adjustRightInd w:val="0"/>
        <w:spacing w:after="0" w:line="240" w:lineRule="auto"/>
        <w:ind w:firstLine="709"/>
        <w:jc w:val="both"/>
        <w:rPr>
          <w:rFonts w:ascii="Times New Roman" w:hAnsi="Times New Roman"/>
          <w:color w:val="000000"/>
          <w:sz w:val="28"/>
          <w:szCs w:val="28"/>
        </w:rPr>
      </w:pPr>
      <w:r w:rsidRPr="00166F29">
        <w:rPr>
          <w:rFonts w:ascii="Times New Roman" w:hAnsi="Times New Roman"/>
          <w:color w:val="000000"/>
          <w:sz w:val="28"/>
          <w:szCs w:val="28"/>
        </w:rPr>
        <w:t>О</w:t>
      </w:r>
      <w:r w:rsidR="00311D40" w:rsidRPr="00166F29">
        <w:rPr>
          <w:rFonts w:ascii="Times New Roman" w:hAnsi="Times New Roman"/>
          <w:color w:val="000000"/>
          <w:sz w:val="28"/>
          <w:szCs w:val="28"/>
        </w:rPr>
        <w:t>тказ</w:t>
      </w:r>
      <w:r w:rsidRPr="00166F29">
        <w:rPr>
          <w:rFonts w:ascii="Times New Roman" w:hAnsi="Times New Roman"/>
          <w:color w:val="000000"/>
          <w:sz w:val="28"/>
          <w:szCs w:val="28"/>
        </w:rPr>
        <w:t xml:space="preserve"> во</w:t>
      </w:r>
      <w:r w:rsidR="00311D40" w:rsidRPr="00166F29">
        <w:rPr>
          <w:rFonts w:ascii="Times New Roman" w:hAnsi="Times New Roman"/>
          <w:color w:val="000000"/>
          <w:sz w:val="28"/>
          <w:szCs w:val="28"/>
        </w:rPr>
        <w:t xml:space="preserve"> включени</w:t>
      </w:r>
      <w:r w:rsidRPr="00166F29">
        <w:rPr>
          <w:rFonts w:ascii="Times New Roman" w:hAnsi="Times New Roman"/>
          <w:color w:val="000000"/>
          <w:sz w:val="28"/>
          <w:szCs w:val="28"/>
        </w:rPr>
        <w:t>и</w:t>
      </w:r>
      <w:r w:rsidR="00311D40" w:rsidRPr="00166F29">
        <w:rPr>
          <w:rFonts w:ascii="Times New Roman" w:hAnsi="Times New Roman"/>
          <w:color w:val="000000"/>
          <w:sz w:val="28"/>
          <w:szCs w:val="28"/>
        </w:rPr>
        <w:t xml:space="preserve"> в реестр сведений об объектах учета может быть обжалован правообладателем в порядке, установленном законодательством Российской Федерации.</w:t>
      </w:r>
    </w:p>
    <w:p w:rsidR="005C7AFE" w:rsidRPr="00166F29" w:rsidRDefault="005C7AFE" w:rsidP="005C7AFE">
      <w:pPr>
        <w:spacing w:after="0" w:line="240" w:lineRule="auto"/>
        <w:ind w:firstLine="720"/>
        <w:jc w:val="both"/>
        <w:rPr>
          <w:rFonts w:ascii="Times New Roman" w:hAnsi="Times New Roman"/>
          <w:color w:val="000000"/>
          <w:sz w:val="28"/>
          <w:szCs w:val="28"/>
        </w:rPr>
      </w:pPr>
      <w:r w:rsidRPr="00166F29">
        <w:rPr>
          <w:rFonts w:ascii="Times New Roman" w:hAnsi="Times New Roman"/>
          <w:color w:val="000000"/>
          <w:sz w:val="28"/>
          <w:szCs w:val="28"/>
        </w:rPr>
        <w:t>3.</w:t>
      </w:r>
      <w:r w:rsidR="006167D3">
        <w:rPr>
          <w:rFonts w:ascii="Times New Roman" w:hAnsi="Times New Roman"/>
          <w:color w:val="000000"/>
          <w:sz w:val="28"/>
          <w:szCs w:val="28"/>
        </w:rPr>
        <w:t>8</w:t>
      </w:r>
      <w:r w:rsidRPr="00166F29">
        <w:rPr>
          <w:rFonts w:ascii="Times New Roman" w:hAnsi="Times New Roman"/>
          <w:color w:val="000000"/>
          <w:sz w:val="28"/>
          <w:szCs w:val="28"/>
        </w:rPr>
        <w:t xml:space="preserve">. Включение в реестр и исключение из реестра объектов учета оформляются Постановлением </w:t>
      </w:r>
      <w:r w:rsidR="00685F6E" w:rsidRPr="00166F29">
        <w:rPr>
          <w:rFonts w:ascii="Times New Roman" w:hAnsi="Times New Roman"/>
          <w:color w:val="000000"/>
          <w:sz w:val="28"/>
          <w:szCs w:val="28"/>
        </w:rPr>
        <w:t>А</w:t>
      </w:r>
      <w:r w:rsidRPr="00166F29">
        <w:rPr>
          <w:rFonts w:ascii="Times New Roman" w:hAnsi="Times New Roman"/>
          <w:color w:val="000000"/>
          <w:sz w:val="28"/>
          <w:szCs w:val="28"/>
        </w:rPr>
        <w:t xml:space="preserve">дминистрации </w:t>
      </w:r>
      <w:r w:rsidR="00FB62E2">
        <w:rPr>
          <w:rFonts w:ascii="Times New Roman" w:hAnsi="Times New Roman"/>
          <w:color w:val="000000"/>
          <w:sz w:val="28"/>
          <w:szCs w:val="28"/>
        </w:rPr>
        <w:t>Тюшинского сельского поселения</w:t>
      </w:r>
    </w:p>
    <w:p w:rsidR="00311D40" w:rsidRPr="00DA29B9" w:rsidRDefault="00311D40" w:rsidP="005C7AFE">
      <w:pPr>
        <w:pStyle w:val="ConsPlusNormal"/>
        <w:widowControl/>
        <w:ind w:firstLine="709"/>
        <w:jc w:val="both"/>
        <w:rPr>
          <w:rFonts w:ascii="Times New Roman" w:hAnsi="Times New Roman" w:cs="Times New Roman"/>
          <w:color w:val="000000"/>
          <w:sz w:val="28"/>
          <w:szCs w:val="28"/>
        </w:rPr>
      </w:pPr>
      <w:r w:rsidRPr="00166F29">
        <w:rPr>
          <w:rFonts w:ascii="Times New Roman" w:hAnsi="Times New Roman" w:cs="Times New Roman"/>
          <w:color w:val="000000"/>
          <w:sz w:val="28"/>
          <w:szCs w:val="28"/>
        </w:rPr>
        <w:t>3.</w:t>
      </w:r>
      <w:r w:rsidR="00DA29B9">
        <w:rPr>
          <w:rFonts w:ascii="Times New Roman" w:hAnsi="Times New Roman" w:cs="Times New Roman"/>
          <w:color w:val="000000"/>
          <w:sz w:val="28"/>
          <w:szCs w:val="28"/>
        </w:rPr>
        <w:t>9</w:t>
      </w:r>
      <w:r w:rsidRPr="00166F29">
        <w:rPr>
          <w:rFonts w:ascii="Times New Roman" w:hAnsi="Times New Roman" w:cs="Times New Roman"/>
          <w:color w:val="000000"/>
          <w:sz w:val="28"/>
          <w:szCs w:val="28"/>
        </w:rPr>
        <w:t>. Муниципальное  имущество, не внесенное в реестр, не может быть отчуждено или обременено.</w:t>
      </w:r>
    </w:p>
    <w:p w:rsidR="00BE78B0" w:rsidRDefault="00BE78B0" w:rsidP="005C7AFE">
      <w:pPr>
        <w:pStyle w:val="ConsPlusNormal"/>
        <w:widowControl/>
        <w:ind w:firstLine="709"/>
        <w:jc w:val="both"/>
        <w:rPr>
          <w:rFonts w:ascii="Times New Roman" w:hAnsi="Times New Roman" w:cs="Times New Roman"/>
          <w:color w:val="000000"/>
          <w:sz w:val="28"/>
          <w:szCs w:val="28"/>
        </w:rPr>
      </w:pPr>
      <w:r w:rsidRPr="00BE78B0">
        <w:rPr>
          <w:rFonts w:ascii="Times New Roman" w:hAnsi="Times New Roman" w:cs="Times New Roman"/>
          <w:color w:val="000000"/>
          <w:sz w:val="28"/>
          <w:szCs w:val="28"/>
        </w:rPr>
        <w:t>3.1</w:t>
      </w:r>
      <w:r w:rsidR="00DA29B9">
        <w:rPr>
          <w:rFonts w:ascii="Times New Roman" w:hAnsi="Times New Roman" w:cs="Times New Roman"/>
          <w:color w:val="000000"/>
          <w:sz w:val="28"/>
          <w:szCs w:val="28"/>
        </w:rPr>
        <w:t>0</w:t>
      </w:r>
      <w:r w:rsidRPr="00BE78B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Бумажный вариант реестра ежегодно утверждается Советом депутатов </w:t>
      </w:r>
      <w:r w:rsidR="00FB62E2">
        <w:rPr>
          <w:rFonts w:ascii="Times New Roman" w:hAnsi="Times New Roman" w:cs="Times New Roman"/>
          <w:color w:val="000000"/>
          <w:sz w:val="28"/>
          <w:szCs w:val="28"/>
        </w:rPr>
        <w:t xml:space="preserve">Тюшинского сельского поселения </w:t>
      </w:r>
      <w:r>
        <w:rPr>
          <w:rFonts w:ascii="Times New Roman" w:hAnsi="Times New Roman" w:cs="Times New Roman"/>
          <w:color w:val="000000"/>
          <w:sz w:val="28"/>
          <w:szCs w:val="28"/>
        </w:rPr>
        <w:t>по форме согласно Приложению №</w:t>
      </w:r>
      <w:r w:rsidR="00CB7516">
        <w:rPr>
          <w:rFonts w:ascii="Times New Roman" w:hAnsi="Times New Roman" w:cs="Times New Roman"/>
          <w:color w:val="000000"/>
          <w:sz w:val="28"/>
          <w:szCs w:val="28"/>
        </w:rPr>
        <w:t xml:space="preserve"> </w:t>
      </w:r>
      <w:r w:rsidR="00A509D6">
        <w:rPr>
          <w:rFonts w:ascii="Times New Roman" w:hAnsi="Times New Roman" w:cs="Times New Roman"/>
          <w:color w:val="000000"/>
          <w:sz w:val="28"/>
          <w:szCs w:val="28"/>
        </w:rPr>
        <w:t>7</w:t>
      </w:r>
      <w:r w:rsidR="00CB7516">
        <w:rPr>
          <w:rFonts w:ascii="Times New Roman" w:hAnsi="Times New Roman" w:cs="Times New Roman"/>
          <w:color w:val="000000"/>
          <w:sz w:val="28"/>
          <w:szCs w:val="28"/>
        </w:rPr>
        <w:t>.</w:t>
      </w:r>
    </w:p>
    <w:p w:rsidR="00CB7516" w:rsidRDefault="00CB7516" w:rsidP="005C7AFE">
      <w:pPr>
        <w:pStyle w:val="ConsPlusNormal"/>
        <w:widowControl/>
        <w:ind w:firstLine="709"/>
        <w:jc w:val="both"/>
        <w:rPr>
          <w:rFonts w:ascii="Times New Roman" w:hAnsi="Times New Roman" w:cs="Times New Roman"/>
          <w:color w:val="000000"/>
          <w:sz w:val="28"/>
          <w:szCs w:val="28"/>
        </w:rPr>
      </w:pPr>
    </w:p>
    <w:p w:rsidR="00CB7516" w:rsidRDefault="00CB7516" w:rsidP="00CB7516">
      <w:pPr>
        <w:pStyle w:val="text1cl"/>
        <w:spacing w:before="0" w:beforeAutospacing="0" w:after="0" w:afterAutospacing="0"/>
        <w:jc w:val="center"/>
        <w:rPr>
          <w:b/>
          <w:bCs/>
          <w:sz w:val="28"/>
          <w:szCs w:val="28"/>
        </w:rPr>
      </w:pPr>
      <w:r>
        <w:rPr>
          <w:b/>
          <w:bCs/>
        </w:rPr>
        <w:t xml:space="preserve">4. </w:t>
      </w:r>
      <w:r w:rsidRPr="00CB7516">
        <w:rPr>
          <w:b/>
          <w:bCs/>
          <w:sz w:val="28"/>
          <w:szCs w:val="28"/>
        </w:rPr>
        <w:t xml:space="preserve">Порядок присвоения реестровых номеров </w:t>
      </w:r>
    </w:p>
    <w:p w:rsidR="00CB7516" w:rsidRPr="00CB7516" w:rsidRDefault="00CB7516" w:rsidP="00CB7516">
      <w:pPr>
        <w:pStyle w:val="text1cl"/>
        <w:spacing w:before="0" w:beforeAutospacing="0" w:after="0" w:afterAutospacing="0"/>
        <w:jc w:val="center"/>
        <w:rPr>
          <w:sz w:val="28"/>
          <w:szCs w:val="28"/>
        </w:rPr>
      </w:pPr>
      <w:r w:rsidRPr="00CB7516">
        <w:rPr>
          <w:b/>
          <w:bCs/>
          <w:sz w:val="28"/>
          <w:szCs w:val="28"/>
        </w:rPr>
        <w:t xml:space="preserve">объектам учета </w:t>
      </w:r>
      <w:r>
        <w:rPr>
          <w:b/>
          <w:bCs/>
          <w:sz w:val="28"/>
          <w:szCs w:val="28"/>
        </w:rPr>
        <w:t>муниципального имущества</w:t>
      </w:r>
    </w:p>
    <w:p w:rsidR="00CB7516" w:rsidRDefault="00CB7516" w:rsidP="00CB7516">
      <w:pPr>
        <w:pStyle w:val="text1cl"/>
        <w:spacing w:before="0" w:beforeAutospacing="0" w:after="0" w:afterAutospacing="0"/>
        <w:jc w:val="center"/>
      </w:pPr>
    </w:p>
    <w:p w:rsidR="007B108F" w:rsidRPr="007B108F" w:rsidRDefault="00CB7516" w:rsidP="007B108F">
      <w:pPr>
        <w:spacing w:after="0" w:line="240" w:lineRule="auto"/>
        <w:ind w:firstLine="709"/>
        <w:jc w:val="both"/>
        <w:rPr>
          <w:rFonts w:ascii="Times New Roman" w:hAnsi="Times New Roman"/>
          <w:sz w:val="28"/>
          <w:szCs w:val="28"/>
          <w:lang w:eastAsia="ru-RU"/>
        </w:rPr>
      </w:pPr>
      <w:r w:rsidRPr="007B108F">
        <w:rPr>
          <w:rFonts w:ascii="Times New Roman" w:hAnsi="Times New Roman"/>
          <w:sz w:val="28"/>
          <w:szCs w:val="28"/>
        </w:rPr>
        <w:t xml:space="preserve">4.1. </w:t>
      </w:r>
      <w:r w:rsidR="007B108F" w:rsidRPr="00B54FD5">
        <w:rPr>
          <w:rFonts w:ascii="Times New Roman" w:hAnsi="Times New Roman"/>
          <w:sz w:val="28"/>
          <w:szCs w:val="28"/>
          <w:lang w:eastAsia="ru-RU"/>
        </w:rPr>
        <w:t xml:space="preserve">Каждому объекту учета при занесении сведений о нем в </w:t>
      </w:r>
      <w:r w:rsidR="007B108F" w:rsidRPr="007B108F">
        <w:rPr>
          <w:rFonts w:ascii="Times New Roman" w:hAnsi="Times New Roman"/>
          <w:sz w:val="28"/>
          <w:szCs w:val="28"/>
          <w:lang w:eastAsia="ru-RU"/>
        </w:rPr>
        <w:t>р</w:t>
      </w:r>
      <w:r w:rsidR="007B108F" w:rsidRPr="00B54FD5">
        <w:rPr>
          <w:rFonts w:ascii="Times New Roman" w:hAnsi="Times New Roman"/>
          <w:sz w:val="28"/>
          <w:szCs w:val="28"/>
          <w:lang w:eastAsia="ru-RU"/>
        </w:rPr>
        <w:t>еестр присваивается реестровый номер.</w:t>
      </w:r>
    </w:p>
    <w:p w:rsidR="007B108F" w:rsidRPr="00B54FD5" w:rsidRDefault="007B108F" w:rsidP="007B108F">
      <w:pPr>
        <w:spacing w:after="0" w:line="240" w:lineRule="auto"/>
        <w:ind w:firstLine="709"/>
        <w:jc w:val="both"/>
        <w:rPr>
          <w:rFonts w:ascii="Times New Roman" w:hAnsi="Times New Roman"/>
          <w:sz w:val="28"/>
          <w:szCs w:val="28"/>
          <w:lang w:eastAsia="ru-RU"/>
        </w:rPr>
      </w:pPr>
      <w:r w:rsidRPr="007B108F">
        <w:rPr>
          <w:rFonts w:ascii="Times New Roman" w:hAnsi="Times New Roman"/>
          <w:sz w:val="28"/>
          <w:szCs w:val="28"/>
          <w:lang w:eastAsia="ru-RU"/>
        </w:rPr>
        <w:t xml:space="preserve">4.2. </w:t>
      </w:r>
      <w:r w:rsidRPr="00B54FD5">
        <w:rPr>
          <w:rFonts w:ascii="Times New Roman" w:hAnsi="Times New Roman"/>
          <w:sz w:val="28"/>
          <w:szCs w:val="28"/>
          <w:lang w:eastAsia="ru-RU"/>
        </w:rPr>
        <w:t>Реестровый номер является уникальным и при переносе данных об объекте учета в архив повторно не используется.</w:t>
      </w:r>
    </w:p>
    <w:p w:rsidR="00307349" w:rsidRPr="00B42EBF" w:rsidRDefault="007B108F" w:rsidP="00307349">
      <w:pPr>
        <w:pStyle w:val="ConsPlusTitle"/>
        <w:widowControl/>
        <w:tabs>
          <w:tab w:val="left" w:pos="10205"/>
        </w:tabs>
        <w:ind w:right="-1" w:firstLine="709"/>
        <w:jc w:val="both"/>
        <w:rPr>
          <w:rFonts w:ascii="Times New Roman" w:hAnsi="Times New Roman"/>
          <w:b w:val="0"/>
          <w:sz w:val="28"/>
          <w:szCs w:val="28"/>
        </w:rPr>
      </w:pPr>
      <w:r w:rsidRPr="00FB62E2">
        <w:rPr>
          <w:rFonts w:ascii="Times New Roman" w:hAnsi="Times New Roman"/>
          <w:b w:val="0"/>
          <w:sz w:val="28"/>
          <w:szCs w:val="28"/>
        </w:rPr>
        <w:t>4.3.</w:t>
      </w:r>
      <w:r w:rsidRPr="007B108F">
        <w:rPr>
          <w:rFonts w:ascii="Times New Roman" w:hAnsi="Times New Roman"/>
          <w:sz w:val="28"/>
          <w:szCs w:val="28"/>
        </w:rPr>
        <w:t xml:space="preserve"> </w:t>
      </w:r>
      <w:r w:rsidR="00307349" w:rsidRPr="00982752">
        <w:rPr>
          <w:rFonts w:ascii="Times New Roman" w:hAnsi="Times New Roman"/>
          <w:b w:val="0"/>
          <w:sz w:val="28"/>
          <w:szCs w:val="28"/>
        </w:rPr>
        <w:t>Реестровый номер объекта учета представляет собой многозначное число, которое состоит из цифровых групп, разделяемых косой линией, и формируется по следующему правилу:</w:t>
      </w:r>
    </w:p>
    <w:p w:rsidR="00307349" w:rsidRPr="00B42EBF" w:rsidRDefault="00307349" w:rsidP="00307349">
      <w:pPr>
        <w:pStyle w:val="ConsPlusTitle"/>
        <w:widowControl/>
        <w:tabs>
          <w:tab w:val="left" w:pos="10205"/>
        </w:tabs>
        <w:ind w:right="-1" w:firstLine="709"/>
        <w:jc w:val="both"/>
        <w:rPr>
          <w:rFonts w:ascii="Times New Roman" w:hAnsi="Times New Roman"/>
          <w:b w:val="0"/>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25"/>
        <w:gridCol w:w="425"/>
        <w:gridCol w:w="425"/>
        <w:gridCol w:w="425"/>
        <w:gridCol w:w="425"/>
        <w:gridCol w:w="425"/>
        <w:gridCol w:w="426"/>
        <w:gridCol w:w="425"/>
        <w:gridCol w:w="425"/>
        <w:gridCol w:w="425"/>
        <w:gridCol w:w="425"/>
        <w:gridCol w:w="425"/>
        <w:gridCol w:w="495"/>
        <w:gridCol w:w="495"/>
        <w:gridCol w:w="425"/>
        <w:gridCol w:w="495"/>
        <w:gridCol w:w="495"/>
        <w:gridCol w:w="495"/>
      </w:tblGrid>
      <w:tr w:rsidR="00307349" w:rsidRPr="0075451E" w:rsidTr="00446314">
        <w:tc>
          <w:tcPr>
            <w:tcW w:w="426" w:type="dxa"/>
          </w:tcPr>
          <w:p w:rsidR="00307349" w:rsidRPr="0075451E" w:rsidRDefault="00307349" w:rsidP="00446314">
            <w:pPr>
              <w:pStyle w:val="ConsPlusTitle"/>
              <w:widowControl/>
              <w:tabs>
                <w:tab w:val="left" w:pos="10205"/>
              </w:tabs>
              <w:ind w:right="-1"/>
              <w:jc w:val="both"/>
              <w:rPr>
                <w:rFonts w:ascii="Times New Roman" w:eastAsia="MS Mincho" w:hAnsi="Times New Roman"/>
                <w:b w:val="0"/>
                <w:sz w:val="28"/>
                <w:szCs w:val="28"/>
                <w:lang w:val="en-US"/>
              </w:rPr>
            </w:pPr>
            <w:r w:rsidRPr="0075451E">
              <w:rPr>
                <w:rFonts w:ascii="Times New Roman" w:eastAsia="MS Mincho" w:hAnsi="Times New Roman"/>
                <w:b w:val="0"/>
                <w:sz w:val="28"/>
                <w:szCs w:val="28"/>
                <w:lang w:val="en-US"/>
              </w:rPr>
              <w:t>1</w:t>
            </w:r>
          </w:p>
        </w:tc>
        <w:tc>
          <w:tcPr>
            <w:tcW w:w="425" w:type="dxa"/>
          </w:tcPr>
          <w:p w:rsidR="00307349" w:rsidRPr="0075451E" w:rsidRDefault="00307349" w:rsidP="00446314">
            <w:pPr>
              <w:pStyle w:val="ConsPlusTitle"/>
              <w:widowControl/>
              <w:tabs>
                <w:tab w:val="left" w:pos="10205"/>
              </w:tabs>
              <w:ind w:right="-1"/>
              <w:jc w:val="both"/>
              <w:rPr>
                <w:rFonts w:ascii="Times New Roman" w:eastAsia="MS Mincho" w:hAnsi="Times New Roman"/>
                <w:b w:val="0"/>
                <w:sz w:val="28"/>
                <w:szCs w:val="28"/>
                <w:lang w:val="en-US"/>
              </w:rPr>
            </w:pPr>
            <w:r w:rsidRPr="0075451E">
              <w:rPr>
                <w:rFonts w:ascii="Times New Roman" w:eastAsia="MS Mincho" w:hAnsi="Times New Roman"/>
                <w:b w:val="0"/>
                <w:sz w:val="28"/>
                <w:szCs w:val="28"/>
                <w:lang w:val="en-US"/>
              </w:rPr>
              <w:t>/</w:t>
            </w:r>
          </w:p>
        </w:tc>
        <w:tc>
          <w:tcPr>
            <w:tcW w:w="425" w:type="dxa"/>
          </w:tcPr>
          <w:p w:rsidR="00307349" w:rsidRPr="0075451E" w:rsidRDefault="00307349" w:rsidP="00446314">
            <w:pPr>
              <w:pStyle w:val="ConsPlusTitle"/>
              <w:widowControl/>
              <w:tabs>
                <w:tab w:val="left" w:pos="10205"/>
              </w:tabs>
              <w:ind w:right="-1"/>
              <w:jc w:val="both"/>
              <w:rPr>
                <w:rFonts w:ascii="Times New Roman" w:eastAsia="MS Mincho" w:hAnsi="Times New Roman"/>
                <w:b w:val="0"/>
                <w:sz w:val="28"/>
                <w:szCs w:val="28"/>
                <w:lang w:val="en-US"/>
              </w:rPr>
            </w:pPr>
            <w:r w:rsidRPr="0075451E">
              <w:rPr>
                <w:rFonts w:ascii="Times New Roman" w:eastAsia="MS Mincho" w:hAnsi="Times New Roman"/>
                <w:b w:val="0"/>
                <w:sz w:val="28"/>
                <w:szCs w:val="28"/>
                <w:lang w:val="en-US"/>
              </w:rPr>
              <w:t>2</w:t>
            </w:r>
          </w:p>
        </w:tc>
        <w:tc>
          <w:tcPr>
            <w:tcW w:w="425" w:type="dxa"/>
          </w:tcPr>
          <w:p w:rsidR="00307349" w:rsidRPr="0075451E" w:rsidRDefault="00307349" w:rsidP="00446314">
            <w:pPr>
              <w:pStyle w:val="ConsPlusTitle"/>
              <w:widowControl/>
              <w:tabs>
                <w:tab w:val="left" w:pos="10205"/>
              </w:tabs>
              <w:ind w:right="-1"/>
              <w:jc w:val="both"/>
              <w:rPr>
                <w:rFonts w:ascii="Times New Roman" w:eastAsia="MS Mincho" w:hAnsi="Times New Roman"/>
                <w:b w:val="0"/>
                <w:sz w:val="28"/>
                <w:szCs w:val="28"/>
                <w:lang w:val="en-US"/>
              </w:rPr>
            </w:pPr>
            <w:r w:rsidRPr="0075451E">
              <w:rPr>
                <w:rFonts w:ascii="Times New Roman" w:eastAsia="MS Mincho" w:hAnsi="Times New Roman"/>
                <w:b w:val="0"/>
                <w:sz w:val="28"/>
                <w:szCs w:val="28"/>
                <w:lang w:val="en-US"/>
              </w:rPr>
              <w:t>3</w:t>
            </w:r>
          </w:p>
        </w:tc>
        <w:tc>
          <w:tcPr>
            <w:tcW w:w="425" w:type="dxa"/>
          </w:tcPr>
          <w:p w:rsidR="00307349" w:rsidRPr="0075451E" w:rsidRDefault="00307349" w:rsidP="00446314">
            <w:pPr>
              <w:pStyle w:val="ConsPlusTitle"/>
              <w:widowControl/>
              <w:tabs>
                <w:tab w:val="left" w:pos="10205"/>
              </w:tabs>
              <w:ind w:right="-1"/>
              <w:jc w:val="both"/>
              <w:rPr>
                <w:rFonts w:ascii="Times New Roman" w:eastAsia="MS Mincho" w:hAnsi="Times New Roman"/>
                <w:b w:val="0"/>
                <w:sz w:val="28"/>
                <w:szCs w:val="28"/>
                <w:lang w:val="en-US"/>
              </w:rPr>
            </w:pPr>
            <w:r w:rsidRPr="0075451E">
              <w:rPr>
                <w:rFonts w:ascii="Times New Roman" w:eastAsia="MS Mincho" w:hAnsi="Times New Roman"/>
                <w:b w:val="0"/>
                <w:sz w:val="28"/>
                <w:szCs w:val="28"/>
                <w:lang w:val="en-US"/>
              </w:rPr>
              <w:t>/</w:t>
            </w:r>
          </w:p>
        </w:tc>
        <w:tc>
          <w:tcPr>
            <w:tcW w:w="425" w:type="dxa"/>
          </w:tcPr>
          <w:p w:rsidR="00307349" w:rsidRPr="0075451E" w:rsidRDefault="00307349" w:rsidP="00446314">
            <w:pPr>
              <w:pStyle w:val="ConsPlusTitle"/>
              <w:widowControl/>
              <w:tabs>
                <w:tab w:val="left" w:pos="10205"/>
              </w:tabs>
              <w:ind w:right="-1"/>
              <w:jc w:val="both"/>
              <w:rPr>
                <w:rFonts w:ascii="Times New Roman" w:eastAsia="MS Mincho" w:hAnsi="Times New Roman"/>
                <w:b w:val="0"/>
                <w:sz w:val="28"/>
                <w:szCs w:val="28"/>
                <w:lang w:val="en-US"/>
              </w:rPr>
            </w:pPr>
            <w:r w:rsidRPr="0075451E">
              <w:rPr>
                <w:rFonts w:ascii="Times New Roman" w:eastAsia="MS Mincho" w:hAnsi="Times New Roman"/>
                <w:b w:val="0"/>
                <w:sz w:val="28"/>
                <w:szCs w:val="28"/>
                <w:lang w:val="en-US"/>
              </w:rPr>
              <w:t>4</w:t>
            </w:r>
          </w:p>
        </w:tc>
        <w:tc>
          <w:tcPr>
            <w:tcW w:w="425" w:type="dxa"/>
          </w:tcPr>
          <w:p w:rsidR="00307349" w:rsidRPr="0075451E" w:rsidRDefault="00307349" w:rsidP="00446314">
            <w:pPr>
              <w:pStyle w:val="ConsPlusTitle"/>
              <w:widowControl/>
              <w:tabs>
                <w:tab w:val="left" w:pos="10205"/>
              </w:tabs>
              <w:ind w:right="-1"/>
              <w:jc w:val="both"/>
              <w:rPr>
                <w:rFonts w:ascii="Times New Roman" w:eastAsia="MS Mincho" w:hAnsi="Times New Roman"/>
                <w:b w:val="0"/>
                <w:sz w:val="28"/>
                <w:szCs w:val="28"/>
                <w:lang w:val="en-US"/>
              </w:rPr>
            </w:pPr>
            <w:r w:rsidRPr="0075451E">
              <w:rPr>
                <w:rFonts w:ascii="Times New Roman" w:eastAsia="MS Mincho" w:hAnsi="Times New Roman"/>
                <w:b w:val="0"/>
                <w:sz w:val="28"/>
                <w:szCs w:val="28"/>
                <w:lang w:val="en-US"/>
              </w:rPr>
              <w:t>5</w:t>
            </w:r>
          </w:p>
        </w:tc>
        <w:tc>
          <w:tcPr>
            <w:tcW w:w="426" w:type="dxa"/>
          </w:tcPr>
          <w:p w:rsidR="00307349" w:rsidRPr="0075451E" w:rsidRDefault="00307349" w:rsidP="00446314">
            <w:pPr>
              <w:pStyle w:val="ConsPlusTitle"/>
              <w:widowControl/>
              <w:tabs>
                <w:tab w:val="left" w:pos="10205"/>
              </w:tabs>
              <w:ind w:right="-1"/>
              <w:jc w:val="both"/>
              <w:rPr>
                <w:rFonts w:ascii="Times New Roman" w:eastAsia="MS Mincho" w:hAnsi="Times New Roman"/>
                <w:b w:val="0"/>
                <w:sz w:val="28"/>
                <w:szCs w:val="28"/>
                <w:lang w:val="en-US"/>
              </w:rPr>
            </w:pPr>
            <w:r w:rsidRPr="0075451E">
              <w:rPr>
                <w:rFonts w:ascii="Times New Roman" w:eastAsia="MS Mincho" w:hAnsi="Times New Roman"/>
                <w:b w:val="0"/>
                <w:sz w:val="28"/>
                <w:szCs w:val="28"/>
                <w:lang w:val="en-US"/>
              </w:rPr>
              <w:t>/</w:t>
            </w:r>
          </w:p>
        </w:tc>
        <w:tc>
          <w:tcPr>
            <w:tcW w:w="425" w:type="dxa"/>
          </w:tcPr>
          <w:p w:rsidR="00307349" w:rsidRPr="0075451E" w:rsidRDefault="00307349" w:rsidP="00446314">
            <w:pPr>
              <w:pStyle w:val="ConsPlusTitle"/>
              <w:widowControl/>
              <w:tabs>
                <w:tab w:val="left" w:pos="10205"/>
              </w:tabs>
              <w:ind w:right="-1"/>
              <w:jc w:val="both"/>
              <w:rPr>
                <w:rFonts w:ascii="Times New Roman" w:eastAsia="MS Mincho" w:hAnsi="Times New Roman"/>
                <w:b w:val="0"/>
                <w:sz w:val="28"/>
                <w:szCs w:val="28"/>
                <w:lang w:val="en-US"/>
              </w:rPr>
            </w:pPr>
            <w:r w:rsidRPr="0075451E">
              <w:rPr>
                <w:rFonts w:ascii="Times New Roman" w:eastAsia="MS Mincho" w:hAnsi="Times New Roman"/>
                <w:b w:val="0"/>
                <w:sz w:val="28"/>
                <w:szCs w:val="28"/>
                <w:lang w:val="en-US"/>
              </w:rPr>
              <w:t>6</w:t>
            </w:r>
          </w:p>
        </w:tc>
        <w:tc>
          <w:tcPr>
            <w:tcW w:w="425" w:type="dxa"/>
          </w:tcPr>
          <w:p w:rsidR="00307349" w:rsidRPr="0075451E" w:rsidRDefault="00307349" w:rsidP="00446314">
            <w:pPr>
              <w:pStyle w:val="ConsPlusTitle"/>
              <w:widowControl/>
              <w:tabs>
                <w:tab w:val="left" w:pos="10205"/>
              </w:tabs>
              <w:ind w:right="-1"/>
              <w:jc w:val="both"/>
              <w:rPr>
                <w:rFonts w:ascii="Times New Roman" w:eastAsia="MS Mincho" w:hAnsi="Times New Roman"/>
                <w:b w:val="0"/>
                <w:sz w:val="28"/>
                <w:szCs w:val="28"/>
                <w:lang w:val="en-US"/>
              </w:rPr>
            </w:pPr>
            <w:r w:rsidRPr="0075451E">
              <w:rPr>
                <w:rFonts w:ascii="Times New Roman" w:eastAsia="MS Mincho" w:hAnsi="Times New Roman"/>
                <w:b w:val="0"/>
                <w:sz w:val="28"/>
                <w:szCs w:val="28"/>
                <w:lang w:val="en-US"/>
              </w:rPr>
              <w:t>7</w:t>
            </w:r>
          </w:p>
        </w:tc>
        <w:tc>
          <w:tcPr>
            <w:tcW w:w="425" w:type="dxa"/>
          </w:tcPr>
          <w:p w:rsidR="00307349" w:rsidRPr="0075451E" w:rsidRDefault="00307349" w:rsidP="00446314">
            <w:pPr>
              <w:pStyle w:val="ConsPlusTitle"/>
              <w:widowControl/>
              <w:tabs>
                <w:tab w:val="left" w:pos="10205"/>
              </w:tabs>
              <w:ind w:right="-1"/>
              <w:jc w:val="both"/>
              <w:rPr>
                <w:rFonts w:ascii="Times New Roman" w:eastAsia="MS Mincho" w:hAnsi="Times New Roman"/>
                <w:b w:val="0"/>
                <w:sz w:val="28"/>
                <w:szCs w:val="28"/>
                <w:lang w:val="en-US"/>
              </w:rPr>
            </w:pPr>
            <w:r w:rsidRPr="0075451E">
              <w:rPr>
                <w:rFonts w:ascii="Times New Roman" w:eastAsia="MS Mincho" w:hAnsi="Times New Roman"/>
                <w:b w:val="0"/>
                <w:sz w:val="28"/>
                <w:szCs w:val="28"/>
                <w:lang w:val="en-US"/>
              </w:rPr>
              <w:t>/</w:t>
            </w:r>
          </w:p>
        </w:tc>
        <w:tc>
          <w:tcPr>
            <w:tcW w:w="425" w:type="dxa"/>
          </w:tcPr>
          <w:p w:rsidR="00307349" w:rsidRPr="0075451E" w:rsidRDefault="00307349" w:rsidP="00446314">
            <w:pPr>
              <w:pStyle w:val="ConsPlusTitle"/>
              <w:widowControl/>
              <w:tabs>
                <w:tab w:val="left" w:pos="10205"/>
              </w:tabs>
              <w:ind w:right="-1"/>
              <w:jc w:val="both"/>
              <w:rPr>
                <w:rFonts w:ascii="Times New Roman" w:eastAsia="MS Mincho" w:hAnsi="Times New Roman"/>
                <w:b w:val="0"/>
                <w:sz w:val="28"/>
                <w:szCs w:val="28"/>
                <w:lang w:val="en-US"/>
              </w:rPr>
            </w:pPr>
            <w:r w:rsidRPr="0075451E">
              <w:rPr>
                <w:rFonts w:ascii="Times New Roman" w:eastAsia="MS Mincho" w:hAnsi="Times New Roman"/>
                <w:b w:val="0"/>
                <w:sz w:val="28"/>
                <w:szCs w:val="28"/>
                <w:lang w:val="en-US"/>
              </w:rPr>
              <w:t>8</w:t>
            </w:r>
          </w:p>
        </w:tc>
        <w:tc>
          <w:tcPr>
            <w:tcW w:w="425" w:type="dxa"/>
          </w:tcPr>
          <w:p w:rsidR="00307349" w:rsidRPr="0075451E" w:rsidRDefault="00307349" w:rsidP="00446314">
            <w:pPr>
              <w:pStyle w:val="ConsPlusTitle"/>
              <w:widowControl/>
              <w:tabs>
                <w:tab w:val="left" w:pos="10205"/>
              </w:tabs>
              <w:ind w:right="-1"/>
              <w:jc w:val="both"/>
              <w:rPr>
                <w:rFonts w:ascii="Times New Roman" w:eastAsia="MS Mincho" w:hAnsi="Times New Roman"/>
                <w:b w:val="0"/>
                <w:sz w:val="28"/>
                <w:szCs w:val="28"/>
                <w:lang w:val="en-US"/>
              </w:rPr>
            </w:pPr>
            <w:r w:rsidRPr="0075451E">
              <w:rPr>
                <w:rFonts w:ascii="Times New Roman" w:eastAsia="MS Mincho" w:hAnsi="Times New Roman"/>
                <w:b w:val="0"/>
                <w:sz w:val="28"/>
                <w:szCs w:val="28"/>
                <w:lang w:val="en-US"/>
              </w:rPr>
              <w:t>9</w:t>
            </w:r>
          </w:p>
        </w:tc>
        <w:tc>
          <w:tcPr>
            <w:tcW w:w="495" w:type="dxa"/>
          </w:tcPr>
          <w:p w:rsidR="00307349" w:rsidRPr="0075451E" w:rsidRDefault="00307349" w:rsidP="00446314">
            <w:pPr>
              <w:pStyle w:val="ConsPlusTitle"/>
              <w:widowControl/>
              <w:tabs>
                <w:tab w:val="left" w:pos="10205"/>
              </w:tabs>
              <w:ind w:right="-1"/>
              <w:jc w:val="both"/>
              <w:rPr>
                <w:rFonts w:ascii="Times New Roman" w:eastAsia="MS Mincho" w:hAnsi="Times New Roman"/>
                <w:b w:val="0"/>
                <w:sz w:val="28"/>
                <w:szCs w:val="28"/>
                <w:lang w:val="en-US"/>
              </w:rPr>
            </w:pPr>
            <w:r w:rsidRPr="0075451E">
              <w:rPr>
                <w:rFonts w:ascii="Times New Roman" w:eastAsia="MS Mincho" w:hAnsi="Times New Roman"/>
                <w:b w:val="0"/>
                <w:sz w:val="28"/>
                <w:szCs w:val="28"/>
                <w:lang w:val="en-US"/>
              </w:rPr>
              <w:t>10</w:t>
            </w:r>
          </w:p>
        </w:tc>
        <w:tc>
          <w:tcPr>
            <w:tcW w:w="495" w:type="dxa"/>
          </w:tcPr>
          <w:p w:rsidR="00307349" w:rsidRPr="0075451E" w:rsidRDefault="00307349" w:rsidP="00446314">
            <w:pPr>
              <w:pStyle w:val="ConsPlusTitle"/>
              <w:widowControl/>
              <w:tabs>
                <w:tab w:val="left" w:pos="10205"/>
              </w:tabs>
              <w:ind w:right="-1"/>
              <w:jc w:val="both"/>
              <w:rPr>
                <w:rFonts w:ascii="Times New Roman" w:eastAsia="MS Mincho" w:hAnsi="Times New Roman"/>
                <w:b w:val="0"/>
                <w:sz w:val="28"/>
                <w:szCs w:val="28"/>
                <w:lang w:val="en-US"/>
              </w:rPr>
            </w:pPr>
            <w:r w:rsidRPr="0075451E">
              <w:rPr>
                <w:rFonts w:ascii="Times New Roman" w:eastAsia="MS Mincho" w:hAnsi="Times New Roman"/>
                <w:b w:val="0"/>
                <w:sz w:val="28"/>
                <w:szCs w:val="28"/>
                <w:lang w:val="en-US"/>
              </w:rPr>
              <w:t>11</w:t>
            </w:r>
          </w:p>
        </w:tc>
        <w:tc>
          <w:tcPr>
            <w:tcW w:w="425" w:type="dxa"/>
          </w:tcPr>
          <w:p w:rsidR="00307349" w:rsidRPr="0075451E" w:rsidRDefault="00307349" w:rsidP="00446314">
            <w:pPr>
              <w:pStyle w:val="ConsPlusTitle"/>
              <w:widowControl/>
              <w:tabs>
                <w:tab w:val="left" w:pos="10205"/>
              </w:tabs>
              <w:ind w:right="-1"/>
              <w:jc w:val="both"/>
              <w:rPr>
                <w:rFonts w:ascii="Times New Roman" w:eastAsia="MS Mincho" w:hAnsi="Times New Roman"/>
                <w:b w:val="0"/>
                <w:sz w:val="28"/>
                <w:szCs w:val="28"/>
                <w:lang w:val="en-US"/>
              </w:rPr>
            </w:pPr>
            <w:r w:rsidRPr="0075451E">
              <w:rPr>
                <w:rFonts w:ascii="Times New Roman" w:eastAsia="MS Mincho" w:hAnsi="Times New Roman"/>
                <w:b w:val="0"/>
                <w:sz w:val="28"/>
                <w:szCs w:val="28"/>
                <w:lang w:val="en-US"/>
              </w:rPr>
              <w:t>/</w:t>
            </w:r>
          </w:p>
        </w:tc>
        <w:tc>
          <w:tcPr>
            <w:tcW w:w="495" w:type="dxa"/>
          </w:tcPr>
          <w:p w:rsidR="00307349" w:rsidRPr="0075451E" w:rsidRDefault="00307349" w:rsidP="00446314">
            <w:pPr>
              <w:pStyle w:val="ConsPlusTitle"/>
              <w:widowControl/>
              <w:tabs>
                <w:tab w:val="left" w:pos="10205"/>
              </w:tabs>
              <w:ind w:right="-1"/>
              <w:jc w:val="both"/>
              <w:rPr>
                <w:rFonts w:ascii="Times New Roman" w:eastAsia="MS Mincho" w:hAnsi="Times New Roman"/>
                <w:b w:val="0"/>
                <w:sz w:val="28"/>
                <w:szCs w:val="28"/>
                <w:lang w:val="en-US"/>
              </w:rPr>
            </w:pPr>
            <w:r w:rsidRPr="0075451E">
              <w:rPr>
                <w:rFonts w:ascii="Times New Roman" w:eastAsia="MS Mincho" w:hAnsi="Times New Roman"/>
                <w:b w:val="0"/>
                <w:sz w:val="28"/>
                <w:szCs w:val="28"/>
                <w:lang w:val="en-US"/>
              </w:rPr>
              <w:t>12</w:t>
            </w:r>
          </w:p>
        </w:tc>
        <w:tc>
          <w:tcPr>
            <w:tcW w:w="495" w:type="dxa"/>
          </w:tcPr>
          <w:p w:rsidR="00307349" w:rsidRPr="0075451E" w:rsidRDefault="00307349" w:rsidP="00446314">
            <w:pPr>
              <w:pStyle w:val="ConsPlusTitle"/>
              <w:widowControl/>
              <w:tabs>
                <w:tab w:val="left" w:pos="10205"/>
              </w:tabs>
              <w:ind w:right="-1"/>
              <w:jc w:val="both"/>
              <w:rPr>
                <w:rFonts w:ascii="Times New Roman" w:eastAsia="MS Mincho" w:hAnsi="Times New Roman"/>
                <w:b w:val="0"/>
                <w:sz w:val="28"/>
                <w:szCs w:val="28"/>
                <w:lang w:val="en-US"/>
              </w:rPr>
            </w:pPr>
            <w:r w:rsidRPr="0075451E">
              <w:rPr>
                <w:rFonts w:ascii="Times New Roman" w:eastAsia="MS Mincho" w:hAnsi="Times New Roman"/>
                <w:b w:val="0"/>
                <w:sz w:val="28"/>
                <w:szCs w:val="28"/>
                <w:lang w:val="en-US"/>
              </w:rPr>
              <w:t>13</w:t>
            </w:r>
          </w:p>
        </w:tc>
        <w:tc>
          <w:tcPr>
            <w:tcW w:w="495" w:type="dxa"/>
          </w:tcPr>
          <w:p w:rsidR="00307349" w:rsidRPr="0075451E" w:rsidRDefault="00307349" w:rsidP="00446314">
            <w:pPr>
              <w:pStyle w:val="ConsPlusTitle"/>
              <w:widowControl/>
              <w:tabs>
                <w:tab w:val="left" w:pos="10205"/>
              </w:tabs>
              <w:ind w:right="-1"/>
              <w:jc w:val="both"/>
              <w:rPr>
                <w:rFonts w:ascii="Times New Roman" w:eastAsia="MS Mincho" w:hAnsi="Times New Roman"/>
                <w:b w:val="0"/>
                <w:sz w:val="28"/>
                <w:szCs w:val="28"/>
                <w:lang w:val="en-US"/>
              </w:rPr>
            </w:pPr>
            <w:r w:rsidRPr="0075451E">
              <w:rPr>
                <w:rFonts w:ascii="Times New Roman" w:eastAsia="MS Mincho" w:hAnsi="Times New Roman"/>
                <w:b w:val="0"/>
                <w:sz w:val="28"/>
                <w:szCs w:val="28"/>
                <w:lang w:val="en-US"/>
              </w:rPr>
              <w:t>14</w:t>
            </w:r>
          </w:p>
        </w:tc>
      </w:tr>
    </w:tbl>
    <w:p w:rsidR="00307349" w:rsidRPr="00EF3A74" w:rsidRDefault="00307349" w:rsidP="00307349">
      <w:pPr>
        <w:pStyle w:val="ConsPlusTitle"/>
        <w:widowControl/>
        <w:tabs>
          <w:tab w:val="left" w:pos="10205"/>
        </w:tabs>
        <w:ind w:right="-1" w:firstLine="709"/>
        <w:jc w:val="both"/>
        <w:rPr>
          <w:rFonts w:ascii="Times New Roman" w:hAnsi="Times New Roman"/>
          <w:b w:val="0"/>
          <w:sz w:val="28"/>
          <w:szCs w:val="28"/>
        </w:rPr>
      </w:pPr>
    </w:p>
    <w:p w:rsidR="00307349" w:rsidRDefault="00307349" w:rsidP="00307349">
      <w:pPr>
        <w:spacing w:after="0" w:line="240" w:lineRule="auto"/>
        <w:ind w:firstLine="709"/>
        <w:jc w:val="both"/>
        <w:rPr>
          <w:rFonts w:ascii="Times New Roman" w:hAnsi="Times New Roman"/>
          <w:sz w:val="28"/>
          <w:szCs w:val="28"/>
        </w:rPr>
      </w:pPr>
      <w:r w:rsidRPr="00A509D6">
        <w:rPr>
          <w:rFonts w:ascii="Times New Roman" w:hAnsi="Times New Roman"/>
          <w:sz w:val="28"/>
          <w:szCs w:val="28"/>
          <w:lang w:eastAsia="ru-RU"/>
        </w:rPr>
        <w:t xml:space="preserve">- 1- </w:t>
      </w:r>
      <w:r w:rsidRPr="00A509D6">
        <w:rPr>
          <w:rFonts w:ascii="Times New Roman" w:hAnsi="Times New Roman"/>
          <w:sz w:val="28"/>
          <w:szCs w:val="28"/>
        </w:rPr>
        <w:t>номер раздела реестра;</w:t>
      </w:r>
    </w:p>
    <w:p w:rsidR="00307349" w:rsidRPr="00A509D6" w:rsidRDefault="00307349" w:rsidP="00307349">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-2,3 номер подраздела реестра;</w:t>
      </w:r>
    </w:p>
    <w:p w:rsidR="00307349" w:rsidRDefault="00307349" w:rsidP="00307349">
      <w:pPr>
        <w:spacing w:after="0" w:line="240" w:lineRule="auto"/>
        <w:ind w:firstLine="709"/>
        <w:jc w:val="both"/>
        <w:rPr>
          <w:rFonts w:ascii="Times New Roman" w:hAnsi="Times New Roman"/>
          <w:sz w:val="28"/>
          <w:szCs w:val="28"/>
        </w:rPr>
      </w:pPr>
      <w:r w:rsidRPr="00A509D6">
        <w:rPr>
          <w:rFonts w:ascii="Times New Roman" w:hAnsi="Times New Roman"/>
          <w:sz w:val="28"/>
          <w:szCs w:val="28"/>
          <w:lang w:eastAsia="ru-RU"/>
        </w:rPr>
        <w:t>- 4,</w:t>
      </w:r>
      <w:r w:rsidRPr="00A509D6">
        <w:rPr>
          <w:rFonts w:ascii="Times New Roman" w:hAnsi="Times New Roman"/>
          <w:sz w:val="28"/>
          <w:szCs w:val="28"/>
        </w:rPr>
        <w:t xml:space="preserve">5 - код категории объекта учета (Приложение № </w:t>
      </w:r>
      <w:r>
        <w:rPr>
          <w:rFonts w:ascii="Times New Roman" w:hAnsi="Times New Roman"/>
          <w:sz w:val="28"/>
          <w:szCs w:val="28"/>
        </w:rPr>
        <w:t>8</w:t>
      </w:r>
      <w:r w:rsidRPr="00A509D6">
        <w:rPr>
          <w:rFonts w:ascii="Times New Roman" w:hAnsi="Times New Roman"/>
          <w:sz w:val="28"/>
          <w:szCs w:val="28"/>
        </w:rPr>
        <w:t>)</w:t>
      </w:r>
    </w:p>
    <w:p w:rsidR="00307349" w:rsidRPr="00A509D6" w:rsidRDefault="00307349" w:rsidP="00307349">
      <w:pPr>
        <w:spacing w:after="0" w:line="240" w:lineRule="auto"/>
        <w:ind w:firstLine="709"/>
        <w:jc w:val="both"/>
        <w:rPr>
          <w:rFonts w:ascii="Times New Roman" w:hAnsi="Times New Roman"/>
          <w:sz w:val="28"/>
          <w:szCs w:val="28"/>
        </w:rPr>
      </w:pPr>
      <w:r>
        <w:rPr>
          <w:rFonts w:ascii="Times New Roman" w:hAnsi="Times New Roman"/>
          <w:sz w:val="28"/>
          <w:szCs w:val="28"/>
        </w:rPr>
        <w:t>- 6,7 –две последние цифры года, в котором объект ставится на реестровый учет;</w:t>
      </w:r>
    </w:p>
    <w:p w:rsidR="00307349" w:rsidRDefault="00307349" w:rsidP="00307349">
      <w:pPr>
        <w:spacing w:after="0" w:line="240" w:lineRule="auto"/>
        <w:ind w:firstLine="709"/>
        <w:jc w:val="both"/>
        <w:rPr>
          <w:rFonts w:ascii="Times New Roman" w:hAnsi="Times New Roman"/>
          <w:sz w:val="28"/>
          <w:szCs w:val="28"/>
        </w:rPr>
      </w:pPr>
      <w:r w:rsidRPr="00A509D6">
        <w:rPr>
          <w:rFonts w:ascii="Times New Roman" w:hAnsi="Times New Roman"/>
          <w:sz w:val="28"/>
          <w:szCs w:val="28"/>
        </w:rPr>
        <w:t xml:space="preserve">- </w:t>
      </w:r>
      <w:r>
        <w:rPr>
          <w:rFonts w:ascii="Times New Roman" w:hAnsi="Times New Roman"/>
          <w:sz w:val="28"/>
          <w:szCs w:val="28"/>
        </w:rPr>
        <w:t>8,9,10,11</w:t>
      </w:r>
      <w:r w:rsidRPr="00A509D6">
        <w:rPr>
          <w:rFonts w:ascii="Times New Roman" w:hAnsi="Times New Roman"/>
          <w:sz w:val="28"/>
          <w:szCs w:val="28"/>
        </w:rPr>
        <w:t>-</w:t>
      </w:r>
      <w:r w:rsidRPr="00A509D6">
        <w:rPr>
          <w:sz w:val="24"/>
          <w:szCs w:val="24"/>
        </w:rPr>
        <w:t xml:space="preserve"> </w:t>
      </w:r>
      <w:r w:rsidRPr="00A509D6">
        <w:rPr>
          <w:rFonts w:ascii="Times New Roman" w:hAnsi="Times New Roman"/>
          <w:sz w:val="28"/>
          <w:szCs w:val="28"/>
        </w:rPr>
        <w:t>порядковый номер объекта учета в базе данных</w:t>
      </w:r>
      <w:r>
        <w:rPr>
          <w:rFonts w:ascii="Times New Roman" w:hAnsi="Times New Roman"/>
          <w:sz w:val="28"/>
          <w:szCs w:val="28"/>
        </w:rPr>
        <w:t>;</w:t>
      </w:r>
    </w:p>
    <w:p w:rsidR="00307349" w:rsidRDefault="00307349" w:rsidP="00307349">
      <w:pPr>
        <w:tabs>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- 12,13,14 –три последние цифры кадастрового номера. </w:t>
      </w:r>
    </w:p>
    <w:p w:rsidR="00FB62E2" w:rsidRPr="00BE78B0" w:rsidRDefault="00FB62E2" w:rsidP="00307349">
      <w:pPr>
        <w:tabs>
          <w:tab w:val="left" w:pos="1276"/>
        </w:tabs>
        <w:spacing w:after="0" w:line="240" w:lineRule="auto"/>
        <w:ind w:firstLine="709"/>
        <w:jc w:val="both"/>
        <w:rPr>
          <w:rFonts w:ascii="Times New Roman" w:hAnsi="Times New Roman"/>
          <w:color w:val="000000"/>
          <w:sz w:val="28"/>
          <w:szCs w:val="28"/>
        </w:rPr>
      </w:pPr>
    </w:p>
    <w:p w:rsidR="00311D40" w:rsidRPr="00D5445A" w:rsidRDefault="00B54FD5" w:rsidP="005A70C9">
      <w:pPr>
        <w:pStyle w:val="ConsPlusNormal"/>
        <w:widowControl/>
        <w:ind w:firstLine="709"/>
        <w:jc w:val="center"/>
        <w:outlineLvl w:val="1"/>
        <w:rPr>
          <w:rFonts w:ascii="Times New Roman" w:hAnsi="Times New Roman" w:cs="Times New Roman"/>
          <w:b/>
          <w:sz w:val="28"/>
          <w:szCs w:val="28"/>
        </w:rPr>
      </w:pPr>
      <w:r>
        <w:rPr>
          <w:rFonts w:ascii="Times New Roman" w:hAnsi="Times New Roman" w:cs="Times New Roman"/>
          <w:b/>
          <w:sz w:val="28"/>
          <w:szCs w:val="28"/>
        </w:rPr>
        <w:t>5</w:t>
      </w:r>
      <w:r w:rsidR="00311D40" w:rsidRPr="00D5445A">
        <w:rPr>
          <w:rFonts w:ascii="Times New Roman" w:hAnsi="Times New Roman" w:cs="Times New Roman"/>
          <w:b/>
          <w:sz w:val="28"/>
          <w:szCs w:val="28"/>
        </w:rPr>
        <w:t>. Порядок предоставления информации, содержащейся в реестре</w:t>
      </w:r>
    </w:p>
    <w:p w:rsidR="00311D40" w:rsidRPr="00D5445A" w:rsidRDefault="00311D40" w:rsidP="005A70C9">
      <w:pPr>
        <w:pStyle w:val="ConsPlusNormal"/>
        <w:widowControl/>
        <w:ind w:firstLine="709"/>
        <w:rPr>
          <w:rFonts w:ascii="Times New Roman" w:hAnsi="Times New Roman" w:cs="Times New Roman"/>
          <w:sz w:val="28"/>
          <w:szCs w:val="28"/>
        </w:rPr>
      </w:pPr>
    </w:p>
    <w:p w:rsidR="00311D40" w:rsidRPr="00D5445A" w:rsidRDefault="00B54FD5" w:rsidP="005A70C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311D40" w:rsidRPr="00D5445A">
        <w:rPr>
          <w:rFonts w:ascii="Times New Roman" w:hAnsi="Times New Roman" w:cs="Times New Roman"/>
          <w:sz w:val="28"/>
          <w:szCs w:val="28"/>
        </w:rPr>
        <w:t>.1. Информация об объектах учета, содержащаяся в реестре (далее - информация), носит открытый характер и предоставляется по письменному запросу любым заинтересованным лицам.</w:t>
      </w:r>
    </w:p>
    <w:p w:rsidR="00311D40" w:rsidRPr="00D5445A" w:rsidRDefault="00B54FD5" w:rsidP="005A70C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311D40" w:rsidRPr="00D5445A">
        <w:rPr>
          <w:rFonts w:ascii="Times New Roman" w:hAnsi="Times New Roman" w:cs="Times New Roman"/>
          <w:sz w:val="28"/>
          <w:szCs w:val="28"/>
        </w:rPr>
        <w:t>.2. Органам государственной власти Российской Федерации, уполномоченным ими органам, органам государственной власти Смоленской области, органам местного самоуправления, управлениям Федеральной регистрационной службы, юридическим лицам</w:t>
      </w:r>
      <w:r w:rsidR="008B50FB" w:rsidRPr="00D5445A">
        <w:rPr>
          <w:rFonts w:ascii="Times New Roman" w:hAnsi="Times New Roman" w:cs="Times New Roman"/>
          <w:sz w:val="28"/>
          <w:szCs w:val="28"/>
        </w:rPr>
        <w:t xml:space="preserve"> </w:t>
      </w:r>
      <w:r w:rsidR="00311D40" w:rsidRPr="00D5445A">
        <w:rPr>
          <w:rFonts w:ascii="Times New Roman" w:hAnsi="Times New Roman" w:cs="Times New Roman"/>
          <w:sz w:val="28"/>
          <w:szCs w:val="28"/>
        </w:rPr>
        <w:t xml:space="preserve"> (юридическим лицам - только по их объектам учета), информация предоставляется по запросу.</w:t>
      </w:r>
    </w:p>
    <w:p w:rsidR="00311D40" w:rsidRPr="00D5445A" w:rsidRDefault="00B54FD5" w:rsidP="005A70C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311D40" w:rsidRPr="00D5445A">
        <w:rPr>
          <w:rFonts w:ascii="Times New Roman" w:hAnsi="Times New Roman" w:cs="Times New Roman"/>
          <w:sz w:val="28"/>
          <w:szCs w:val="28"/>
        </w:rPr>
        <w:t>.3. Иным лицам информация предоставляется по их письменному заявлению при предъявлении физическим лицом документа, удостоверяющего личность, а уполномоченным представителем юридического лица - документов, подтверждающих его государственную регистрацию.</w:t>
      </w:r>
    </w:p>
    <w:p w:rsidR="00311D40" w:rsidRPr="00D5445A" w:rsidRDefault="00B54FD5" w:rsidP="005A70C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311D40" w:rsidRPr="00D5445A">
        <w:rPr>
          <w:rFonts w:ascii="Times New Roman" w:hAnsi="Times New Roman" w:cs="Times New Roman"/>
          <w:sz w:val="28"/>
          <w:szCs w:val="28"/>
        </w:rPr>
        <w:t>.4. Информация (или мотивированное решение об отказе в ее предоставлении) сообщается в 10-дневный срок со дня поступления запроса.</w:t>
      </w:r>
    </w:p>
    <w:p w:rsidR="00311D40" w:rsidRPr="00D5445A" w:rsidRDefault="00B54FD5" w:rsidP="005A70C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311D40" w:rsidRPr="00D5445A">
        <w:rPr>
          <w:rFonts w:ascii="Times New Roman" w:hAnsi="Times New Roman" w:cs="Times New Roman"/>
          <w:sz w:val="28"/>
          <w:szCs w:val="28"/>
        </w:rPr>
        <w:t>.5. Использование информации в ущерб интересам юридических лиц, имеющих свидетельства, влечет за собой ответственность, предусмотренную законодательством Российской Федерации.</w:t>
      </w:r>
    </w:p>
    <w:p w:rsidR="00311D40" w:rsidRPr="00D5445A" w:rsidRDefault="00311D40" w:rsidP="005A70C9">
      <w:pPr>
        <w:pStyle w:val="ConsPlusNormal"/>
        <w:widowControl/>
        <w:ind w:firstLine="709"/>
        <w:rPr>
          <w:rFonts w:ascii="Times New Roman" w:hAnsi="Times New Roman" w:cs="Times New Roman"/>
          <w:sz w:val="28"/>
          <w:szCs w:val="28"/>
        </w:rPr>
      </w:pPr>
    </w:p>
    <w:p w:rsidR="00311D40" w:rsidRPr="00D5445A" w:rsidRDefault="00B54FD5" w:rsidP="005A70C9">
      <w:pPr>
        <w:pStyle w:val="ConsPlusNormal"/>
        <w:widowControl/>
        <w:ind w:firstLine="709"/>
        <w:jc w:val="center"/>
        <w:outlineLvl w:val="1"/>
        <w:rPr>
          <w:rFonts w:ascii="Times New Roman" w:hAnsi="Times New Roman" w:cs="Times New Roman"/>
          <w:b/>
          <w:sz w:val="28"/>
          <w:szCs w:val="28"/>
        </w:rPr>
      </w:pPr>
      <w:r>
        <w:rPr>
          <w:rFonts w:ascii="Times New Roman" w:hAnsi="Times New Roman" w:cs="Times New Roman"/>
          <w:b/>
          <w:sz w:val="28"/>
          <w:szCs w:val="28"/>
        </w:rPr>
        <w:t>6</w:t>
      </w:r>
      <w:r w:rsidR="00311D40" w:rsidRPr="00D5445A">
        <w:rPr>
          <w:rFonts w:ascii="Times New Roman" w:hAnsi="Times New Roman" w:cs="Times New Roman"/>
          <w:b/>
          <w:sz w:val="28"/>
          <w:szCs w:val="28"/>
        </w:rPr>
        <w:t>. Заключительные положения</w:t>
      </w:r>
    </w:p>
    <w:p w:rsidR="00311D40" w:rsidRPr="00D5445A" w:rsidRDefault="00311D40" w:rsidP="005A70C9">
      <w:pPr>
        <w:pStyle w:val="ConsPlusNormal"/>
        <w:widowControl/>
        <w:ind w:firstLine="709"/>
        <w:rPr>
          <w:rFonts w:ascii="Times New Roman" w:hAnsi="Times New Roman" w:cs="Times New Roman"/>
          <w:sz w:val="28"/>
          <w:szCs w:val="28"/>
        </w:rPr>
      </w:pPr>
    </w:p>
    <w:p w:rsidR="00311D40" w:rsidRPr="00D5445A" w:rsidRDefault="00B54FD5" w:rsidP="005A70C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311D40" w:rsidRPr="00D5445A">
        <w:rPr>
          <w:rFonts w:ascii="Times New Roman" w:hAnsi="Times New Roman" w:cs="Times New Roman"/>
          <w:sz w:val="28"/>
          <w:szCs w:val="28"/>
        </w:rPr>
        <w:t xml:space="preserve">.1. Собственником реестра является Администрация </w:t>
      </w:r>
      <w:r w:rsidR="00FB62E2">
        <w:rPr>
          <w:rFonts w:ascii="Times New Roman" w:hAnsi="Times New Roman" w:cs="Times New Roman"/>
          <w:sz w:val="28"/>
          <w:szCs w:val="28"/>
        </w:rPr>
        <w:t>Тюшинского сельского поселения Кардымовского района Смоленской области</w:t>
      </w:r>
    </w:p>
    <w:p w:rsidR="00311D40" w:rsidRPr="00D5445A" w:rsidRDefault="00B54FD5" w:rsidP="0091092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311D40" w:rsidRPr="00D5445A">
        <w:rPr>
          <w:rFonts w:ascii="Times New Roman" w:hAnsi="Times New Roman" w:cs="Times New Roman"/>
          <w:sz w:val="28"/>
          <w:szCs w:val="28"/>
        </w:rPr>
        <w:t xml:space="preserve">.2. </w:t>
      </w:r>
      <w:r w:rsidR="00910926" w:rsidRPr="00D5445A">
        <w:rPr>
          <w:rFonts w:ascii="Times New Roman" w:hAnsi="Times New Roman" w:cs="Times New Roman"/>
          <w:sz w:val="28"/>
          <w:szCs w:val="28"/>
        </w:rPr>
        <w:t xml:space="preserve">Администрация </w:t>
      </w:r>
      <w:r w:rsidR="00FB62E2">
        <w:rPr>
          <w:rFonts w:ascii="Times New Roman" w:hAnsi="Times New Roman" w:cs="Times New Roman"/>
          <w:sz w:val="28"/>
          <w:szCs w:val="28"/>
        </w:rPr>
        <w:t>Тюшинского сельского поселения</w:t>
      </w:r>
      <w:r w:rsidR="00311D40" w:rsidRPr="00D5445A">
        <w:rPr>
          <w:rFonts w:ascii="Times New Roman" w:hAnsi="Times New Roman" w:cs="Times New Roman"/>
          <w:sz w:val="28"/>
          <w:szCs w:val="28"/>
        </w:rPr>
        <w:t xml:space="preserve"> осуществляет владение и пользование реестром, а также распоряжается им в пределах, установленных законодательством Российской Федерации, нормативно-правовыми актами органов местного самоуправления  и настоящими Правилами.</w:t>
      </w:r>
    </w:p>
    <w:p w:rsidR="00311D40" w:rsidRPr="00D5445A" w:rsidRDefault="00B54FD5" w:rsidP="005A70C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311D40" w:rsidRPr="00D5445A">
        <w:rPr>
          <w:rFonts w:ascii="Times New Roman" w:hAnsi="Times New Roman" w:cs="Times New Roman"/>
          <w:sz w:val="28"/>
          <w:szCs w:val="28"/>
        </w:rPr>
        <w:t xml:space="preserve">.3. </w:t>
      </w:r>
      <w:r w:rsidR="00910926" w:rsidRPr="00D5445A">
        <w:rPr>
          <w:rFonts w:ascii="Times New Roman" w:hAnsi="Times New Roman" w:cs="Times New Roman"/>
          <w:sz w:val="28"/>
          <w:szCs w:val="28"/>
        </w:rPr>
        <w:t xml:space="preserve">Администрация </w:t>
      </w:r>
      <w:r w:rsidR="00FB62E2">
        <w:rPr>
          <w:rFonts w:ascii="Times New Roman" w:hAnsi="Times New Roman" w:cs="Times New Roman"/>
          <w:sz w:val="28"/>
          <w:szCs w:val="28"/>
        </w:rPr>
        <w:t>Тюшинского сельского поселения</w:t>
      </w:r>
      <w:r w:rsidR="00FB62E2" w:rsidRPr="00D5445A">
        <w:rPr>
          <w:rFonts w:ascii="Times New Roman" w:hAnsi="Times New Roman" w:cs="Times New Roman"/>
          <w:sz w:val="28"/>
          <w:szCs w:val="28"/>
        </w:rPr>
        <w:t xml:space="preserve"> </w:t>
      </w:r>
      <w:r w:rsidR="00311D40" w:rsidRPr="00D5445A">
        <w:rPr>
          <w:rFonts w:ascii="Times New Roman" w:hAnsi="Times New Roman" w:cs="Times New Roman"/>
          <w:sz w:val="28"/>
          <w:szCs w:val="28"/>
        </w:rPr>
        <w:t>вправе принимать решения о финансировании работ по учету муниципального имущества и ведению реестра в пределах средств на эти цели, поступающих в его распоряжение.</w:t>
      </w:r>
    </w:p>
    <w:p w:rsidR="002173A5" w:rsidRDefault="002173A5" w:rsidP="00311D40">
      <w:pPr>
        <w:pStyle w:val="ConsPlusNormal"/>
        <w:widowControl/>
        <w:ind w:firstLine="540"/>
        <w:jc w:val="both"/>
        <w:rPr>
          <w:rFonts w:ascii="Times New Roman" w:hAnsi="Times New Roman" w:cs="Times New Roman"/>
          <w:sz w:val="28"/>
          <w:szCs w:val="28"/>
        </w:rPr>
      </w:pPr>
    </w:p>
    <w:p w:rsidR="002173A5" w:rsidRDefault="002173A5" w:rsidP="00311D40">
      <w:pPr>
        <w:pStyle w:val="ConsPlusNormal"/>
        <w:widowControl/>
        <w:ind w:firstLine="540"/>
        <w:jc w:val="both"/>
        <w:rPr>
          <w:rFonts w:ascii="Times New Roman" w:hAnsi="Times New Roman" w:cs="Times New Roman"/>
          <w:sz w:val="28"/>
          <w:szCs w:val="28"/>
        </w:rPr>
      </w:pPr>
    </w:p>
    <w:p w:rsidR="002173A5" w:rsidRDefault="002173A5" w:rsidP="00311D40">
      <w:pPr>
        <w:pStyle w:val="ConsPlusNormal"/>
        <w:widowControl/>
        <w:ind w:firstLine="540"/>
        <w:jc w:val="both"/>
        <w:rPr>
          <w:rFonts w:ascii="Times New Roman" w:hAnsi="Times New Roman" w:cs="Times New Roman"/>
          <w:sz w:val="28"/>
          <w:szCs w:val="28"/>
        </w:rPr>
      </w:pPr>
    </w:p>
    <w:p w:rsidR="00184EE8" w:rsidRDefault="00184EE8" w:rsidP="000011E7">
      <w:pPr>
        <w:pStyle w:val="ConsPlusNormal"/>
        <w:widowControl/>
        <w:ind w:right="560" w:firstLine="5387"/>
        <w:jc w:val="center"/>
        <w:rPr>
          <w:rFonts w:ascii="Times New Roman" w:hAnsi="Times New Roman" w:cs="Times New Roman"/>
          <w:sz w:val="28"/>
          <w:szCs w:val="28"/>
        </w:rPr>
      </w:pPr>
    </w:p>
    <w:p w:rsidR="00311D40" w:rsidRPr="0068086A" w:rsidRDefault="00311D40" w:rsidP="000011E7">
      <w:pPr>
        <w:pStyle w:val="ConsPlusNormal"/>
        <w:widowControl/>
        <w:ind w:right="560" w:firstLine="5387"/>
        <w:jc w:val="center"/>
        <w:rPr>
          <w:rFonts w:ascii="Times New Roman" w:hAnsi="Times New Roman" w:cs="Times New Roman"/>
          <w:sz w:val="24"/>
          <w:szCs w:val="24"/>
        </w:rPr>
      </w:pPr>
      <w:r w:rsidRPr="0068086A">
        <w:rPr>
          <w:rFonts w:ascii="Times New Roman" w:hAnsi="Times New Roman" w:cs="Times New Roman"/>
          <w:sz w:val="24"/>
          <w:szCs w:val="24"/>
        </w:rPr>
        <w:t xml:space="preserve">Приложение </w:t>
      </w:r>
      <w:r w:rsidR="00BE78B0" w:rsidRPr="0068086A">
        <w:rPr>
          <w:rFonts w:ascii="Times New Roman" w:hAnsi="Times New Roman" w:cs="Times New Roman"/>
          <w:sz w:val="24"/>
          <w:szCs w:val="24"/>
        </w:rPr>
        <w:t xml:space="preserve">№ </w:t>
      </w:r>
      <w:r w:rsidRPr="0068086A">
        <w:rPr>
          <w:rFonts w:ascii="Times New Roman" w:hAnsi="Times New Roman" w:cs="Times New Roman"/>
          <w:sz w:val="24"/>
          <w:szCs w:val="24"/>
        </w:rPr>
        <w:t>1</w:t>
      </w:r>
    </w:p>
    <w:p w:rsidR="000011E7" w:rsidRPr="0068086A" w:rsidRDefault="00311D40" w:rsidP="00FB62E2">
      <w:pPr>
        <w:pStyle w:val="ConsPlusTitle"/>
        <w:widowControl/>
        <w:ind w:left="4536"/>
        <w:jc w:val="both"/>
        <w:rPr>
          <w:rFonts w:ascii="Times New Roman" w:hAnsi="Times New Roman" w:cs="Times New Roman"/>
          <w:b w:val="0"/>
          <w:sz w:val="24"/>
          <w:szCs w:val="24"/>
        </w:rPr>
      </w:pPr>
      <w:r w:rsidRPr="0068086A">
        <w:rPr>
          <w:rFonts w:ascii="Times New Roman" w:hAnsi="Times New Roman" w:cs="Times New Roman"/>
          <w:b w:val="0"/>
          <w:sz w:val="24"/>
          <w:szCs w:val="24"/>
        </w:rPr>
        <w:t xml:space="preserve">к Правилам </w:t>
      </w:r>
      <w:r w:rsidR="000011E7" w:rsidRPr="0068086A">
        <w:rPr>
          <w:rFonts w:ascii="Times New Roman" w:hAnsi="Times New Roman" w:cs="Times New Roman"/>
          <w:b w:val="0"/>
          <w:sz w:val="24"/>
          <w:szCs w:val="24"/>
        </w:rPr>
        <w:t xml:space="preserve">учета объектов муниципальной собственности </w:t>
      </w:r>
      <w:r w:rsidR="00FB62E2" w:rsidRPr="0068086A">
        <w:rPr>
          <w:rFonts w:ascii="Times New Roman" w:hAnsi="Times New Roman" w:cs="Times New Roman"/>
          <w:b w:val="0"/>
          <w:sz w:val="24"/>
          <w:szCs w:val="24"/>
        </w:rPr>
        <w:t>Тюшинского сельского поселения Кардымовского района</w:t>
      </w:r>
      <w:r w:rsidR="000011E7" w:rsidRPr="0068086A">
        <w:rPr>
          <w:rFonts w:ascii="Times New Roman" w:hAnsi="Times New Roman" w:cs="Times New Roman"/>
          <w:b w:val="0"/>
          <w:sz w:val="24"/>
          <w:szCs w:val="24"/>
        </w:rPr>
        <w:t xml:space="preserve"> Смоленской области и ведения реестра объектов муниципальной собственности </w:t>
      </w:r>
      <w:r w:rsidR="00FB62E2" w:rsidRPr="0068086A">
        <w:rPr>
          <w:rFonts w:ascii="Times New Roman" w:hAnsi="Times New Roman" w:cs="Times New Roman"/>
          <w:b w:val="0"/>
          <w:sz w:val="24"/>
          <w:szCs w:val="24"/>
        </w:rPr>
        <w:t>Тюшинского сельского поселения Кардымовского района Смоленской области</w:t>
      </w:r>
    </w:p>
    <w:p w:rsidR="00311D40" w:rsidRPr="00311D40" w:rsidRDefault="00311D40" w:rsidP="00FB62E2">
      <w:pPr>
        <w:pStyle w:val="ConsPlusNormal"/>
        <w:widowControl/>
        <w:ind w:right="560" w:firstLine="5387"/>
        <w:jc w:val="both"/>
        <w:rPr>
          <w:rFonts w:ascii="Times New Roman" w:hAnsi="Times New Roman" w:cs="Times New Roman"/>
          <w:sz w:val="28"/>
          <w:szCs w:val="28"/>
        </w:rPr>
      </w:pPr>
      <w:r w:rsidRPr="00311D40">
        <w:rPr>
          <w:rFonts w:ascii="Times New Roman" w:hAnsi="Times New Roman" w:cs="Times New Roman"/>
          <w:sz w:val="28"/>
          <w:szCs w:val="28"/>
        </w:rPr>
        <w:t xml:space="preserve">                                                                              </w:t>
      </w:r>
    </w:p>
    <w:p w:rsidR="00311D40" w:rsidRPr="00311D40" w:rsidRDefault="00311D40" w:rsidP="000011E7">
      <w:pPr>
        <w:pStyle w:val="ConsPlusNormal"/>
        <w:widowControl/>
        <w:ind w:right="560" w:firstLine="540"/>
        <w:jc w:val="right"/>
        <w:rPr>
          <w:rFonts w:ascii="Times New Roman" w:hAnsi="Times New Roman" w:cs="Times New Roman"/>
          <w:sz w:val="28"/>
          <w:szCs w:val="28"/>
        </w:rPr>
      </w:pPr>
      <w:r w:rsidRPr="00311D40">
        <w:rPr>
          <w:rFonts w:ascii="Times New Roman" w:hAnsi="Times New Roman" w:cs="Times New Roman"/>
          <w:sz w:val="28"/>
          <w:szCs w:val="28"/>
        </w:rPr>
        <w:t>Образец</w:t>
      </w:r>
    </w:p>
    <w:p w:rsidR="00311D40" w:rsidRPr="00311D40" w:rsidRDefault="00311D40" w:rsidP="00311D40">
      <w:pPr>
        <w:pStyle w:val="ConsPlusNormal"/>
        <w:widowControl/>
        <w:ind w:right="560" w:firstLine="540"/>
        <w:rPr>
          <w:rFonts w:ascii="Times New Roman" w:hAnsi="Times New Roman" w:cs="Times New Roman"/>
          <w:sz w:val="28"/>
          <w:szCs w:val="28"/>
        </w:rPr>
      </w:pPr>
    </w:p>
    <w:p w:rsidR="00311D40" w:rsidRPr="00311D40" w:rsidRDefault="00311D40" w:rsidP="00311D40">
      <w:pPr>
        <w:pStyle w:val="ConsPlusNormal"/>
        <w:widowControl/>
        <w:ind w:right="560" w:firstLine="540"/>
        <w:rPr>
          <w:rFonts w:ascii="Times New Roman" w:hAnsi="Times New Roman" w:cs="Times New Roman"/>
          <w:sz w:val="28"/>
          <w:szCs w:val="28"/>
        </w:rPr>
      </w:pPr>
    </w:p>
    <w:p w:rsidR="00311D40" w:rsidRPr="00311D40" w:rsidRDefault="000011E7" w:rsidP="00B46CF1">
      <w:pPr>
        <w:pStyle w:val="ConsPlusNormal"/>
        <w:widowControl/>
        <w:ind w:right="-1" w:firstLine="540"/>
        <w:jc w:val="right"/>
        <w:rPr>
          <w:rFonts w:ascii="Times New Roman" w:hAnsi="Times New Roman" w:cs="Times New Roman"/>
          <w:sz w:val="28"/>
          <w:szCs w:val="28"/>
        </w:rPr>
      </w:pPr>
      <w:r>
        <w:rPr>
          <w:rFonts w:ascii="Times New Roman" w:hAnsi="Times New Roman" w:cs="Times New Roman"/>
          <w:sz w:val="28"/>
          <w:szCs w:val="28"/>
        </w:rPr>
        <w:t>Главе Администрации</w:t>
      </w:r>
    </w:p>
    <w:p w:rsidR="00B46CF1" w:rsidRDefault="00184EE8" w:rsidP="00B46CF1">
      <w:pPr>
        <w:pStyle w:val="ConsPlusNormal"/>
        <w:widowControl/>
        <w:tabs>
          <w:tab w:val="left" w:pos="5529"/>
        </w:tabs>
        <w:ind w:right="-1" w:firstLine="540"/>
        <w:jc w:val="right"/>
        <w:rPr>
          <w:rFonts w:ascii="Times New Roman" w:hAnsi="Times New Roman" w:cs="Times New Roman"/>
          <w:sz w:val="28"/>
          <w:szCs w:val="28"/>
        </w:rPr>
      </w:pPr>
      <w:r>
        <w:rPr>
          <w:rFonts w:ascii="Times New Roman" w:hAnsi="Times New Roman" w:cs="Times New Roman"/>
          <w:sz w:val="28"/>
          <w:szCs w:val="28"/>
        </w:rPr>
        <w:t xml:space="preserve">Тюшинского сельского поселения </w:t>
      </w:r>
    </w:p>
    <w:p w:rsidR="000011E7" w:rsidRDefault="00184EE8" w:rsidP="00B46CF1">
      <w:pPr>
        <w:pStyle w:val="ConsPlusNormal"/>
        <w:widowControl/>
        <w:tabs>
          <w:tab w:val="left" w:pos="5529"/>
        </w:tabs>
        <w:ind w:right="-1" w:firstLine="540"/>
        <w:jc w:val="right"/>
        <w:rPr>
          <w:rFonts w:ascii="Times New Roman" w:hAnsi="Times New Roman" w:cs="Times New Roman"/>
          <w:sz w:val="28"/>
          <w:szCs w:val="28"/>
        </w:rPr>
      </w:pPr>
      <w:r>
        <w:rPr>
          <w:rFonts w:ascii="Times New Roman" w:hAnsi="Times New Roman" w:cs="Times New Roman"/>
          <w:sz w:val="28"/>
          <w:szCs w:val="28"/>
        </w:rPr>
        <w:t>Кардымовского района</w:t>
      </w:r>
    </w:p>
    <w:p w:rsidR="00311D40" w:rsidRPr="00311D40" w:rsidRDefault="000011E7" w:rsidP="00B46CF1">
      <w:pPr>
        <w:pStyle w:val="ConsPlusNormal"/>
        <w:widowControl/>
        <w:ind w:right="-1" w:firstLine="540"/>
        <w:jc w:val="right"/>
        <w:rPr>
          <w:rFonts w:ascii="Times New Roman" w:hAnsi="Times New Roman" w:cs="Times New Roman"/>
          <w:sz w:val="28"/>
          <w:szCs w:val="28"/>
        </w:rPr>
      </w:pPr>
      <w:r>
        <w:rPr>
          <w:rFonts w:ascii="Times New Roman" w:hAnsi="Times New Roman" w:cs="Times New Roman"/>
          <w:sz w:val="28"/>
          <w:szCs w:val="28"/>
        </w:rPr>
        <w:t>Смоленской области</w:t>
      </w:r>
    </w:p>
    <w:p w:rsidR="00311D40" w:rsidRPr="00311D40" w:rsidRDefault="00311D40" w:rsidP="00311D40">
      <w:pPr>
        <w:pStyle w:val="ConsPlusNormal"/>
        <w:widowControl/>
        <w:ind w:right="560" w:firstLine="540"/>
        <w:jc w:val="right"/>
        <w:rPr>
          <w:rFonts w:ascii="Times New Roman" w:hAnsi="Times New Roman" w:cs="Times New Roman"/>
          <w:sz w:val="28"/>
          <w:szCs w:val="28"/>
        </w:rPr>
      </w:pPr>
    </w:p>
    <w:p w:rsidR="00311D40" w:rsidRPr="000011E7" w:rsidRDefault="00311D40" w:rsidP="000011E7">
      <w:pPr>
        <w:pStyle w:val="ConsPlusNormal"/>
        <w:widowControl/>
        <w:ind w:right="-1" w:firstLine="540"/>
        <w:jc w:val="right"/>
        <w:rPr>
          <w:rFonts w:ascii="Times New Roman" w:hAnsi="Times New Roman" w:cs="Times New Roman"/>
          <w:sz w:val="28"/>
          <w:szCs w:val="28"/>
        </w:rPr>
      </w:pPr>
    </w:p>
    <w:p w:rsidR="000011E7" w:rsidRPr="000011E7" w:rsidRDefault="000011E7" w:rsidP="000011E7">
      <w:pPr>
        <w:pStyle w:val="1"/>
        <w:jc w:val="center"/>
        <w:rPr>
          <w:rFonts w:ascii="Times New Roman" w:hAnsi="Times New Roman"/>
          <w:sz w:val="28"/>
          <w:szCs w:val="28"/>
        </w:rPr>
      </w:pPr>
      <w:r w:rsidRPr="000011E7">
        <w:rPr>
          <w:rFonts w:ascii="Times New Roman" w:hAnsi="Times New Roman"/>
          <w:sz w:val="28"/>
          <w:szCs w:val="28"/>
        </w:rPr>
        <w:t>заявление</w:t>
      </w:r>
    </w:p>
    <w:p w:rsidR="000011E7" w:rsidRPr="000011E7" w:rsidRDefault="000011E7" w:rsidP="000011E7">
      <w:pPr>
        <w:spacing w:after="0" w:line="240" w:lineRule="auto"/>
        <w:ind w:firstLine="720"/>
        <w:jc w:val="both"/>
        <w:rPr>
          <w:rFonts w:ascii="Times New Roman" w:hAnsi="Times New Roman"/>
          <w:sz w:val="28"/>
          <w:szCs w:val="28"/>
        </w:rPr>
      </w:pPr>
    </w:p>
    <w:p w:rsidR="000011E7" w:rsidRPr="000011E7" w:rsidRDefault="000011E7" w:rsidP="0051646A">
      <w:pPr>
        <w:pStyle w:val="a9"/>
        <w:ind w:firstLine="567"/>
        <w:rPr>
          <w:rFonts w:ascii="Times New Roman" w:hAnsi="Times New Roman" w:cs="Times New Roman"/>
          <w:sz w:val="28"/>
          <w:szCs w:val="28"/>
        </w:rPr>
      </w:pPr>
      <w:r w:rsidRPr="000011E7">
        <w:rPr>
          <w:rFonts w:ascii="Times New Roman" w:hAnsi="Times New Roman" w:cs="Times New Roman"/>
          <w:sz w:val="28"/>
          <w:szCs w:val="28"/>
        </w:rPr>
        <w:t>Прошу Вас включить  имущество ______________________________________</w:t>
      </w:r>
    </w:p>
    <w:p w:rsidR="000011E7" w:rsidRPr="000011E7" w:rsidRDefault="000011E7" w:rsidP="000011E7">
      <w:pPr>
        <w:pStyle w:val="a9"/>
        <w:rPr>
          <w:rFonts w:ascii="Times New Roman" w:hAnsi="Times New Roman" w:cs="Times New Roman"/>
        </w:rPr>
      </w:pPr>
      <w:r w:rsidRPr="000011E7">
        <w:rPr>
          <w:rFonts w:ascii="Times New Roman" w:hAnsi="Times New Roman" w:cs="Times New Roman"/>
          <w:sz w:val="28"/>
          <w:szCs w:val="28"/>
        </w:rPr>
        <w:t xml:space="preserve">                                                           </w:t>
      </w:r>
      <w:r w:rsidR="0051646A">
        <w:rPr>
          <w:rFonts w:ascii="Times New Roman" w:hAnsi="Times New Roman" w:cs="Times New Roman"/>
          <w:sz w:val="28"/>
          <w:szCs w:val="28"/>
        </w:rPr>
        <w:t xml:space="preserve">      </w:t>
      </w:r>
      <w:r w:rsidRPr="000011E7">
        <w:rPr>
          <w:rFonts w:ascii="Times New Roman" w:hAnsi="Times New Roman" w:cs="Times New Roman"/>
          <w:sz w:val="28"/>
          <w:szCs w:val="28"/>
        </w:rPr>
        <w:t xml:space="preserve">  </w:t>
      </w:r>
      <w:r w:rsidRPr="000011E7">
        <w:rPr>
          <w:rFonts w:ascii="Times New Roman" w:hAnsi="Times New Roman" w:cs="Times New Roman"/>
        </w:rPr>
        <w:t>(наименование  юридического лица)</w:t>
      </w:r>
    </w:p>
    <w:p w:rsidR="000011E7" w:rsidRPr="000011E7" w:rsidRDefault="000011E7" w:rsidP="000011E7">
      <w:pPr>
        <w:spacing w:after="0" w:line="240" w:lineRule="auto"/>
        <w:ind w:firstLine="720"/>
        <w:jc w:val="both"/>
        <w:rPr>
          <w:rFonts w:ascii="Times New Roman" w:hAnsi="Times New Roman"/>
          <w:sz w:val="28"/>
          <w:szCs w:val="28"/>
        </w:rPr>
      </w:pPr>
    </w:p>
    <w:p w:rsidR="0051646A" w:rsidRDefault="000011E7" w:rsidP="000011E7">
      <w:pPr>
        <w:spacing w:after="0" w:line="240" w:lineRule="auto"/>
        <w:jc w:val="both"/>
        <w:rPr>
          <w:rFonts w:ascii="Times New Roman" w:hAnsi="Times New Roman"/>
          <w:sz w:val="28"/>
          <w:szCs w:val="28"/>
        </w:rPr>
      </w:pPr>
      <w:r w:rsidRPr="000011E7">
        <w:rPr>
          <w:rFonts w:ascii="Times New Roman" w:hAnsi="Times New Roman"/>
          <w:sz w:val="28"/>
          <w:szCs w:val="28"/>
        </w:rPr>
        <w:t>_______________________________________________________________________</w:t>
      </w:r>
      <w:r w:rsidR="0051646A">
        <w:rPr>
          <w:rFonts w:ascii="Times New Roman" w:hAnsi="Times New Roman"/>
          <w:sz w:val="28"/>
          <w:szCs w:val="28"/>
        </w:rPr>
        <w:t>,</w:t>
      </w:r>
    </w:p>
    <w:p w:rsidR="0051646A" w:rsidRDefault="0051646A" w:rsidP="000011E7">
      <w:pPr>
        <w:spacing w:after="0" w:line="240" w:lineRule="auto"/>
        <w:jc w:val="both"/>
        <w:rPr>
          <w:rFonts w:ascii="Times New Roman" w:hAnsi="Times New Roman"/>
          <w:sz w:val="28"/>
          <w:szCs w:val="28"/>
        </w:rPr>
      </w:pPr>
    </w:p>
    <w:p w:rsidR="000011E7" w:rsidRPr="000011E7" w:rsidRDefault="000011E7" w:rsidP="00184EE8">
      <w:pPr>
        <w:spacing w:after="0" w:line="240" w:lineRule="auto"/>
        <w:jc w:val="both"/>
        <w:rPr>
          <w:rFonts w:ascii="Times New Roman" w:hAnsi="Times New Roman"/>
          <w:sz w:val="28"/>
          <w:szCs w:val="28"/>
        </w:rPr>
      </w:pPr>
      <w:r w:rsidRPr="000011E7">
        <w:rPr>
          <w:rFonts w:ascii="Times New Roman" w:hAnsi="Times New Roman"/>
          <w:sz w:val="28"/>
          <w:szCs w:val="28"/>
        </w:rPr>
        <w:t xml:space="preserve">в реестр   объектов муниципальной собственности   </w:t>
      </w:r>
      <w:r w:rsidR="00184EE8">
        <w:rPr>
          <w:rStyle w:val="a8"/>
          <w:rFonts w:ascii="Times New Roman" w:hAnsi="Times New Roman"/>
          <w:b w:val="0"/>
          <w:bCs/>
          <w:color w:val="auto"/>
          <w:sz w:val="28"/>
          <w:szCs w:val="28"/>
        </w:rPr>
        <w:t>Тюшинского сельского поселения Кардымовского района</w:t>
      </w:r>
      <w:r w:rsidRPr="000011E7">
        <w:rPr>
          <w:rStyle w:val="a8"/>
          <w:rFonts w:ascii="Times New Roman" w:hAnsi="Times New Roman"/>
          <w:b w:val="0"/>
          <w:bCs/>
          <w:color w:val="auto"/>
          <w:sz w:val="28"/>
          <w:szCs w:val="28"/>
        </w:rPr>
        <w:t xml:space="preserve"> Смоленской области</w:t>
      </w:r>
      <w:r w:rsidRPr="000011E7">
        <w:rPr>
          <w:rFonts w:ascii="Times New Roman" w:hAnsi="Times New Roman"/>
          <w:sz w:val="28"/>
          <w:szCs w:val="28"/>
        </w:rPr>
        <w:t>.</w:t>
      </w:r>
    </w:p>
    <w:p w:rsidR="000011E7" w:rsidRDefault="000011E7" w:rsidP="000011E7">
      <w:pPr>
        <w:spacing w:after="0" w:line="240" w:lineRule="auto"/>
        <w:ind w:firstLine="720"/>
        <w:jc w:val="both"/>
        <w:rPr>
          <w:rFonts w:ascii="Times New Roman" w:hAnsi="Times New Roman"/>
          <w:sz w:val="28"/>
          <w:szCs w:val="28"/>
        </w:rPr>
      </w:pPr>
    </w:p>
    <w:p w:rsidR="0051646A" w:rsidRDefault="0051646A" w:rsidP="000011E7">
      <w:pPr>
        <w:spacing w:after="0" w:line="240" w:lineRule="auto"/>
        <w:ind w:firstLine="720"/>
        <w:jc w:val="both"/>
        <w:rPr>
          <w:rFonts w:ascii="Times New Roman" w:hAnsi="Times New Roman"/>
          <w:sz w:val="28"/>
          <w:szCs w:val="28"/>
        </w:rPr>
      </w:pPr>
    </w:p>
    <w:p w:rsidR="0051646A" w:rsidRDefault="0051646A" w:rsidP="000011E7">
      <w:pPr>
        <w:spacing w:after="0" w:line="240" w:lineRule="auto"/>
        <w:ind w:firstLine="720"/>
        <w:jc w:val="both"/>
        <w:rPr>
          <w:rFonts w:ascii="Times New Roman" w:hAnsi="Times New Roman"/>
          <w:sz w:val="28"/>
          <w:szCs w:val="28"/>
        </w:rPr>
      </w:pPr>
    </w:p>
    <w:p w:rsidR="0051646A" w:rsidRPr="000011E7" w:rsidRDefault="0051646A" w:rsidP="000011E7">
      <w:pPr>
        <w:spacing w:after="0" w:line="240" w:lineRule="auto"/>
        <w:ind w:firstLine="720"/>
        <w:jc w:val="both"/>
        <w:rPr>
          <w:rFonts w:ascii="Times New Roman" w:hAnsi="Times New Roman"/>
          <w:sz w:val="28"/>
          <w:szCs w:val="28"/>
        </w:rPr>
      </w:pPr>
    </w:p>
    <w:p w:rsidR="000011E7" w:rsidRPr="000011E7" w:rsidRDefault="000011E7" w:rsidP="000011E7">
      <w:pPr>
        <w:pStyle w:val="a9"/>
        <w:rPr>
          <w:rFonts w:ascii="Times New Roman" w:hAnsi="Times New Roman" w:cs="Times New Roman"/>
          <w:sz w:val="28"/>
          <w:szCs w:val="28"/>
        </w:rPr>
      </w:pPr>
      <w:r w:rsidRPr="000011E7">
        <w:rPr>
          <w:rFonts w:ascii="Times New Roman" w:hAnsi="Times New Roman" w:cs="Times New Roman"/>
          <w:sz w:val="28"/>
          <w:szCs w:val="28"/>
        </w:rPr>
        <w:t>Руководитель</w:t>
      </w:r>
    </w:p>
    <w:p w:rsidR="000011E7" w:rsidRDefault="000011E7" w:rsidP="000011E7">
      <w:pPr>
        <w:spacing w:after="0" w:line="240" w:lineRule="auto"/>
        <w:ind w:firstLine="720"/>
        <w:jc w:val="both"/>
        <w:rPr>
          <w:rFonts w:ascii="Times New Roman" w:hAnsi="Times New Roman"/>
          <w:sz w:val="28"/>
          <w:szCs w:val="28"/>
        </w:rPr>
      </w:pPr>
    </w:p>
    <w:p w:rsidR="0051646A" w:rsidRDefault="0051646A" w:rsidP="000011E7">
      <w:pPr>
        <w:spacing w:after="0" w:line="240" w:lineRule="auto"/>
        <w:ind w:firstLine="720"/>
        <w:jc w:val="both"/>
        <w:rPr>
          <w:rFonts w:ascii="Times New Roman" w:hAnsi="Times New Roman"/>
          <w:sz w:val="28"/>
          <w:szCs w:val="28"/>
        </w:rPr>
      </w:pPr>
    </w:p>
    <w:p w:rsidR="0051646A" w:rsidRDefault="0051646A" w:rsidP="000011E7">
      <w:pPr>
        <w:spacing w:after="0" w:line="240" w:lineRule="auto"/>
        <w:ind w:firstLine="720"/>
        <w:jc w:val="both"/>
        <w:rPr>
          <w:rFonts w:ascii="Times New Roman" w:hAnsi="Times New Roman"/>
          <w:sz w:val="28"/>
          <w:szCs w:val="28"/>
        </w:rPr>
      </w:pPr>
    </w:p>
    <w:p w:rsidR="0051646A" w:rsidRPr="000011E7" w:rsidRDefault="0051646A" w:rsidP="000011E7">
      <w:pPr>
        <w:spacing w:after="0" w:line="240" w:lineRule="auto"/>
        <w:ind w:firstLine="720"/>
        <w:jc w:val="both"/>
        <w:rPr>
          <w:rFonts w:ascii="Times New Roman" w:hAnsi="Times New Roman"/>
          <w:sz w:val="28"/>
          <w:szCs w:val="28"/>
        </w:rPr>
      </w:pPr>
    </w:p>
    <w:p w:rsidR="000011E7" w:rsidRPr="000011E7" w:rsidRDefault="000011E7" w:rsidP="000011E7">
      <w:pPr>
        <w:pStyle w:val="a9"/>
        <w:rPr>
          <w:rFonts w:ascii="Times New Roman" w:hAnsi="Times New Roman" w:cs="Times New Roman"/>
          <w:sz w:val="28"/>
          <w:szCs w:val="28"/>
        </w:rPr>
      </w:pPr>
      <w:r w:rsidRPr="000011E7">
        <w:rPr>
          <w:rFonts w:ascii="Times New Roman" w:hAnsi="Times New Roman" w:cs="Times New Roman"/>
          <w:sz w:val="28"/>
          <w:szCs w:val="28"/>
        </w:rPr>
        <w:t>М.П.</w:t>
      </w:r>
    </w:p>
    <w:p w:rsidR="000011E7" w:rsidRDefault="000011E7" w:rsidP="000011E7">
      <w:pPr>
        <w:spacing w:after="0"/>
        <w:ind w:firstLine="720"/>
        <w:jc w:val="both"/>
        <w:rPr>
          <w:sz w:val="28"/>
          <w:szCs w:val="28"/>
        </w:rPr>
      </w:pPr>
    </w:p>
    <w:p w:rsidR="00517019" w:rsidRDefault="00517019" w:rsidP="000011E7">
      <w:pPr>
        <w:spacing w:after="0"/>
        <w:ind w:firstLine="720"/>
        <w:jc w:val="both"/>
        <w:rPr>
          <w:sz w:val="28"/>
          <w:szCs w:val="28"/>
        </w:rPr>
      </w:pPr>
    </w:p>
    <w:p w:rsidR="00517019" w:rsidRDefault="00517019" w:rsidP="000011E7">
      <w:pPr>
        <w:spacing w:after="0"/>
        <w:ind w:firstLine="720"/>
        <w:jc w:val="both"/>
        <w:rPr>
          <w:sz w:val="28"/>
          <w:szCs w:val="28"/>
        </w:rPr>
      </w:pPr>
    </w:p>
    <w:p w:rsidR="00BA4E18" w:rsidRDefault="00BA4E18" w:rsidP="00311D40">
      <w:pPr>
        <w:spacing w:line="240" w:lineRule="auto"/>
        <w:jc w:val="both"/>
        <w:rPr>
          <w:rFonts w:ascii="Times New Roman" w:hAnsi="Times New Roman"/>
          <w:sz w:val="28"/>
          <w:szCs w:val="28"/>
          <w:lang w:eastAsia="ja-JP"/>
        </w:rPr>
      </w:pPr>
    </w:p>
    <w:p w:rsidR="0068086A" w:rsidRDefault="0068086A" w:rsidP="00311D40">
      <w:pPr>
        <w:spacing w:line="240" w:lineRule="auto"/>
        <w:jc w:val="both"/>
        <w:rPr>
          <w:rFonts w:ascii="Times New Roman" w:hAnsi="Times New Roman"/>
          <w:sz w:val="28"/>
          <w:szCs w:val="28"/>
          <w:lang w:eastAsia="ja-JP"/>
        </w:rPr>
      </w:pPr>
    </w:p>
    <w:p w:rsidR="0068086A" w:rsidRDefault="00311D40" w:rsidP="0032461F">
      <w:pPr>
        <w:tabs>
          <w:tab w:val="left" w:pos="8222"/>
        </w:tabs>
        <w:spacing w:after="0" w:line="240" w:lineRule="auto"/>
        <w:ind w:right="1560"/>
        <w:jc w:val="right"/>
        <w:rPr>
          <w:rFonts w:ascii="Times New Roman" w:hAnsi="Times New Roman"/>
          <w:sz w:val="28"/>
          <w:szCs w:val="28"/>
          <w:lang w:eastAsia="ja-JP"/>
        </w:rPr>
      </w:pPr>
      <w:r w:rsidRPr="00311D40">
        <w:rPr>
          <w:rFonts w:ascii="Times New Roman" w:hAnsi="Times New Roman"/>
          <w:sz w:val="28"/>
          <w:szCs w:val="28"/>
          <w:lang w:eastAsia="ja-JP"/>
        </w:rPr>
        <w:t xml:space="preserve">                                        </w:t>
      </w:r>
    </w:p>
    <w:p w:rsidR="00311D40" w:rsidRPr="0068086A" w:rsidRDefault="00311D40" w:rsidP="0032461F">
      <w:pPr>
        <w:tabs>
          <w:tab w:val="left" w:pos="8222"/>
        </w:tabs>
        <w:spacing w:after="0" w:line="240" w:lineRule="auto"/>
        <w:ind w:right="1560"/>
        <w:jc w:val="right"/>
        <w:rPr>
          <w:rFonts w:ascii="Times New Roman" w:hAnsi="Times New Roman"/>
          <w:sz w:val="24"/>
          <w:szCs w:val="24"/>
          <w:lang w:eastAsia="ja-JP"/>
        </w:rPr>
      </w:pPr>
      <w:r w:rsidRPr="0068086A">
        <w:rPr>
          <w:rFonts w:ascii="Times New Roman" w:hAnsi="Times New Roman"/>
          <w:sz w:val="24"/>
          <w:szCs w:val="24"/>
          <w:lang w:eastAsia="ja-JP"/>
        </w:rPr>
        <w:lastRenderedPageBreak/>
        <w:t xml:space="preserve">Приложение </w:t>
      </w:r>
      <w:r w:rsidR="00BE78B0" w:rsidRPr="0068086A">
        <w:rPr>
          <w:rFonts w:ascii="Times New Roman" w:hAnsi="Times New Roman"/>
          <w:sz w:val="24"/>
          <w:szCs w:val="24"/>
          <w:lang w:eastAsia="ja-JP"/>
        </w:rPr>
        <w:t xml:space="preserve">№ </w:t>
      </w:r>
      <w:r w:rsidRPr="0068086A">
        <w:rPr>
          <w:rFonts w:ascii="Times New Roman" w:hAnsi="Times New Roman"/>
          <w:sz w:val="24"/>
          <w:szCs w:val="24"/>
          <w:lang w:eastAsia="ja-JP"/>
        </w:rPr>
        <w:t>2</w:t>
      </w:r>
    </w:p>
    <w:p w:rsidR="000D295E" w:rsidRDefault="00FB62E2" w:rsidP="00FB62E2">
      <w:pPr>
        <w:pStyle w:val="ConsPlusTitle"/>
        <w:widowControl/>
        <w:ind w:left="4820"/>
        <w:jc w:val="both"/>
        <w:rPr>
          <w:rFonts w:ascii="Times New Roman" w:hAnsi="Times New Roman" w:cs="Times New Roman"/>
          <w:b w:val="0"/>
          <w:sz w:val="24"/>
          <w:szCs w:val="24"/>
        </w:rPr>
      </w:pPr>
      <w:r w:rsidRPr="0068086A">
        <w:rPr>
          <w:rFonts w:ascii="Times New Roman" w:hAnsi="Times New Roman" w:cs="Times New Roman"/>
          <w:b w:val="0"/>
          <w:sz w:val="24"/>
          <w:szCs w:val="24"/>
        </w:rPr>
        <w:t>к Правилам учета объектов муниципальной собственности Тюшинского сельского поселения Кардымовского района Смоленской области и ведения реестра объектов муниципальной собственности Тюшинского сельского поселения Кардымовского района Смоленской области</w:t>
      </w:r>
    </w:p>
    <w:p w:rsidR="0068086A" w:rsidRDefault="0068086A" w:rsidP="00FB62E2">
      <w:pPr>
        <w:pStyle w:val="ConsPlusTitle"/>
        <w:widowControl/>
        <w:ind w:left="4820"/>
        <w:jc w:val="both"/>
        <w:rPr>
          <w:rFonts w:ascii="Times New Roman" w:hAnsi="Times New Roman" w:cs="Times New Roman"/>
          <w:b w:val="0"/>
          <w:sz w:val="24"/>
          <w:szCs w:val="24"/>
        </w:rPr>
      </w:pPr>
    </w:p>
    <w:p w:rsidR="0068086A" w:rsidRPr="0068086A" w:rsidRDefault="0068086A" w:rsidP="00FB62E2">
      <w:pPr>
        <w:pStyle w:val="ConsPlusTitle"/>
        <w:widowControl/>
        <w:ind w:left="4820"/>
        <w:jc w:val="both"/>
        <w:rPr>
          <w:rFonts w:ascii="Times New Roman" w:hAnsi="Times New Roman" w:cs="Times New Roman"/>
          <w:b w:val="0"/>
          <w:sz w:val="24"/>
          <w:szCs w:val="24"/>
        </w:rPr>
      </w:pPr>
    </w:p>
    <w:p w:rsidR="00184EE8" w:rsidRPr="000011E7" w:rsidRDefault="00184EE8" w:rsidP="00FB62E2">
      <w:pPr>
        <w:pStyle w:val="ConsPlusTitle"/>
        <w:widowControl/>
        <w:ind w:left="4820"/>
        <w:jc w:val="both"/>
        <w:rPr>
          <w:rFonts w:ascii="Times New Roman" w:hAnsi="Times New Roman" w:cs="Times New Roman"/>
          <w:b w:val="0"/>
          <w:sz w:val="28"/>
          <w:szCs w:val="28"/>
        </w:rPr>
      </w:pPr>
    </w:p>
    <w:p w:rsidR="000D295E" w:rsidRDefault="00AB7EE1" w:rsidP="000D295E">
      <w:pPr>
        <w:spacing w:after="0" w:line="240" w:lineRule="auto"/>
        <w:ind w:right="280"/>
        <w:jc w:val="both"/>
        <w:rPr>
          <w:rFonts w:ascii="Times New Roman" w:hAnsi="Times New Roman"/>
          <w:b/>
          <w:bCs/>
          <w:lang w:eastAsia="ja-JP"/>
        </w:rPr>
      </w:pPr>
      <w:r>
        <w:rPr>
          <w:rFonts w:ascii="Times New Roman" w:hAnsi="Times New Roman"/>
          <w:b/>
          <w:bCs/>
          <w:noProof/>
          <w:lang w:eastAsia="ru-RU"/>
        </w:rPr>
        <w:pict>
          <v:shapetype id="_x0000_t109" coordsize="21600,21600" o:spt="109" path="m,l,21600r21600,l21600,xe">
            <v:stroke joinstyle="miter"/>
            <v:path gradientshapeok="t" o:connecttype="rect"/>
          </v:shapetype>
          <v:shape id="_x0000_s1027" type="#_x0000_t109" style="position:absolute;left:0;text-align:left;margin-left:478.8pt;margin-top:1.9pt;width:30pt;height:18pt;z-index:251656704"/>
        </w:pict>
      </w:r>
      <w:r w:rsidRPr="00AB7EE1">
        <w:rPr>
          <w:rFonts w:ascii="Times New Roman" w:hAnsi="Times New Roman"/>
          <w:noProof/>
        </w:rPr>
        <w:pict>
          <v:shape id="_x0000_s1026" type="#_x0000_t109" style="position:absolute;left:0;text-align:left;margin-left:210.6pt;margin-top:1.9pt;width:30pt;height:18pt;z-index:251655680"/>
        </w:pict>
      </w:r>
      <w:r w:rsidR="00311D40" w:rsidRPr="00311D40">
        <w:rPr>
          <w:rFonts w:ascii="Times New Roman" w:hAnsi="Times New Roman"/>
          <w:b/>
          <w:bCs/>
          <w:lang w:eastAsia="ja-JP"/>
        </w:rPr>
        <w:t xml:space="preserve">Количество объектов недвижимости </w:t>
      </w:r>
      <w:r w:rsidR="00362740">
        <w:rPr>
          <w:rFonts w:ascii="Times New Roman" w:hAnsi="Times New Roman"/>
          <w:b/>
          <w:bCs/>
          <w:lang w:eastAsia="ja-JP"/>
        </w:rPr>
        <w:t xml:space="preserve">                     </w:t>
      </w:r>
      <w:r w:rsidR="000D295E" w:rsidRPr="00311D40">
        <w:rPr>
          <w:rFonts w:ascii="Times New Roman" w:hAnsi="Times New Roman"/>
          <w:b/>
          <w:bCs/>
          <w:lang w:eastAsia="ja-JP"/>
        </w:rPr>
        <w:t xml:space="preserve">Количество единиц </w:t>
      </w:r>
      <w:proofErr w:type="gramStart"/>
      <w:r w:rsidR="000D295E" w:rsidRPr="00311D40">
        <w:rPr>
          <w:rFonts w:ascii="Times New Roman" w:hAnsi="Times New Roman"/>
          <w:b/>
          <w:bCs/>
          <w:lang w:eastAsia="ja-JP"/>
        </w:rPr>
        <w:t>движимого</w:t>
      </w:r>
      <w:proofErr w:type="gramEnd"/>
      <w:r w:rsidR="000D295E" w:rsidRPr="00311D40">
        <w:rPr>
          <w:rFonts w:ascii="Times New Roman" w:hAnsi="Times New Roman"/>
          <w:b/>
          <w:bCs/>
          <w:lang w:eastAsia="ja-JP"/>
        </w:rPr>
        <w:t xml:space="preserve"> </w:t>
      </w:r>
    </w:p>
    <w:p w:rsidR="000D295E" w:rsidRDefault="000D295E" w:rsidP="000D295E">
      <w:pPr>
        <w:spacing w:after="0" w:line="240" w:lineRule="auto"/>
        <w:ind w:right="280"/>
        <w:jc w:val="both"/>
        <w:rPr>
          <w:rFonts w:ascii="Times New Roman" w:hAnsi="Times New Roman"/>
          <w:b/>
          <w:bCs/>
          <w:lang w:eastAsia="ja-JP"/>
        </w:rPr>
      </w:pPr>
      <w:r>
        <w:rPr>
          <w:rFonts w:ascii="Times New Roman" w:hAnsi="Times New Roman"/>
          <w:b/>
          <w:bCs/>
          <w:lang w:eastAsia="ja-JP"/>
        </w:rPr>
        <w:t xml:space="preserve">                                                                                      и</w:t>
      </w:r>
      <w:r w:rsidRPr="00311D40">
        <w:rPr>
          <w:rFonts w:ascii="Times New Roman" w:hAnsi="Times New Roman"/>
          <w:b/>
          <w:bCs/>
          <w:lang w:eastAsia="ja-JP"/>
        </w:rPr>
        <w:t>мущества</w:t>
      </w:r>
      <w:r>
        <w:rPr>
          <w:rFonts w:ascii="Times New Roman" w:hAnsi="Times New Roman"/>
          <w:b/>
          <w:bCs/>
          <w:lang w:eastAsia="ja-JP"/>
        </w:rPr>
        <w:t xml:space="preserve"> с</w:t>
      </w:r>
      <w:r w:rsidRPr="00311D40">
        <w:rPr>
          <w:rFonts w:ascii="Times New Roman" w:hAnsi="Times New Roman"/>
          <w:b/>
          <w:bCs/>
          <w:lang w:eastAsia="ja-JP"/>
        </w:rPr>
        <w:t xml:space="preserve">тоимостью </w:t>
      </w:r>
    </w:p>
    <w:p w:rsidR="000D295E" w:rsidRDefault="00AB7EE1" w:rsidP="000D295E">
      <w:pPr>
        <w:spacing w:after="0" w:line="240" w:lineRule="auto"/>
        <w:ind w:right="280"/>
        <w:jc w:val="both"/>
        <w:rPr>
          <w:rFonts w:ascii="Times New Roman" w:hAnsi="Times New Roman"/>
          <w:b/>
          <w:bCs/>
          <w:lang w:eastAsia="ja-JP"/>
        </w:rPr>
      </w:pPr>
      <w:r w:rsidRPr="00AB7EE1">
        <w:rPr>
          <w:rFonts w:ascii="Times New Roman" w:hAnsi="Times New Roman"/>
          <w:noProof/>
        </w:rPr>
        <w:pict>
          <v:shape id="_x0000_s1029" type="#_x0000_t109" style="position:absolute;left:0;text-align:left;margin-left:210.6pt;margin-top:1.65pt;width:30pt;height:18pt;z-index:251658752"/>
        </w:pict>
      </w:r>
      <w:r w:rsidR="000D295E" w:rsidRPr="00311D40">
        <w:rPr>
          <w:rFonts w:ascii="Times New Roman" w:hAnsi="Times New Roman"/>
          <w:b/>
          <w:bCs/>
          <w:lang w:eastAsia="ja-JP"/>
        </w:rPr>
        <w:t>Количество земельных участков</w:t>
      </w:r>
      <w:r w:rsidR="000D295E">
        <w:rPr>
          <w:rFonts w:ascii="Times New Roman" w:hAnsi="Times New Roman"/>
          <w:b/>
          <w:bCs/>
          <w:lang w:eastAsia="ja-JP"/>
        </w:rPr>
        <w:t xml:space="preserve">                             </w:t>
      </w:r>
      <w:r w:rsidR="000D295E" w:rsidRPr="00311D40">
        <w:rPr>
          <w:rFonts w:ascii="Times New Roman" w:hAnsi="Times New Roman"/>
          <w:b/>
          <w:bCs/>
          <w:lang w:eastAsia="ja-JP"/>
        </w:rPr>
        <w:t xml:space="preserve">свыше 100 000 рублей </w:t>
      </w:r>
    </w:p>
    <w:p w:rsidR="000D295E" w:rsidRDefault="000D295E" w:rsidP="000D295E">
      <w:pPr>
        <w:spacing w:after="0" w:line="240" w:lineRule="auto"/>
        <w:ind w:right="280"/>
        <w:jc w:val="both"/>
        <w:rPr>
          <w:rFonts w:ascii="Times New Roman" w:hAnsi="Times New Roman"/>
          <w:b/>
          <w:bCs/>
          <w:lang w:eastAsia="ja-JP"/>
        </w:rPr>
      </w:pPr>
    </w:p>
    <w:p w:rsidR="00362740" w:rsidRDefault="00AB7EE1" w:rsidP="000D295E">
      <w:pPr>
        <w:spacing w:after="0" w:line="240" w:lineRule="auto"/>
        <w:ind w:right="280"/>
        <w:jc w:val="both"/>
        <w:rPr>
          <w:rFonts w:ascii="Times New Roman" w:hAnsi="Times New Roman"/>
          <w:b/>
          <w:bCs/>
          <w:lang w:eastAsia="ja-JP"/>
        </w:rPr>
      </w:pPr>
      <w:r w:rsidRPr="00AB7EE1">
        <w:rPr>
          <w:rFonts w:ascii="Times New Roman" w:hAnsi="Times New Roman"/>
          <w:noProof/>
          <w:lang w:eastAsia="ru-RU"/>
        </w:rPr>
        <w:pict>
          <v:shape id="_x0000_s1028" type="#_x0000_t109" style="position:absolute;left:0;text-align:left;margin-left:478.8pt;margin-top:4.25pt;width:30pt;height:18pt;z-index:251657728"/>
        </w:pict>
      </w:r>
      <w:r w:rsidRPr="00AB7EE1">
        <w:rPr>
          <w:rFonts w:ascii="Times New Roman" w:hAnsi="Times New Roman"/>
          <w:noProof/>
        </w:rPr>
        <w:pict>
          <v:shape id="_x0000_s1030" type="#_x0000_t109" style="position:absolute;left:0;text-align:left;margin-left:210.6pt;margin-top:2.2pt;width:30pt;height:18pt;z-index:251659776"/>
        </w:pict>
      </w:r>
      <w:r w:rsidR="000D295E">
        <w:rPr>
          <w:rFonts w:ascii="Times New Roman" w:hAnsi="Times New Roman"/>
          <w:b/>
          <w:bCs/>
          <w:lang w:eastAsia="ja-JP"/>
        </w:rPr>
        <w:t>Количество единиц транспорта</w:t>
      </w:r>
      <w:r w:rsidR="00362740">
        <w:rPr>
          <w:rFonts w:ascii="Times New Roman" w:hAnsi="Times New Roman"/>
          <w:b/>
          <w:bCs/>
          <w:lang w:eastAsia="ja-JP"/>
        </w:rPr>
        <w:t xml:space="preserve">                   </w:t>
      </w:r>
      <w:r w:rsidR="000D295E">
        <w:rPr>
          <w:rFonts w:ascii="Times New Roman" w:hAnsi="Times New Roman"/>
          <w:b/>
          <w:bCs/>
          <w:lang w:eastAsia="ja-JP"/>
        </w:rPr>
        <w:t xml:space="preserve">          </w:t>
      </w:r>
      <w:r w:rsidR="00362740">
        <w:rPr>
          <w:rFonts w:ascii="Times New Roman" w:hAnsi="Times New Roman"/>
          <w:b/>
          <w:bCs/>
          <w:lang w:eastAsia="ja-JP"/>
        </w:rPr>
        <w:t xml:space="preserve">  Количество единиц особо ценного</w:t>
      </w:r>
    </w:p>
    <w:p w:rsidR="000D295E" w:rsidRDefault="00362740" w:rsidP="000D295E">
      <w:pPr>
        <w:spacing w:after="0" w:line="240" w:lineRule="auto"/>
        <w:ind w:right="280"/>
        <w:jc w:val="both"/>
        <w:rPr>
          <w:rFonts w:ascii="Times New Roman" w:hAnsi="Times New Roman"/>
          <w:b/>
          <w:bCs/>
          <w:lang w:eastAsia="ja-JP"/>
        </w:rPr>
      </w:pPr>
      <w:r>
        <w:rPr>
          <w:rFonts w:ascii="Times New Roman" w:hAnsi="Times New Roman"/>
          <w:b/>
          <w:bCs/>
          <w:lang w:eastAsia="ja-JP"/>
        </w:rPr>
        <w:t xml:space="preserve"> </w:t>
      </w:r>
      <w:proofErr w:type="gramStart"/>
      <w:r w:rsidR="000D295E">
        <w:rPr>
          <w:rFonts w:ascii="Times New Roman" w:hAnsi="Times New Roman"/>
          <w:b/>
          <w:bCs/>
          <w:lang w:eastAsia="ja-JP"/>
        </w:rPr>
        <w:t>(независимо от суммы)</w:t>
      </w:r>
      <w:r>
        <w:rPr>
          <w:rFonts w:ascii="Times New Roman" w:hAnsi="Times New Roman"/>
          <w:b/>
          <w:bCs/>
          <w:lang w:eastAsia="ja-JP"/>
        </w:rPr>
        <w:t xml:space="preserve">                                           </w:t>
      </w:r>
      <w:r w:rsidR="000D295E">
        <w:rPr>
          <w:rFonts w:ascii="Times New Roman" w:hAnsi="Times New Roman"/>
          <w:b/>
          <w:bCs/>
          <w:lang w:eastAsia="ja-JP"/>
        </w:rPr>
        <w:t xml:space="preserve"> </w:t>
      </w:r>
      <w:r>
        <w:rPr>
          <w:rFonts w:ascii="Times New Roman" w:hAnsi="Times New Roman"/>
          <w:b/>
          <w:bCs/>
          <w:lang w:eastAsia="ja-JP"/>
        </w:rPr>
        <w:t xml:space="preserve"> </w:t>
      </w:r>
      <w:r w:rsidR="000D295E">
        <w:rPr>
          <w:rFonts w:ascii="Times New Roman" w:hAnsi="Times New Roman"/>
          <w:b/>
          <w:bCs/>
          <w:lang w:eastAsia="ja-JP"/>
        </w:rPr>
        <w:t>и</w:t>
      </w:r>
      <w:r>
        <w:rPr>
          <w:rFonts w:ascii="Times New Roman" w:hAnsi="Times New Roman"/>
          <w:b/>
          <w:bCs/>
          <w:lang w:eastAsia="ja-JP"/>
        </w:rPr>
        <w:t>мущества</w:t>
      </w:r>
      <w:r w:rsidR="000D295E">
        <w:rPr>
          <w:rFonts w:ascii="Times New Roman" w:hAnsi="Times New Roman"/>
          <w:b/>
          <w:bCs/>
          <w:lang w:eastAsia="ja-JP"/>
        </w:rPr>
        <w:t xml:space="preserve"> (для автономных и </w:t>
      </w:r>
      <w:proofErr w:type="gramEnd"/>
    </w:p>
    <w:p w:rsidR="000D295E" w:rsidRDefault="000D295E" w:rsidP="000D295E">
      <w:pPr>
        <w:spacing w:after="0" w:line="240" w:lineRule="auto"/>
        <w:ind w:right="280"/>
        <w:jc w:val="both"/>
        <w:rPr>
          <w:rFonts w:ascii="Times New Roman" w:hAnsi="Times New Roman"/>
          <w:b/>
          <w:bCs/>
          <w:lang w:eastAsia="ja-JP"/>
        </w:rPr>
      </w:pPr>
      <w:r>
        <w:rPr>
          <w:rFonts w:ascii="Times New Roman" w:hAnsi="Times New Roman"/>
          <w:b/>
          <w:bCs/>
          <w:lang w:eastAsia="ja-JP"/>
        </w:rPr>
        <w:t xml:space="preserve">                                                                                       бюджетных  учреждений)</w:t>
      </w:r>
    </w:p>
    <w:p w:rsidR="000D295E" w:rsidRDefault="000D295E" w:rsidP="000D295E">
      <w:pPr>
        <w:spacing w:after="0" w:line="240" w:lineRule="auto"/>
        <w:ind w:right="280"/>
        <w:jc w:val="both"/>
        <w:rPr>
          <w:rFonts w:ascii="Times New Roman" w:hAnsi="Times New Roman"/>
          <w:b/>
          <w:bCs/>
          <w:lang w:eastAsia="ja-JP"/>
        </w:rPr>
      </w:pPr>
    </w:p>
    <w:p w:rsidR="00311D40" w:rsidRPr="00311D40" w:rsidRDefault="000D295E" w:rsidP="000D295E">
      <w:pPr>
        <w:spacing w:after="0" w:line="240" w:lineRule="auto"/>
        <w:ind w:right="280"/>
        <w:jc w:val="both"/>
        <w:rPr>
          <w:rFonts w:ascii="Times New Roman" w:hAnsi="Times New Roman"/>
          <w:b/>
          <w:bCs/>
          <w:lang w:eastAsia="ja-JP"/>
        </w:rPr>
      </w:pPr>
      <w:r>
        <w:rPr>
          <w:rFonts w:ascii="Times New Roman" w:hAnsi="Times New Roman"/>
          <w:b/>
          <w:bCs/>
          <w:lang w:eastAsia="ja-JP"/>
        </w:rPr>
        <w:t xml:space="preserve">                                                                                      </w:t>
      </w:r>
    </w:p>
    <w:p w:rsidR="00362740" w:rsidRPr="000D295E" w:rsidRDefault="00311D40" w:rsidP="00610964">
      <w:pPr>
        <w:spacing w:line="240" w:lineRule="auto"/>
        <w:ind w:right="-1"/>
        <w:jc w:val="center"/>
        <w:rPr>
          <w:rFonts w:ascii="Times New Roman" w:hAnsi="Times New Roman"/>
          <w:b/>
          <w:bCs/>
          <w:sz w:val="28"/>
          <w:szCs w:val="28"/>
          <w:lang w:eastAsia="ja-JP"/>
        </w:rPr>
      </w:pPr>
      <w:r w:rsidRPr="000D295E">
        <w:rPr>
          <w:rFonts w:ascii="Times New Roman" w:hAnsi="Times New Roman"/>
          <w:b/>
          <w:bCs/>
          <w:lang w:eastAsia="ja-JP"/>
        </w:rPr>
        <w:t>КАРТА УЧЕТА</w:t>
      </w:r>
    </w:p>
    <w:p w:rsidR="00311D40" w:rsidRPr="000D295E" w:rsidRDefault="00311D40" w:rsidP="00362740">
      <w:pPr>
        <w:spacing w:line="240" w:lineRule="auto"/>
        <w:ind w:right="280"/>
        <w:jc w:val="center"/>
        <w:rPr>
          <w:rFonts w:ascii="Times New Roman" w:hAnsi="Times New Roman"/>
          <w:b/>
          <w:sz w:val="28"/>
          <w:szCs w:val="28"/>
          <w:lang w:eastAsia="ja-JP"/>
        </w:rPr>
      </w:pPr>
      <w:r w:rsidRPr="000D295E">
        <w:rPr>
          <w:rFonts w:ascii="Times New Roman" w:hAnsi="Times New Roman"/>
          <w:b/>
          <w:sz w:val="28"/>
          <w:szCs w:val="28"/>
          <w:lang w:eastAsia="ja-JP"/>
        </w:rPr>
        <w:t>муниципального имущества, имеющегося у юридического лица,</w:t>
      </w:r>
    </w:p>
    <w:p w:rsidR="00311D40" w:rsidRPr="00311D40" w:rsidRDefault="00311D40" w:rsidP="00311D40">
      <w:pPr>
        <w:spacing w:line="240" w:lineRule="auto"/>
        <w:ind w:right="280"/>
        <w:jc w:val="center"/>
        <w:rPr>
          <w:rFonts w:ascii="Times New Roman" w:hAnsi="Times New Roman"/>
          <w:sz w:val="28"/>
          <w:szCs w:val="28"/>
          <w:lang w:eastAsia="ja-JP"/>
        </w:rPr>
      </w:pPr>
      <w:r w:rsidRPr="00311D40">
        <w:rPr>
          <w:rFonts w:ascii="Times New Roman" w:hAnsi="Times New Roman"/>
          <w:sz w:val="28"/>
          <w:szCs w:val="28"/>
          <w:lang w:eastAsia="ja-JP"/>
        </w:rPr>
        <w:t>по состоянию на «____»________________20__г.</w:t>
      </w:r>
    </w:p>
    <w:p w:rsidR="00311D40" w:rsidRPr="00311D40" w:rsidRDefault="00311D40" w:rsidP="00311D40">
      <w:pPr>
        <w:tabs>
          <w:tab w:val="decimal" w:pos="567"/>
        </w:tabs>
        <w:spacing w:line="240" w:lineRule="auto"/>
        <w:ind w:right="280"/>
        <w:jc w:val="center"/>
        <w:rPr>
          <w:rFonts w:ascii="Times New Roman" w:hAnsi="Times New Roman"/>
          <w:sz w:val="28"/>
          <w:szCs w:val="28"/>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
        <w:gridCol w:w="4391"/>
        <w:gridCol w:w="4962"/>
      </w:tblGrid>
      <w:tr w:rsidR="00311D40" w:rsidRPr="00311D40" w:rsidTr="00362740">
        <w:tc>
          <w:tcPr>
            <w:tcW w:w="820" w:type="dxa"/>
          </w:tcPr>
          <w:p w:rsidR="00311D40" w:rsidRPr="006167D3" w:rsidRDefault="00311D40" w:rsidP="00311D40">
            <w:pPr>
              <w:spacing w:line="240" w:lineRule="auto"/>
              <w:ind w:right="280"/>
              <w:jc w:val="center"/>
              <w:rPr>
                <w:rFonts w:ascii="Times New Roman" w:hAnsi="Times New Roman"/>
                <w:sz w:val="24"/>
                <w:szCs w:val="24"/>
                <w:lang w:eastAsia="ja-JP"/>
              </w:rPr>
            </w:pPr>
            <w:r w:rsidRPr="006167D3">
              <w:rPr>
                <w:rFonts w:ascii="Times New Roman" w:hAnsi="Times New Roman"/>
                <w:sz w:val="24"/>
                <w:szCs w:val="24"/>
                <w:lang w:eastAsia="ja-JP"/>
              </w:rPr>
              <w:t>№</w:t>
            </w:r>
          </w:p>
          <w:p w:rsidR="00311D40" w:rsidRPr="006167D3" w:rsidRDefault="00311D40" w:rsidP="00311D40">
            <w:pPr>
              <w:spacing w:line="240" w:lineRule="auto"/>
              <w:ind w:right="280"/>
              <w:jc w:val="center"/>
              <w:rPr>
                <w:rFonts w:ascii="Times New Roman" w:hAnsi="Times New Roman"/>
                <w:sz w:val="24"/>
                <w:szCs w:val="24"/>
                <w:lang w:eastAsia="ja-JP"/>
              </w:rPr>
            </w:pPr>
            <w:proofErr w:type="spellStart"/>
            <w:proofErr w:type="gramStart"/>
            <w:r w:rsidRPr="006167D3">
              <w:rPr>
                <w:rFonts w:ascii="Times New Roman" w:hAnsi="Times New Roman"/>
                <w:sz w:val="24"/>
                <w:szCs w:val="24"/>
                <w:lang w:eastAsia="ja-JP"/>
              </w:rPr>
              <w:t>п</w:t>
            </w:r>
            <w:proofErr w:type="spellEnd"/>
            <w:proofErr w:type="gramEnd"/>
            <w:r w:rsidRPr="006167D3">
              <w:rPr>
                <w:rFonts w:ascii="Times New Roman" w:hAnsi="Times New Roman"/>
                <w:sz w:val="24"/>
                <w:szCs w:val="24"/>
                <w:lang w:eastAsia="ja-JP"/>
              </w:rPr>
              <w:t>/</w:t>
            </w:r>
            <w:proofErr w:type="spellStart"/>
            <w:r w:rsidRPr="006167D3">
              <w:rPr>
                <w:rFonts w:ascii="Times New Roman" w:hAnsi="Times New Roman"/>
                <w:sz w:val="24"/>
                <w:szCs w:val="24"/>
                <w:lang w:eastAsia="ja-JP"/>
              </w:rPr>
              <w:t>п</w:t>
            </w:r>
            <w:proofErr w:type="spellEnd"/>
          </w:p>
        </w:tc>
        <w:tc>
          <w:tcPr>
            <w:tcW w:w="9353" w:type="dxa"/>
            <w:gridSpan w:val="2"/>
          </w:tcPr>
          <w:p w:rsidR="00311D40" w:rsidRPr="006167D3" w:rsidRDefault="00311D40" w:rsidP="00311D40">
            <w:pPr>
              <w:spacing w:line="240" w:lineRule="auto"/>
              <w:ind w:right="280"/>
              <w:jc w:val="center"/>
              <w:rPr>
                <w:rFonts w:ascii="Times New Roman" w:hAnsi="Times New Roman"/>
                <w:b/>
                <w:bCs/>
                <w:sz w:val="24"/>
                <w:szCs w:val="24"/>
                <w:lang w:eastAsia="ja-JP"/>
              </w:rPr>
            </w:pPr>
            <w:r w:rsidRPr="006167D3">
              <w:rPr>
                <w:rFonts w:ascii="Times New Roman" w:hAnsi="Times New Roman"/>
                <w:b/>
                <w:bCs/>
                <w:sz w:val="24"/>
                <w:szCs w:val="24"/>
                <w:lang w:eastAsia="ja-JP"/>
              </w:rPr>
              <w:t>Реквизиты и основные данные юридического лица (в тыс</w:t>
            </w:r>
            <w:proofErr w:type="gramStart"/>
            <w:r w:rsidRPr="006167D3">
              <w:rPr>
                <w:rFonts w:ascii="Times New Roman" w:hAnsi="Times New Roman"/>
                <w:b/>
                <w:bCs/>
                <w:sz w:val="24"/>
                <w:szCs w:val="24"/>
                <w:lang w:eastAsia="ja-JP"/>
              </w:rPr>
              <w:t>.р</w:t>
            </w:r>
            <w:proofErr w:type="gramEnd"/>
            <w:r w:rsidRPr="006167D3">
              <w:rPr>
                <w:rFonts w:ascii="Times New Roman" w:hAnsi="Times New Roman"/>
                <w:b/>
                <w:bCs/>
                <w:sz w:val="24"/>
                <w:szCs w:val="24"/>
                <w:lang w:eastAsia="ja-JP"/>
              </w:rPr>
              <w:t>уб.)</w:t>
            </w:r>
          </w:p>
        </w:tc>
      </w:tr>
      <w:tr w:rsidR="00362740" w:rsidRPr="00311D40" w:rsidTr="00362740">
        <w:tc>
          <w:tcPr>
            <w:tcW w:w="820" w:type="dxa"/>
          </w:tcPr>
          <w:p w:rsidR="00311D40" w:rsidRPr="006167D3" w:rsidRDefault="00311D40" w:rsidP="00311D40">
            <w:pPr>
              <w:spacing w:line="240" w:lineRule="auto"/>
              <w:ind w:right="280"/>
              <w:jc w:val="center"/>
              <w:rPr>
                <w:rFonts w:ascii="Times New Roman" w:hAnsi="Times New Roman"/>
                <w:sz w:val="24"/>
                <w:szCs w:val="24"/>
                <w:lang w:eastAsia="ja-JP"/>
              </w:rPr>
            </w:pPr>
            <w:r w:rsidRPr="006167D3">
              <w:rPr>
                <w:rFonts w:ascii="Times New Roman" w:hAnsi="Times New Roman"/>
                <w:sz w:val="24"/>
                <w:szCs w:val="24"/>
                <w:lang w:eastAsia="ja-JP"/>
              </w:rPr>
              <w:t>1</w:t>
            </w:r>
          </w:p>
        </w:tc>
        <w:tc>
          <w:tcPr>
            <w:tcW w:w="4391" w:type="dxa"/>
          </w:tcPr>
          <w:p w:rsidR="00311D40" w:rsidRPr="006167D3" w:rsidRDefault="00311D40" w:rsidP="00362740">
            <w:pPr>
              <w:spacing w:line="240" w:lineRule="auto"/>
              <w:rPr>
                <w:rFonts w:ascii="Times New Roman" w:hAnsi="Times New Roman"/>
                <w:sz w:val="24"/>
                <w:szCs w:val="24"/>
                <w:lang w:eastAsia="ja-JP"/>
              </w:rPr>
            </w:pPr>
            <w:r w:rsidRPr="006167D3">
              <w:rPr>
                <w:rFonts w:ascii="Times New Roman" w:hAnsi="Times New Roman"/>
                <w:sz w:val="24"/>
                <w:szCs w:val="24"/>
                <w:lang w:eastAsia="ja-JP"/>
              </w:rPr>
              <w:t>Полное наименование юридического лица</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62740" w:rsidRPr="00311D40" w:rsidTr="00362740">
        <w:tc>
          <w:tcPr>
            <w:tcW w:w="820" w:type="dxa"/>
          </w:tcPr>
          <w:p w:rsidR="00311D40" w:rsidRPr="006167D3" w:rsidRDefault="00311D40" w:rsidP="00311D40">
            <w:pPr>
              <w:spacing w:line="240" w:lineRule="auto"/>
              <w:ind w:right="280"/>
              <w:jc w:val="center"/>
              <w:rPr>
                <w:rFonts w:ascii="Times New Roman" w:hAnsi="Times New Roman"/>
                <w:sz w:val="24"/>
                <w:szCs w:val="24"/>
                <w:lang w:eastAsia="ja-JP"/>
              </w:rPr>
            </w:pPr>
            <w:r w:rsidRPr="006167D3">
              <w:rPr>
                <w:rFonts w:ascii="Times New Roman" w:hAnsi="Times New Roman"/>
                <w:sz w:val="24"/>
                <w:szCs w:val="24"/>
                <w:lang w:eastAsia="ja-JP"/>
              </w:rPr>
              <w:t>2</w:t>
            </w:r>
          </w:p>
        </w:tc>
        <w:tc>
          <w:tcPr>
            <w:tcW w:w="4391" w:type="dxa"/>
          </w:tcPr>
          <w:p w:rsidR="00311D40" w:rsidRPr="006167D3" w:rsidRDefault="00311D40" w:rsidP="00362740">
            <w:pPr>
              <w:spacing w:line="240" w:lineRule="auto"/>
              <w:rPr>
                <w:rFonts w:ascii="Times New Roman" w:hAnsi="Times New Roman"/>
                <w:sz w:val="24"/>
                <w:szCs w:val="24"/>
                <w:lang w:eastAsia="ja-JP"/>
              </w:rPr>
            </w:pPr>
            <w:r w:rsidRPr="006167D3">
              <w:rPr>
                <w:rFonts w:ascii="Times New Roman" w:hAnsi="Times New Roman"/>
                <w:sz w:val="24"/>
                <w:szCs w:val="24"/>
                <w:lang w:eastAsia="ja-JP"/>
              </w:rPr>
              <w:t>Юридический адрес (с указанием индекса)</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62740" w:rsidRPr="00311D40" w:rsidTr="00362740">
        <w:tc>
          <w:tcPr>
            <w:tcW w:w="820" w:type="dxa"/>
          </w:tcPr>
          <w:p w:rsidR="00311D40" w:rsidRPr="006167D3" w:rsidRDefault="00311D40" w:rsidP="00311D40">
            <w:pPr>
              <w:spacing w:line="240" w:lineRule="auto"/>
              <w:ind w:right="280"/>
              <w:jc w:val="center"/>
              <w:rPr>
                <w:rFonts w:ascii="Times New Roman" w:hAnsi="Times New Roman"/>
                <w:sz w:val="24"/>
                <w:szCs w:val="24"/>
                <w:lang w:eastAsia="ja-JP"/>
              </w:rPr>
            </w:pPr>
            <w:r w:rsidRPr="006167D3">
              <w:rPr>
                <w:rFonts w:ascii="Times New Roman" w:hAnsi="Times New Roman"/>
                <w:sz w:val="24"/>
                <w:szCs w:val="24"/>
                <w:lang w:eastAsia="ja-JP"/>
              </w:rPr>
              <w:t>3</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ОКПО</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62740" w:rsidRPr="00311D40" w:rsidTr="00362740">
        <w:tc>
          <w:tcPr>
            <w:tcW w:w="820" w:type="dxa"/>
          </w:tcPr>
          <w:p w:rsidR="00311D40" w:rsidRPr="006167D3" w:rsidRDefault="00311D40" w:rsidP="00311D40">
            <w:pPr>
              <w:spacing w:line="240" w:lineRule="auto"/>
              <w:ind w:right="280"/>
              <w:jc w:val="center"/>
              <w:rPr>
                <w:rFonts w:ascii="Times New Roman" w:hAnsi="Times New Roman"/>
                <w:sz w:val="24"/>
                <w:szCs w:val="24"/>
                <w:lang w:eastAsia="ja-JP"/>
              </w:rPr>
            </w:pPr>
            <w:r w:rsidRPr="006167D3">
              <w:rPr>
                <w:rFonts w:ascii="Times New Roman" w:hAnsi="Times New Roman"/>
                <w:sz w:val="24"/>
                <w:szCs w:val="24"/>
                <w:lang w:eastAsia="ja-JP"/>
              </w:rPr>
              <w:t>4</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ИНН</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62740" w:rsidRPr="00311D40" w:rsidTr="00362740">
        <w:tc>
          <w:tcPr>
            <w:tcW w:w="820" w:type="dxa"/>
          </w:tcPr>
          <w:p w:rsidR="00311D40" w:rsidRPr="006167D3" w:rsidRDefault="00311D40" w:rsidP="00311D40">
            <w:pPr>
              <w:spacing w:line="240" w:lineRule="auto"/>
              <w:ind w:right="280"/>
              <w:jc w:val="center"/>
              <w:rPr>
                <w:rFonts w:ascii="Times New Roman" w:hAnsi="Times New Roman"/>
                <w:sz w:val="24"/>
                <w:szCs w:val="24"/>
                <w:lang w:eastAsia="ja-JP"/>
              </w:rPr>
            </w:pPr>
            <w:r w:rsidRPr="006167D3">
              <w:rPr>
                <w:rFonts w:ascii="Times New Roman" w:hAnsi="Times New Roman"/>
                <w:sz w:val="24"/>
                <w:szCs w:val="24"/>
                <w:lang w:eastAsia="ja-JP"/>
              </w:rPr>
              <w:t>5</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СОАТО/ОКАТО</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62740" w:rsidRPr="00311D40" w:rsidTr="00362740">
        <w:tc>
          <w:tcPr>
            <w:tcW w:w="820" w:type="dxa"/>
          </w:tcPr>
          <w:p w:rsidR="00311D40" w:rsidRPr="006167D3" w:rsidRDefault="00311D40" w:rsidP="00311D40">
            <w:pPr>
              <w:spacing w:line="240" w:lineRule="auto"/>
              <w:ind w:right="280"/>
              <w:jc w:val="center"/>
              <w:rPr>
                <w:rFonts w:ascii="Times New Roman" w:hAnsi="Times New Roman"/>
                <w:sz w:val="24"/>
                <w:szCs w:val="24"/>
                <w:lang w:eastAsia="ja-JP"/>
              </w:rPr>
            </w:pPr>
            <w:r w:rsidRPr="006167D3">
              <w:rPr>
                <w:rFonts w:ascii="Times New Roman" w:hAnsi="Times New Roman"/>
                <w:sz w:val="24"/>
                <w:szCs w:val="24"/>
                <w:lang w:eastAsia="ja-JP"/>
              </w:rPr>
              <w:t>6</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СООГУ/ОКОГУ</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62740" w:rsidRPr="00311D40" w:rsidTr="00362740">
        <w:tc>
          <w:tcPr>
            <w:tcW w:w="820" w:type="dxa"/>
          </w:tcPr>
          <w:p w:rsidR="00311D40" w:rsidRPr="006167D3" w:rsidRDefault="00311D40" w:rsidP="00311D40">
            <w:pPr>
              <w:spacing w:line="240" w:lineRule="auto"/>
              <w:ind w:right="280"/>
              <w:jc w:val="center"/>
              <w:rPr>
                <w:rFonts w:ascii="Times New Roman" w:hAnsi="Times New Roman"/>
                <w:sz w:val="24"/>
                <w:szCs w:val="24"/>
                <w:lang w:eastAsia="ja-JP"/>
              </w:rPr>
            </w:pPr>
            <w:r w:rsidRPr="006167D3">
              <w:rPr>
                <w:rFonts w:ascii="Times New Roman" w:hAnsi="Times New Roman"/>
                <w:sz w:val="24"/>
                <w:szCs w:val="24"/>
                <w:lang w:eastAsia="ja-JP"/>
              </w:rPr>
              <w:t>7</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ОКОПФ</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62740" w:rsidRPr="00311D40" w:rsidTr="00362740">
        <w:tc>
          <w:tcPr>
            <w:tcW w:w="820" w:type="dxa"/>
          </w:tcPr>
          <w:p w:rsidR="00311D40" w:rsidRPr="006167D3" w:rsidRDefault="00311D40" w:rsidP="00311D40">
            <w:pPr>
              <w:spacing w:line="240" w:lineRule="auto"/>
              <w:ind w:right="280"/>
              <w:jc w:val="center"/>
              <w:rPr>
                <w:rFonts w:ascii="Times New Roman" w:hAnsi="Times New Roman"/>
                <w:sz w:val="24"/>
                <w:szCs w:val="24"/>
                <w:lang w:eastAsia="ja-JP"/>
              </w:rPr>
            </w:pPr>
            <w:r w:rsidRPr="006167D3">
              <w:rPr>
                <w:rFonts w:ascii="Times New Roman" w:hAnsi="Times New Roman"/>
                <w:sz w:val="24"/>
                <w:szCs w:val="24"/>
                <w:lang w:eastAsia="ja-JP"/>
              </w:rPr>
              <w:t>8</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ОКФС</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62740" w:rsidRPr="00311D40" w:rsidTr="00362740">
        <w:tc>
          <w:tcPr>
            <w:tcW w:w="820" w:type="dxa"/>
          </w:tcPr>
          <w:p w:rsidR="00311D40" w:rsidRPr="006167D3" w:rsidRDefault="00311D40" w:rsidP="00311D40">
            <w:pPr>
              <w:spacing w:line="240" w:lineRule="auto"/>
              <w:ind w:right="280"/>
              <w:jc w:val="center"/>
              <w:rPr>
                <w:rFonts w:ascii="Times New Roman" w:hAnsi="Times New Roman"/>
                <w:sz w:val="24"/>
                <w:szCs w:val="24"/>
                <w:lang w:eastAsia="ja-JP"/>
              </w:rPr>
            </w:pPr>
            <w:r w:rsidRPr="006167D3">
              <w:rPr>
                <w:rFonts w:ascii="Times New Roman" w:hAnsi="Times New Roman"/>
                <w:sz w:val="24"/>
                <w:szCs w:val="24"/>
                <w:lang w:eastAsia="ja-JP"/>
              </w:rPr>
              <w:t>9</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ОКОНХ</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62740" w:rsidRPr="00311D40" w:rsidTr="00362740">
        <w:tc>
          <w:tcPr>
            <w:tcW w:w="820" w:type="dxa"/>
          </w:tcPr>
          <w:p w:rsidR="00311D40" w:rsidRPr="006167D3" w:rsidRDefault="00311D40" w:rsidP="00311D40">
            <w:pPr>
              <w:spacing w:line="240" w:lineRule="auto"/>
              <w:ind w:right="280"/>
              <w:jc w:val="center"/>
              <w:rPr>
                <w:rFonts w:ascii="Times New Roman" w:hAnsi="Times New Roman"/>
                <w:sz w:val="24"/>
                <w:szCs w:val="24"/>
                <w:lang w:eastAsia="ja-JP"/>
              </w:rPr>
            </w:pPr>
            <w:r w:rsidRPr="006167D3">
              <w:rPr>
                <w:rFonts w:ascii="Times New Roman" w:hAnsi="Times New Roman"/>
                <w:sz w:val="24"/>
                <w:szCs w:val="24"/>
                <w:lang w:eastAsia="ja-JP"/>
              </w:rPr>
              <w:t>10</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Реестровый номер, дата присвоения</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62740" w:rsidRPr="00311D40" w:rsidTr="00362740">
        <w:tc>
          <w:tcPr>
            <w:tcW w:w="820" w:type="dxa"/>
          </w:tcPr>
          <w:p w:rsidR="00311D40" w:rsidRPr="006167D3" w:rsidRDefault="00311D40" w:rsidP="00311D40">
            <w:pPr>
              <w:spacing w:line="240" w:lineRule="auto"/>
              <w:ind w:right="280"/>
              <w:jc w:val="center"/>
              <w:rPr>
                <w:rFonts w:ascii="Times New Roman" w:hAnsi="Times New Roman"/>
                <w:sz w:val="24"/>
                <w:szCs w:val="24"/>
                <w:lang w:eastAsia="ja-JP"/>
              </w:rPr>
            </w:pPr>
            <w:r w:rsidRPr="006167D3">
              <w:rPr>
                <w:rFonts w:ascii="Times New Roman" w:hAnsi="Times New Roman"/>
                <w:sz w:val="24"/>
                <w:szCs w:val="24"/>
                <w:lang w:eastAsia="ja-JP"/>
              </w:rPr>
              <w:t>11</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Уставной капитал</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62740" w:rsidRPr="00311D40" w:rsidTr="00362740">
        <w:tc>
          <w:tcPr>
            <w:tcW w:w="820" w:type="dxa"/>
          </w:tcPr>
          <w:p w:rsidR="00311D40" w:rsidRPr="006167D3" w:rsidRDefault="00311D40" w:rsidP="00311D40">
            <w:pPr>
              <w:spacing w:line="240" w:lineRule="auto"/>
              <w:ind w:right="280"/>
              <w:jc w:val="center"/>
              <w:rPr>
                <w:rFonts w:ascii="Times New Roman" w:hAnsi="Times New Roman"/>
                <w:sz w:val="24"/>
                <w:szCs w:val="24"/>
                <w:lang w:eastAsia="ja-JP"/>
              </w:rPr>
            </w:pPr>
            <w:r w:rsidRPr="006167D3">
              <w:rPr>
                <w:rFonts w:ascii="Times New Roman" w:hAnsi="Times New Roman"/>
                <w:sz w:val="24"/>
                <w:szCs w:val="24"/>
                <w:lang w:eastAsia="ja-JP"/>
              </w:rPr>
              <w:t>12</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Стоимость чистых активов</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62740" w:rsidRPr="00311D40" w:rsidTr="00362740">
        <w:tc>
          <w:tcPr>
            <w:tcW w:w="820" w:type="dxa"/>
          </w:tcPr>
          <w:p w:rsidR="00311D40" w:rsidRPr="006167D3" w:rsidRDefault="00311D40" w:rsidP="00311D40">
            <w:pPr>
              <w:spacing w:line="240" w:lineRule="auto"/>
              <w:ind w:right="280"/>
              <w:jc w:val="center"/>
              <w:rPr>
                <w:rFonts w:ascii="Times New Roman" w:hAnsi="Times New Roman"/>
                <w:sz w:val="24"/>
                <w:szCs w:val="24"/>
                <w:lang w:eastAsia="ja-JP"/>
              </w:rPr>
            </w:pPr>
            <w:r w:rsidRPr="006167D3">
              <w:rPr>
                <w:rFonts w:ascii="Times New Roman" w:hAnsi="Times New Roman"/>
                <w:sz w:val="24"/>
                <w:szCs w:val="24"/>
                <w:lang w:eastAsia="ja-JP"/>
              </w:rPr>
              <w:lastRenderedPageBreak/>
              <w:t>13</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Балансовая стоимость основных фондов</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62740" w:rsidRPr="00311D40" w:rsidTr="00362740">
        <w:tc>
          <w:tcPr>
            <w:tcW w:w="820" w:type="dxa"/>
          </w:tcPr>
          <w:p w:rsidR="00311D40" w:rsidRPr="006167D3" w:rsidRDefault="00311D40" w:rsidP="00311D40">
            <w:pPr>
              <w:spacing w:line="240" w:lineRule="auto"/>
              <w:ind w:right="280"/>
              <w:jc w:val="center"/>
              <w:rPr>
                <w:rFonts w:ascii="Times New Roman" w:hAnsi="Times New Roman"/>
                <w:sz w:val="24"/>
                <w:szCs w:val="24"/>
                <w:lang w:eastAsia="ja-JP"/>
              </w:rPr>
            </w:pPr>
            <w:r w:rsidRPr="006167D3">
              <w:rPr>
                <w:rFonts w:ascii="Times New Roman" w:hAnsi="Times New Roman"/>
                <w:sz w:val="24"/>
                <w:szCs w:val="24"/>
                <w:lang w:eastAsia="ja-JP"/>
              </w:rPr>
              <w:t>14</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Остаточная стоимость</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62740" w:rsidRPr="00311D40" w:rsidTr="00362740">
        <w:tc>
          <w:tcPr>
            <w:tcW w:w="820" w:type="dxa"/>
          </w:tcPr>
          <w:p w:rsidR="00311D40" w:rsidRPr="006167D3" w:rsidRDefault="00311D40" w:rsidP="00311D40">
            <w:pPr>
              <w:spacing w:line="240" w:lineRule="auto"/>
              <w:ind w:right="280"/>
              <w:jc w:val="center"/>
              <w:rPr>
                <w:rFonts w:ascii="Times New Roman" w:hAnsi="Times New Roman"/>
                <w:sz w:val="24"/>
                <w:szCs w:val="24"/>
                <w:lang w:eastAsia="ja-JP"/>
              </w:rPr>
            </w:pPr>
            <w:r w:rsidRPr="006167D3">
              <w:rPr>
                <w:rFonts w:ascii="Times New Roman" w:hAnsi="Times New Roman"/>
                <w:sz w:val="24"/>
                <w:szCs w:val="24"/>
                <w:lang w:eastAsia="ja-JP"/>
              </w:rPr>
              <w:t>15</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Среднесписочная численность работников</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62740" w:rsidRPr="00311D40" w:rsidTr="00362740">
        <w:tc>
          <w:tcPr>
            <w:tcW w:w="820" w:type="dxa"/>
          </w:tcPr>
          <w:p w:rsidR="00311D40" w:rsidRPr="006167D3" w:rsidRDefault="00311D40" w:rsidP="00311D40">
            <w:pPr>
              <w:spacing w:line="240" w:lineRule="auto"/>
              <w:ind w:right="280"/>
              <w:jc w:val="center"/>
              <w:rPr>
                <w:rFonts w:ascii="Times New Roman" w:hAnsi="Times New Roman"/>
                <w:sz w:val="24"/>
                <w:szCs w:val="24"/>
                <w:lang w:eastAsia="ja-JP"/>
              </w:rPr>
            </w:pPr>
            <w:r w:rsidRPr="006167D3">
              <w:rPr>
                <w:rFonts w:ascii="Times New Roman" w:hAnsi="Times New Roman"/>
                <w:sz w:val="24"/>
                <w:szCs w:val="24"/>
                <w:lang w:eastAsia="ja-JP"/>
              </w:rPr>
              <w:t>16</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Недвижимость (остаточная стоимость объектов)</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62740" w:rsidRPr="00311D40" w:rsidTr="00362740">
        <w:tc>
          <w:tcPr>
            <w:tcW w:w="820" w:type="dxa"/>
          </w:tcPr>
          <w:p w:rsidR="00311D40" w:rsidRPr="006167D3" w:rsidRDefault="00311D40" w:rsidP="00311D40">
            <w:pPr>
              <w:spacing w:line="240" w:lineRule="auto"/>
              <w:ind w:right="280"/>
              <w:jc w:val="center"/>
              <w:rPr>
                <w:rFonts w:ascii="Times New Roman" w:hAnsi="Times New Roman"/>
                <w:sz w:val="24"/>
                <w:szCs w:val="24"/>
                <w:lang w:eastAsia="ja-JP"/>
              </w:rPr>
            </w:pPr>
            <w:r w:rsidRPr="006167D3">
              <w:rPr>
                <w:rFonts w:ascii="Times New Roman" w:hAnsi="Times New Roman"/>
                <w:sz w:val="24"/>
                <w:szCs w:val="24"/>
                <w:lang w:eastAsia="ja-JP"/>
              </w:rPr>
              <w:t>17</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Площадь земельных участков (кв.м.)</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62740" w:rsidRPr="00311D40" w:rsidTr="00362740">
        <w:tc>
          <w:tcPr>
            <w:tcW w:w="820" w:type="dxa"/>
          </w:tcPr>
          <w:p w:rsidR="00311D40" w:rsidRPr="006167D3" w:rsidRDefault="00311D40" w:rsidP="00311D40">
            <w:pPr>
              <w:spacing w:line="240" w:lineRule="auto"/>
              <w:ind w:right="280"/>
              <w:jc w:val="center"/>
              <w:rPr>
                <w:rFonts w:ascii="Times New Roman" w:hAnsi="Times New Roman"/>
                <w:sz w:val="24"/>
                <w:szCs w:val="24"/>
                <w:lang w:eastAsia="ja-JP"/>
              </w:rPr>
            </w:pPr>
            <w:r w:rsidRPr="006167D3">
              <w:rPr>
                <w:rFonts w:ascii="Times New Roman" w:hAnsi="Times New Roman"/>
                <w:sz w:val="24"/>
                <w:szCs w:val="24"/>
                <w:lang w:eastAsia="ja-JP"/>
              </w:rPr>
              <w:t>18</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Нематериальные активы (балансовая стоимость)</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62740" w:rsidRPr="00311D40" w:rsidTr="00362740">
        <w:tc>
          <w:tcPr>
            <w:tcW w:w="820" w:type="dxa"/>
          </w:tcPr>
          <w:p w:rsidR="00311D40" w:rsidRPr="006167D3" w:rsidRDefault="00311D40" w:rsidP="00311D40">
            <w:pPr>
              <w:spacing w:line="240" w:lineRule="auto"/>
              <w:ind w:right="280"/>
              <w:jc w:val="center"/>
              <w:rPr>
                <w:rFonts w:ascii="Times New Roman" w:hAnsi="Times New Roman"/>
                <w:sz w:val="24"/>
                <w:szCs w:val="24"/>
                <w:lang w:eastAsia="ja-JP"/>
              </w:rPr>
            </w:pPr>
            <w:r w:rsidRPr="006167D3">
              <w:rPr>
                <w:rFonts w:ascii="Times New Roman" w:hAnsi="Times New Roman"/>
                <w:sz w:val="24"/>
                <w:szCs w:val="24"/>
                <w:lang w:eastAsia="ja-JP"/>
              </w:rPr>
              <w:t>19</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Движимое имущество, балансовая стоимость которого превышает 100 000 рублей</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62740" w:rsidRPr="00311D40" w:rsidTr="00362740">
        <w:tc>
          <w:tcPr>
            <w:tcW w:w="820" w:type="dxa"/>
          </w:tcPr>
          <w:p w:rsidR="00362740" w:rsidRPr="006167D3" w:rsidRDefault="00362740" w:rsidP="00311D40">
            <w:pPr>
              <w:spacing w:line="240" w:lineRule="auto"/>
              <w:ind w:right="280"/>
              <w:jc w:val="center"/>
              <w:rPr>
                <w:rFonts w:ascii="Times New Roman" w:hAnsi="Times New Roman"/>
                <w:sz w:val="24"/>
                <w:szCs w:val="24"/>
                <w:lang w:eastAsia="ja-JP"/>
              </w:rPr>
            </w:pPr>
            <w:r w:rsidRPr="006167D3">
              <w:rPr>
                <w:rFonts w:ascii="Times New Roman" w:hAnsi="Times New Roman"/>
                <w:sz w:val="24"/>
                <w:szCs w:val="24"/>
                <w:lang w:eastAsia="ja-JP"/>
              </w:rPr>
              <w:t>20</w:t>
            </w:r>
          </w:p>
        </w:tc>
        <w:tc>
          <w:tcPr>
            <w:tcW w:w="4391" w:type="dxa"/>
          </w:tcPr>
          <w:p w:rsidR="00362740" w:rsidRPr="006167D3" w:rsidRDefault="003627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Транспорт (независимо от суммы)</w:t>
            </w:r>
          </w:p>
        </w:tc>
        <w:tc>
          <w:tcPr>
            <w:tcW w:w="4962" w:type="dxa"/>
          </w:tcPr>
          <w:p w:rsidR="00362740" w:rsidRPr="006167D3" w:rsidRDefault="00362740" w:rsidP="00311D40">
            <w:pPr>
              <w:spacing w:line="240" w:lineRule="auto"/>
              <w:ind w:right="280"/>
              <w:jc w:val="center"/>
              <w:rPr>
                <w:rFonts w:ascii="Times New Roman" w:hAnsi="Times New Roman"/>
                <w:sz w:val="24"/>
                <w:szCs w:val="24"/>
                <w:lang w:eastAsia="ja-JP"/>
              </w:rPr>
            </w:pPr>
          </w:p>
        </w:tc>
      </w:tr>
      <w:tr w:rsidR="00362740" w:rsidRPr="00311D40" w:rsidTr="00362740">
        <w:tc>
          <w:tcPr>
            <w:tcW w:w="820" w:type="dxa"/>
          </w:tcPr>
          <w:p w:rsidR="00362740" w:rsidRPr="006167D3" w:rsidRDefault="00362740" w:rsidP="00311D40">
            <w:pPr>
              <w:spacing w:line="240" w:lineRule="auto"/>
              <w:ind w:right="280"/>
              <w:jc w:val="center"/>
              <w:rPr>
                <w:rFonts w:ascii="Times New Roman" w:hAnsi="Times New Roman"/>
                <w:sz w:val="24"/>
                <w:szCs w:val="24"/>
                <w:lang w:eastAsia="ja-JP"/>
              </w:rPr>
            </w:pPr>
            <w:r w:rsidRPr="006167D3">
              <w:rPr>
                <w:rFonts w:ascii="Times New Roman" w:hAnsi="Times New Roman"/>
                <w:sz w:val="24"/>
                <w:szCs w:val="24"/>
                <w:lang w:eastAsia="ja-JP"/>
              </w:rPr>
              <w:t>21</w:t>
            </w:r>
          </w:p>
        </w:tc>
        <w:tc>
          <w:tcPr>
            <w:tcW w:w="4391" w:type="dxa"/>
          </w:tcPr>
          <w:p w:rsidR="00362740" w:rsidRPr="006167D3" w:rsidRDefault="003627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 xml:space="preserve">Особо ценное имущество (для </w:t>
            </w:r>
            <w:r w:rsidR="004C0991" w:rsidRPr="006167D3">
              <w:rPr>
                <w:rFonts w:ascii="Times New Roman" w:hAnsi="Times New Roman"/>
                <w:sz w:val="24"/>
                <w:szCs w:val="24"/>
                <w:lang w:eastAsia="ja-JP"/>
              </w:rPr>
              <w:t xml:space="preserve">автономных и бюджетных </w:t>
            </w:r>
            <w:r w:rsidRPr="006167D3">
              <w:rPr>
                <w:rFonts w:ascii="Times New Roman" w:hAnsi="Times New Roman"/>
                <w:sz w:val="24"/>
                <w:szCs w:val="24"/>
                <w:lang w:eastAsia="ja-JP"/>
              </w:rPr>
              <w:t>муниципальных учреждений)</w:t>
            </w:r>
          </w:p>
        </w:tc>
        <w:tc>
          <w:tcPr>
            <w:tcW w:w="4962" w:type="dxa"/>
          </w:tcPr>
          <w:p w:rsidR="00362740" w:rsidRPr="006167D3" w:rsidRDefault="00362740" w:rsidP="00311D40">
            <w:pPr>
              <w:spacing w:line="240" w:lineRule="auto"/>
              <w:ind w:right="280"/>
              <w:jc w:val="center"/>
              <w:rPr>
                <w:rFonts w:ascii="Times New Roman" w:hAnsi="Times New Roman"/>
                <w:sz w:val="24"/>
                <w:szCs w:val="24"/>
                <w:lang w:eastAsia="ja-JP"/>
              </w:rPr>
            </w:pPr>
          </w:p>
        </w:tc>
      </w:tr>
      <w:tr w:rsidR="00362740" w:rsidRPr="00311D40" w:rsidTr="00362740">
        <w:tc>
          <w:tcPr>
            <w:tcW w:w="820" w:type="dxa"/>
          </w:tcPr>
          <w:p w:rsidR="00311D40" w:rsidRPr="006167D3" w:rsidRDefault="00311D40" w:rsidP="000D295E">
            <w:pPr>
              <w:spacing w:line="240" w:lineRule="auto"/>
              <w:ind w:right="280"/>
              <w:jc w:val="center"/>
              <w:rPr>
                <w:rFonts w:ascii="Times New Roman" w:hAnsi="Times New Roman"/>
                <w:sz w:val="24"/>
                <w:szCs w:val="24"/>
                <w:lang w:eastAsia="ja-JP"/>
              </w:rPr>
            </w:pPr>
            <w:r w:rsidRPr="006167D3">
              <w:rPr>
                <w:rFonts w:ascii="Times New Roman" w:hAnsi="Times New Roman"/>
                <w:sz w:val="24"/>
                <w:szCs w:val="24"/>
                <w:lang w:eastAsia="ja-JP"/>
              </w:rPr>
              <w:t>2</w:t>
            </w:r>
            <w:r w:rsidR="000D295E" w:rsidRPr="006167D3">
              <w:rPr>
                <w:rFonts w:ascii="Times New Roman" w:hAnsi="Times New Roman"/>
                <w:sz w:val="24"/>
                <w:szCs w:val="24"/>
                <w:lang w:eastAsia="ja-JP"/>
              </w:rPr>
              <w:t>2</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Иное (балансовая стоимость менее 100 000 рублей) движимое имущество</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11D40" w:rsidRPr="00311D40" w:rsidTr="00362740">
        <w:tc>
          <w:tcPr>
            <w:tcW w:w="10173" w:type="dxa"/>
            <w:gridSpan w:val="3"/>
          </w:tcPr>
          <w:p w:rsidR="00311D40" w:rsidRPr="006167D3" w:rsidRDefault="00311D40" w:rsidP="00311D40">
            <w:pPr>
              <w:spacing w:line="240" w:lineRule="auto"/>
              <w:ind w:right="280"/>
              <w:jc w:val="center"/>
              <w:rPr>
                <w:rFonts w:ascii="Times New Roman" w:hAnsi="Times New Roman"/>
                <w:b/>
                <w:bCs/>
                <w:sz w:val="24"/>
                <w:szCs w:val="24"/>
                <w:lang w:eastAsia="ja-JP"/>
              </w:rPr>
            </w:pPr>
            <w:r w:rsidRPr="006167D3">
              <w:rPr>
                <w:rFonts w:ascii="Times New Roman" w:hAnsi="Times New Roman"/>
                <w:b/>
                <w:bCs/>
                <w:sz w:val="24"/>
                <w:szCs w:val="24"/>
                <w:lang w:eastAsia="ja-JP"/>
              </w:rPr>
              <w:t>Трудовой договор с руководителем</w:t>
            </w:r>
          </w:p>
        </w:tc>
      </w:tr>
      <w:tr w:rsidR="00362740" w:rsidRPr="00311D40" w:rsidTr="00362740">
        <w:tc>
          <w:tcPr>
            <w:tcW w:w="820" w:type="dxa"/>
          </w:tcPr>
          <w:p w:rsidR="00311D40" w:rsidRPr="006167D3" w:rsidRDefault="00311D40" w:rsidP="00610964">
            <w:pPr>
              <w:spacing w:line="240" w:lineRule="auto"/>
              <w:ind w:right="280"/>
              <w:jc w:val="center"/>
              <w:rPr>
                <w:rFonts w:ascii="Times New Roman" w:hAnsi="Times New Roman"/>
                <w:sz w:val="24"/>
                <w:szCs w:val="24"/>
                <w:lang w:eastAsia="ja-JP"/>
              </w:rPr>
            </w:pPr>
            <w:r w:rsidRPr="006167D3">
              <w:rPr>
                <w:rFonts w:ascii="Times New Roman" w:hAnsi="Times New Roman"/>
                <w:sz w:val="24"/>
                <w:szCs w:val="24"/>
                <w:lang w:eastAsia="ja-JP"/>
              </w:rPr>
              <w:t>2</w:t>
            </w:r>
            <w:r w:rsidR="00610964" w:rsidRPr="006167D3">
              <w:rPr>
                <w:rFonts w:ascii="Times New Roman" w:hAnsi="Times New Roman"/>
                <w:sz w:val="24"/>
                <w:szCs w:val="24"/>
                <w:lang w:eastAsia="ja-JP"/>
              </w:rPr>
              <w:t>3</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Фамилия, имя, отчество</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62740" w:rsidRPr="00311D40" w:rsidTr="00362740">
        <w:tc>
          <w:tcPr>
            <w:tcW w:w="820" w:type="dxa"/>
          </w:tcPr>
          <w:p w:rsidR="00311D40" w:rsidRPr="006167D3" w:rsidRDefault="00311D40" w:rsidP="00610964">
            <w:pPr>
              <w:spacing w:line="240" w:lineRule="auto"/>
              <w:ind w:right="280"/>
              <w:jc w:val="center"/>
              <w:rPr>
                <w:rFonts w:ascii="Times New Roman" w:hAnsi="Times New Roman"/>
                <w:sz w:val="24"/>
                <w:szCs w:val="24"/>
                <w:lang w:eastAsia="ja-JP"/>
              </w:rPr>
            </w:pPr>
            <w:r w:rsidRPr="006167D3">
              <w:rPr>
                <w:rFonts w:ascii="Times New Roman" w:hAnsi="Times New Roman"/>
                <w:sz w:val="24"/>
                <w:szCs w:val="24"/>
                <w:lang w:eastAsia="ja-JP"/>
              </w:rPr>
              <w:t>2</w:t>
            </w:r>
            <w:r w:rsidR="00610964" w:rsidRPr="006167D3">
              <w:rPr>
                <w:rFonts w:ascii="Times New Roman" w:hAnsi="Times New Roman"/>
                <w:sz w:val="24"/>
                <w:szCs w:val="24"/>
                <w:lang w:eastAsia="ja-JP"/>
              </w:rPr>
              <w:t>4</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Должность</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62740" w:rsidRPr="00311D40" w:rsidTr="00362740">
        <w:tc>
          <w:tcPr>
            <w:tcW w:w="820" w:type="dxa"/>
          </w:tcPr>
          <w:p w:rsidR="00311D40" w:rsidRPr="006167D3" w:rsidRDefault="00311D40" w:rsidP="00610964">
            <w:pPr>
              <w:spacing w:line="240" w:lineRule="auto"/>
              <w:ind w:right="280"/>
              <w:jc w:val="center"/>
              <w:rPr>
                <w:rFonts w:ascii="Times New Roman" w:hAnsi="Times New Roman"/>
                <w:sz w:val="24"/>
                <w:szCs w:val="24"/>
                <w:lang w:eastAsia="ja-JP"/>
              </w:rPr>
            </w:pPr>
            <w:r w:rsidRPr="006167D3">
              <w:rPr>
                <w:rFonts w:ascii="Times New Roman" w:hAnsi="Times New Roman"/>
                <w:sz w:val="24"/>
                <w:szCs w:val="24"/>
                <w:lang w:eastAsia="ja-JP"/>
              </w:rPr>
              <w:t>2</w:t>
            </w:r>
            <w:r w:rsidR="00610964" w:rsidRPr="006167D3">
              <w:rPr>
                <w:rFonts w:ascii="Times New Roman" w:hAnsi="Times New Roman"/>
                <w:sz w:val="24"/>
                <w:szCs w:val="24"/>
                <w:lang w:eastAsia="ja-JP"/>
              </w:rPr>
              <w:t>5</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 xml:space="preserve">Телефон/факс/ </w:t>
            </w:r>
            <w:r w:rsidRPr="006167D3">
              <w:rPr>
                <w:rFonts w:ascii="Times New Roman" w:hAnsi="Times New Roman"/>
                <w:sz w:val="24"/>
                <w:szCs w:val="24"/>
                <w:lang w:val="en-US" w:eastAsia="ja-JP"/>
              </w:rPr>
              <w:t>e-mail</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62740" w:rsidRPr="00311D40" w:rsidTr="00362740">
        <w:tc>
          <w:tcPr>
            <w:tcW w:w="820" w:type="dxa"/>
          </w:tcPr>
          <w:p w:rsidR="00311D40" w:rsidRPr="006167D3" w:rsidRDefault="00311D40" w:rsidP="00610964">
            <w:pPr>
              <w:spacing w:line="240" w:lineRule="auto"/>
              <w:ind w:right="280"/>
              <w:jc w:val="center"/>
              <w:rPr>
                <w:rFonts w:ascii="Times New Roman" w:hAnsi="Times New Roman"/>
                <w:sz w:val="24"/>
                <w:szCs w:val="24"/>
                <w:lang w:eastAsia="ja-JP"/>
              </w:rPr>
            </w:pPr>
            <w:r w:rsidRPr="006167D3">
              <w:rPr>
                <w:rFonts w:ascii="Times New Roman" w:hAnsi="Times New Roman"/>
                <w:sz w:val="24"/>
                <w:szCs w:val="24"/>
                <w:lang w:eastAsia="ja-JP"/>
              </w:rPr>
              <w:t>2</w:t>
            </w:r>
            <w:r w:rsidR="00610964" w:rsidRPr="006167D3">
              <w:rPr>
                <w:rFonts w:ascii="Times New Roman" w:hAnsi="Times New Roman"/>
                <w:sz w:val="24"/>
                <w:szCs w:val="24"/>
                <w:lang w:eastAsia="ja-JP"/>
              </w:rPr>
              <w:t>6</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Дата подписания трудового договора</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11D40" w:rsidRPr="00311D40" w:rsidTr="00362740">
        <w:tc>
          <w:tcPr>
            <w:tcW w:w="10173" w:type="dxa"/>
            <w:gridSpan w:val="3"/>
          </w:tcPr>
          <w:p w:rsidR="00311D40" w:rsidRPr="006167D3" w:rsidRDefault="00311D40" w:rsidP="00311D40">
            <w:pPr>
              <w:spacing w:line="240" w:lineRule="auto"/>
              <w:ind w:right="280"/>
              <w:jc w:val="center"/>
              <w:rPr>
                <w:rFonts w:ascii="Times New Roman" w:hAnsi="Times New Roman"/>
                <w:b/>
                <w:bCs/>
                <w:sz w:val="24"/>
                <w:szCs w:val="24"/>
                <w:lang w:eastAsia="ja-JP"/>
              </w:rPr>
            </w:pPr>
            <w:r w:rsidRPr="006167D3">
              <w:rPr>
                <w:rFonts w:ascii="Times New Roman" w:hAnsi="Times New Roman"/>
                <w:b/>
                <w:bCs/>
                <w:sz w:val="24"/>
                <w:szCs w:val="24"/>
                <w:lang w:eastAsia="ja-JP"/>
              </w:rPr>
              <w:t>Дополнительные сведения</w:t>
            </w:r>
          </w:p>
        </w:tc>
      </w:tr>
      <w:tr w:rsidR="00362740" w:rsidRPr="00311D40" w:rsidTr="00362740">
        <w:tc>
          <w:tcPr>
            <w:tcW w:w="820" w:type="dxa"/>
          </w:tcPr>
          <w:p w:rsidR="00311D40" w:rsidRPr="006167D3" w:rsidRDefault="00311D40" w:rsidP="00610964">
            <w:pPr>
              <w:spacing w:line="240" w:lineRule="auto"/>
              <w:ind w:right="280"/>
              <w:jc w:val="center"/>
              <w:rPr>
                <w:rFonts w:ascii="Times New Roman" w:hAnsi="Times New Roman"/>
                <w:sz w:val="24"/>
                <w:szCs w:val="24"/>
                <w:lang w:eastAsia="ja-JP"/>
              </w:rPr>
            </w:pPr>
            <w:r w:rsidRPr="006167D3">
              <w:rPr>
                <w:rFonts w:ascii="Times New Roman" w:hAnsi="Times New Roman"/>
                <w:sz w:val="24"/>
                <w:szCs w:val="24"/>
                <w:lang w:eastAsia="ja-JP"/>
              </w:rPr>
              <w:t>2</w:t>
            </w:r>
            <w:r w:rsidR="00610964" w:rsidRPr="006167D3">
              <w:rPr>
                <w:rFonts w:ascii="Times New Roman" w:hAnsi="Times New Roman"/>
                <w:sz w:val="24"/>
                <w:szCs w:val="24"/>
                <w:lang w:eastAsia="ja-JP"/>
              </w:rPr>
              <w:t>7</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Краткое наименование юридического лица</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62740" w:rsidRPr="00311D40" w:rsidTr="00362740">
        <w:trPr>
          <w:trHeight w:val="70"/>
        </w:trPr>
        <w:tc>
          <w:tcPr>
            <w:tcW w:w="820" w:type="dxa"/>
          </w:tcPr>
          <w:p w:rsidR="00311D40" w:rsidRPr="006167D3" w:rsidRDefault="00311D40" w:rsidP="00610964">
            <w:pPr>
              <w:spacing w:line="240" w:lineRule="auto"/>
              <w:ind w:right="280"/>
              <w:jc w:val="center"/>
              <w:rPr>
                <w:rFonts w:ascii="Times New Roman" w:hAnsi="Times New Roman"/>
                <w:sz w:val="24"/>
                <w:szCs w:val="24"/>
                <w:lang w:eastAsia="ja-JP"/>
              </w:rPr>
            </w:pPr>
            <w:r w:rsidRPr="006167D3">
              <w:rPr>
                <w:rFonts w:ascii="Times New Roman" w:hAnsi="Times New Roman"/>
                <w:sz w:val="24"/>
                <w:szCs w:val="24"/>
                <w:lang w:eastAsia="ja-JP"/>
              </w:rPr>
              <w:t>2</w:t>
            </w:r>
            <w:r w:rsidR="00610964" w:rsidRPr="006167D3">
              <w:rPr>
                <w:rFonts w:ascii="Times New Roman" w:hAnsi="Times New Roman"/>
                <w:sz w:val="24"/>
                <w:szCs w:val="24"/>
                <w:lang w:eastAsia="ja-JP"/>
              </w:rPr>
              <w:t>8</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Наименование регистрирующего органа (инспекция МНС России)</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62740" w:rsidRPr="00311D40" w:rsidTr="00362740">
        <w:tc>
          <w:tcPr>
            <w:tcW w:w="820" w:type="dxa"/>
          </w:tcPr>
          <w:p w:rsidR="00311D40" w:rsidRPr="006167D3" w:rsidRDefault="00311D40" w:rsidP="00610964">
            <w:pPr>
              <w:spacing w:line="240" w:lineRule="auto"/>
              <w:ind w:right="280"/>
              <w:jc w:val="center"/>
              <w:rPr>
                <w:rFonts w:ascii="Times New Roman" w:hAnsi="Times New Roman"/>
                <w:sz w:val="24"/>
                <w:szCs w:val="24"/>
                <w:lang w:eastAsia="ja-JP"/>
              </w:rPr>
            </w:pPr>
            <w:r w:rsidRPr="006167D3">
              <w:rPr>
                <w:rFonts w:ascii="Times New Roman" w:hAnsi="Times New Roman"/>
                <w:sz w:val="24"/>
                <w:szCs w:val="24"/>
                <w:lang w:eastAsia="ja-JP"/>
              </w:rPr>
              <w:t>2</w:t>
            </w:r>
            <w:r w:rsidR="00610964" w:rsidRPr="006167D3">
              <w:rPr>
                <w:rFonts w:ascii="Times New Roman" w:hAnsi="Times New Roman"/>
                <w:sz w:val="24"/>
                <w:szCs w:val="24"/>
                <w:lang w:eastAsia="ja-JP"/>
              </w:rPr>
              <w:t>9</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Государственный регистрационный номер юридического лица</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62740" w:rsidRPr="00311D40" w:rsidTr="00362740">
        <w:tc>
          <w:tcPr>
            <w:tcW w:w="820" w:type="dxa"/>
          </w:tcPr>
          <w:p w:rsidR="00311D40" w:rsidRPr="006167D3" w:rsidRDefault="00610964" w:rsidP="00311D40">
            <w:pPr>
              <w:spacing w:line="240" w:lineRule="auto"/>
              <w:ind w:right="280"/>
              <w:jc w:val="center"/>
              <w:rPr>
                <w:rFonts w:ascii="Times New Roman" w:hAnsi="Times New Roman"/>
                <w:sz w:val="24"/>
                <w:szCs w:val="24"/>
                <w:lang w:eastAsia="ja-JP"/>
              </w:rPr>
            </w:pPr>
            <w:r w:rsidRPr="006167D3">
              <w:rPr>
                <w:rFonts w:ascii="Times New Roman" w:hAnsi="Times New Roman"/>
                <w:sz w:val="24"/>
                <w:szCs w:val="24"/>
                <w:lang w:eastAsia="ja-JP"/>
              </w:rPr>
              <w:t>30</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Дата внесения записи в Единый государственный реестр юридических лиц</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11D40" w:rsidRPr="00311D40" w:rsidTr="00362740">
        <w:tc>
          <w:tcPr>
            <w:tcW w:w="10173" w:type="dxa"/>
            <w:gridSpan w:val="3"/>
          </w:tcPr>
          <w:p w:rsidR="00311D40" w:rsidRPr="006167D3" w:rsidRDefault="00311D40" w:rsidP="00311D40">
            <w:pPr>
              <w:spacing w:line="240" w:lineRule="auto"/>
              <w:ind w:right="280"/>
              <w:jc w:val="center"/>
              <w:rPr>
                <w:rFonts w:ascii="Times New Roman" w:hAnsi="Times New Roman"/>
                <w:b/>
                <w:bCs/>
                <w:sz w:val="24"/>
                <w:szCs w:val="24"/>
                <w:lang w:eastAsia="ja-JP"/>
              </w:rPr>
            </w:pPr>
            <w:r w:rsidRPr="006167D3">
              <w:rPr>
                <w:rFonts w:ascii="Times New Roman" w:hAnsi="Times New Roman"/>
                <w:b/>
                <w:bCs/>
                <w:sz w:val="24"/>
                <w:szCs w:val="24"/>
                <w:lang w:eastAsia="ja-JP"/>
              </w:rPr>
              <w:t>Аренда/залог объектов учета</w:t>
            </w:r>
          </w:p>
        </w:tc>
      </w:tr>
      <w:tr w:rsidR="00362740" w:rsidRPr="00311D40" w:rsidTr="00362740">
        <w:tc>
          <w:tcPr>
            <w:tcW w:w="820" w:type="dxa"/>
          </w:tcPr>
          <w:p w:rsidR="00311D40" w:rsidRPr="006167D3" w:rsidRDefault="00610964"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lastRenderedPageBreak/>
              <w:t>31</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Общая площадь, сданная в аренду (кв</w:t>
            </w:r>
            <w:proofErr w:type="gramStart"/>
            <w:r w:rsidRPr="006167D3">
              <w:rPr>
                <w:rFonts w:ascii="Times New Roman" w:hAnsi="Times New Roman"/>
                <w:sz w:val="24"/>
                <w:szCs w:val="24"/>
                <w:lang w:eastAsia="ja-JP"/>
              </w:rPr>
              <w:t>.м</w:t>
            </w:r>
            <w:proofErr w:type="gramEnd"/>
            <w:r w:rsidRPr="006167D3">
              <w:rPr>
                <w:rFonts w:ascii="Times New Roman" w:hAnsi="Times New Roman"/>
                <w:sz w:val="24"/>
                <w:szCs w:val="24"/>
                <w:lang w:eastAsia="ja-JP"/>
              </w:rPr>
              <w:t>)</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62740" w:rsidRPr="00311D40" w:rsidTr="00362740">
        <w:tc>
          <w:tcPr>
            <w:tcW w:w="820" w:type="dxa"/>
          </w:tcPr>
          <w:p w:rsidR="00311D40" w:rsidRPr="006167D3" w:rsidRDefault="00311D40" w:rsidP="00610964">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3</w:t>
            </w:r>
            <w:r w:rsidR="00610964" w:rsidRPr="006167D3">
              <w:rPr>
                <w:rFonts w:ascii="Times New Roman" w:hAnsi="Times New Roman"/>
                <w:sz w:val="24"/>
                <w:szCs w:val="24"/>
                <w:lang w:eastAsia="ja-JP"/>
              </w:rPr>
              <w:t>2</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Количество арендаторов</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62740" w:rsidRPr="00311D40" w:rsidTr="00362740">
        <w:tc>
          <w:tcPr>
            <w:tcW w:w="820" w:type="dxa"/>
          </w:tcPr>
          <w:p w:rsidR="00311D40" w:rsidRPr="006167D3" w:rsidRDefault="00311D40" w:rsidP="00610964">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3</w:t>
            </w:r>
            <w:r w:rsidR="00610964" w:rsidRPr="006167D3">
              <w:rPr>
                <w:rFonts w:ascii="Times New Roman" w:hAnsi="Times New Roman"/>
                <w:sz w:val="24"/>
                <w:szCs w:val="24"/>
                <w:lang w:eastAsia="ja-JP"/>
              </w:rPr>
              <w:t>3</w:t>
            </w:r>
            <w:r w:rsidRPr="006167D3">
              <w:rPr>
                <w:rFonts w:ascii="Times New Roman" w:hAnsi="Times New Roman"/>
                <w:sz w:val="24"/>
                <w:szCs w:val="24"/>
                <w:lang w:eastAsia="ja-JP"/>
              </w:rPr>
              <w:t xml:space="preserve">     </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Сумма арендной платы, всего / подлежащая перечислению в бюджет (руб.)</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62740" w:rsidRPr="00311D40" w:rsidTr="00362740">
        <w:tc>
          <w:tcPr>
            <w:tcW w:w="820" w:type="dxa"/>
          </w:tcPr>
          <w:p w:rsidR="00311D40" w:rsidRPr="006167D3" w:rsidRDefault="00311D40" w:rsidP="00610964">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3</w:t>
            </w:r>
            <w:r w:rsidR="00610964" w:rsidRPr="006167D3">
              <w:rPr>
                <w:rFonts w:ascii="Times New Roman" w:hAnsi="Times New Roman"/>
                <w:sz w:val="24"/>
                <w:szCs w:val="24"/>
                <w:lang w:eastAsia="ja-JP"/>
              </w:rPr>
              <w:t>4</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Сумма залога / дата окончания залога</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62740" w:rsidRPr="00311D40" w:rsidTr="00362740">
        <w:tc>
          <w:tcPr>
            <w:tcW w:w="820" w:type="dxa"/>
          </w:tcPr>
          <w:p w:rsidR="00311D40" w:rsidRPr="006167D3" w:rsidRDefault="00311D40" w:rsidP="00610964">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3</w:t>
            </w:r>
            <w:r w:rsidR="00610964" w:rsidRPr="006167D3">
              <w:rPr>
                <w:rFonts w:ascii="Times New Roman" w:hAnsi="Times New Roman"/>
                <w:sz w:val="24"/>
                <w:szCs w:val="24"/>
                <w:lang w:eastAsia="ja-JP"/>
              </w:rPr>
              <w:t>5</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Иное</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11D40" w:rsidRPr="00311D40" w:rsidTr="00362740">
        <w:tc>
          <w:tcPr>
            <w:tcW w:w="10173" w:type="dxa"/>
            <w:gridSpan w:val="3"/>
          </w:tcPr>
          <w:p w:rsidR="00311D40" w:rsidRPr="006167D3" w:rsidRDefault="00311D40" w:rsidP="00311D40">
            <w:pPr>
              <w:spacing w:line="240" w:lineRule="auto"/>
              <w:ind w:right="280"/>
              <w:jc w:val="center"/>
              <w:rPr>
                <w:rFonts w:ascii="Times New Roman" w:hAnsi="Times New Roman"/>
                <w:b/>
                <w:bCs/>
                <w:sz w:val="24"/>
                <w:szCs w:val="24"/>
                <w:lang w:eastAsia="ja-JP"/>
              </w:rPr>
            </w:pPr>
            <w:r w:rsidRPr="006167D3">
              <w:rPr>
                <w:rFonts w:ascii="Times New Roman" w:hAnsi="Times New Roman"/>
                <w:b/>
                <w:bCs/>
                <w:sz w:val="24"/>
                <w:szCs w:val="24"/>
                <w:lang w:eastAsia="ja-JP"/>
              </w:rPr>
              <w:t>Показатели экономической активности</w:t>
            </w:r>
          </w:p>
        </w:tc>
      </w:tr>
      <w:tr w:rsidR="00362740" w:rsidRPr="00311D40" w:rsidTr="00362740">
        <w:tc>
          <w:tcPr>
            <w:tcW w:w="820" w:type="dxa"/>
          </w:tcPr>
          <w:p w:rsidR="00311D40" w:rsidRPr="006167D3" w:rsidRDefault="00311D40" w:rsidP="00610964">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3</w:t>
            </w:r>
            <w:r w:rsidR="00610964" w:rsidRPr="006167D3">
              <w:rPr>
                <w:rFonts w:ascii="Times New Roman" w:hAnsi="Times New Roman"/>
                <w:sz w:val="24"/>
                <w:szCs w:val="24"/>
                <w:lang w:eastAsia="ja-JP"/>
              </w:rPr>
              <w:t>6</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Выручка от продажи товаров, продукции, работ, услуг</w:t>
            </w:r>
          </w:p>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(без НДС и обязательных платежей)</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62740" w:rsidRPr="00311D40" w:rsidTr="00362740">
        <w:tc>
          <w:tcPr>
            <w:tcW w:w="820" w:type="dxa"/>
          </w:tcPr>
          <w:p w:rsidR="00311D40" w:rsidRPr="006167D3" w:rsidRDefault="00311D40" w:rsidP="00610964">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3</w:t>
            </w:r>
            <w:r w:rsidR="00610964" w:rsidRPr="006167D3">
              <w:rPr>
                <w:rFonts w:ascii="Times New Roman" w:hAnsi="Times New Roman"/>
                <w:sz w:val="24"/>
                <w:szCs w:val="24"/>
                <w:lang w:eastAsia="ja-JP"/>
              </w:rPr>
              <w:t>7</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Чистая прибыль</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r w:rsidR="00362740" w:rsidRPr="00311D40" w:rsidTr="00362740">
        <w:tc>
          <w:tcPr>
            <w:tcW w:w="820" w:type="dxa"/>
          </w:tcPr>
          <w:p w:rsidR="00311D40" w:rsidRPr="006167D3" w:rsidRDefault="00311D40" w:rsidP="00610964">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3</w:t>
            </w:r>
            <w:r w:rsidR="00610964" w:rsidRPr="006167D3">
              <w:rPr>
                <w:rFonts w:ascii="Times New Roman" w:hAnsi="Times New Roman"/>
                <w:sz w:val="24"/>
                <w:szCs w:val="24"/>
                <w:lang w:eastAsia="ja-JP"/>
              </w:rPr>
              <w:t>8</w:t>
            </w:r>
          </w:p>
        </w:tc>
        <w:tc>
          <w:tcPr>
            <w:tcW w:w="4391" w:type="dxa"/>
          </w:tcPr>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Сумма прибыли, подлежащая перечислению в местный бюджет</w:t>
            </w:r>
          </w:p>
          <w:p w:rsidR="00311D40" w:rsidRPr="006167D3" w:rsidRDefault="00311D40" w:rsidP="00311D40">
            <w:pPr>
              <w:spacing w:line="240" w:lineRule="auto"/>
              <w:ind w:right="280"/>
              <w:rPr>
                <w:rFonts w:ascii="Times New Roman" w:hAnsi="Times New Roman"/>
                <w:sz w:val="24"/>
                <w:szCs w:val="24"/>
                <w:lang w:eastAsia="ja-JP"/>
              </w:rPr>
            </w:pPr>
            <w:r w:rsidRPr="006167D3">
              <w:rPr>
                <w:rFonts w:ascii="Times New Roman" w:hAnsi="Times New Roman"/>
                <w:sz w:val="24"/>
                <w:szCs w:val="24"/>
                <w:lang w:eastAsia="ja-JP"/>
              </w:rPr>
              <w:t>(утвержденное значение / фактическое)</w:t>
            </w:r>
          </w:p>
        </w:tc>
        <w:tc>
          <w:tcPr>
            <w:tcW w:w="4962" w:type="dxa"/>
          </w:tcPr>
          <w:p w:rsidR="00311D40" w:rsidRPr="006167D3" w:rsidRDefault="00311D40" w:rsidP="00311D40">
            <w:pPr>
              <w:spacing w:line="240" w:lineRule="auto"/>
              <w:ind w:right="280"/>
              <w:jc w:val="center"/>
              <w:rPr>
                <w:rFonts w:ascii="Times New Roman" w:hAnsi="Times New Roman"/>
                <w:sz w:val="24"/>
                <w:szCs w:val="24"/>
                <w:lang w:eastAsia="ja-JP"/>
              </w:rPr>
            </w:pPr>
          </w:p>
        </w:tc>
      </w:tr>
    </w:tbl>
    <w:p w:rsidR="00311D40" w:rsidRPr="00311D40" w:rsidRDefault="00311D40" w:rsidP="00311D40">
      <w:pPr>
        <w:spacing w:line="240" w:lineRule="auto"/>
        <w:ind w:right="280"/>
        <w:rPr>
          <w:rFonts w:ascii="Times New Roman" w:hAnsi="Times New Roman"/>
          <w:lang w:eastAsia="ja-JP"/>
        </w:rPr>
      </w:pPr>
    </w:p>
    <w:p w:rsidR="00311D40" w:rsidRPr="00311D40" w:rsidRDefault="00311D40" w:rsidP="00311D40">
      <w:pPr>
        <w:spacing w:line="240" w:lineRule="auto"/>
        <w:ind w:right="280"/>
        <w:rPr>
          <w:rFonts w:ascii="Times New Roman" w:hAnsi="Times New Roman"/>
          <w:lang w:eastAsia="ja-JP"/>
        </w:rPr>
      </w:pPr>
    </w:p>
    <w:p w:rsidR="006824E4" w:rsidRPr="00FC25B2" w:rsidRDefault="006824E4" w:rsidP="006824E4">
      <w:pPr>
        <w:pStyle w:val="a9"/>
        <w:rPr>
          <w:rFonts w:ascii="Times New Roman" w:hAnsi="Times New Roman" w:cs="Times New Roman"/>
          <w:sz w:val="28"/>
          <w:szCs w:val="28"/>
        </w:rPr>
      </w:pPr>
      <w:r w:rsidRPr="00FC25B2">
        <w:rPr>
          <w:rFonts w:ascii="Times New Roman" w:hAnsi="Times New Roman" w:cs="Times New Roman"/>
          <w:sz w:val="28"/>
          <w:szCs w:val="28"/>
        </w:rPr>
        <w:t>М.П.       Руководитель  _______________________________</w:t>
      </w:r>
    </w:p>
    <w:p w:rsidR="006824E4" w:rsidRPr="00FC25B2" w:rsidRDefault="006824E4" w:rsidP="006824E4">
      <w:pPr>
        <w:pStyle w:val="a9"/>
        <w:rPr>
          <w:rFonts w:ascii="Times New Roman" w:hAnsi="Times New Roman" w:cs="Times New Roman"/>
          <w:sz w:val="20"/>
          <w:szCs w:val="20"/>
        </w:rPr>
      </w:pPr>
      <w:r w:rsidRPr="00FC25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25B2">
        <w:rPr>
          <w:rFonts w:ascii="Times New Roman" w:hAnsi="Times New Roman" w:cs="Times New Roman"/>
          <w:sz w:val="20"/>
          <w:szCs w:val="20"/>
        </w:rPr>
        <w:t>(Ф</w:t>
      </w:r>
      <w:r>
        <w:rPr>
          <w:rFonts w:ascii="Times New Roman" w:hAnsi="Times New Roman" w:cs="Times New Roman"/>
          <w:sz w:val="20"/>
          <w:szCs w:val="20"/>
        </w:rPr>
        <w:t>.</w:t>
      </w:r>
      <w:r w:rsidRPr="00FC25B2">
        <w:rPr>
          <w:rFonts w:ascii="Times New Roman" w:hAnsi="Times New Roman" w:cs="Times New Roman"/>
          <w:sz w:val="20"/>
          <w:szCs w:val="20"/>
        </w:rPr>
        <w:t>И</w:t>
      </w:r>
      <w:r>
        <w:rPr>
          <w:rFonts w:ascii="Times New Roman" w:hAnsi="Times New Roman" w:cs="Times New Roman"/>
          <w:sz w:val="20"/>
          <w:szCs w:val="20"/>
        </w:rPr>
        <w:t>.</w:t>
      </w:r>
      <w:r w:rsidRPr="00FC25B2">
        <w:rPr>
          <w:rFonts w:ascii="Times New Roman" w:hAnsi="Times New Roman" w:cs="Times New Roman"/>
          <w:sz w:val="20"/>
          <w:szCs w:val="20"/>
        </w:rPr>
        <w:t>О</w:t>
      </w:r>
      <w:r>
        <w:rPr>
          <w:rFonts w:ascii="Times New Roman" w:hAnsi="Times New Roman" w:cs="Times New Roman"/>
          <w:sz w:val="20"/>
          <w:szCs w:val="20"/>
        </w:rPr>
        <w:t>.</w:t>
      </w:r>
      <w:r w:rsidRPr="00FC25B2">
        <w:rPr>
          <w:rFonts w:ascii="Times New Roman" w:hAnsi="Times New Roman" w:cs="Times New Roman"/>
          <w:sz w:val="20"/>
          <w:szCs w:val="20"/>
        </w:rPr>
        <w:t xml:space="preserve"> тел)</w:t>
      </w:r>
    </w:p>
    <w:p w:rsidR="006824E4" w:rsidRPr="00FC25B2" w:rsidRDefault="006824E4" w:rsidP="006824E4">
      <w:pPr>
        <w:pStyle w:val="a9"/>
        <w:rPr>
          <w:rFonts w:ascii="Times New Roman" w:hAnsi="Times New Roman" w:cs="Times New Roman"/>
          <w:sz w:val="28"/>
          <w:szCs w:val="28"/>
        </w:rPr>
      </w:pPr>
      <w:r w:rsidRPr="00FC25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25B2">
        <w:rPr>
          <w:rFonts w:ascii="Times New Roman" w:hAnsi="Times New Roman" w:cs="Times New Roman"/>
          <w:sz w:val="28"/>
          <w:szCs w:val="28"/>
        </w:rPr>
        <w:t xml:space="preserve">  Гл. бухгалтер _______________________________</w:t>
      </w:r>
    </w:p>
    <w:p w:rsidR="006824E4" w:rsidRPr="00311D40" w:rsidRDefault="006824E4" w:rsidP="006824E4">
      <w:pPr>
        <w:pStyle w:val="a9"/>
        <w:rPr>
          <w:rFonts w:ascii="Times New Roman" w:hAnsi="Times New Roman" w:cs="Times New Roman"/>
          <w:sz w:val="28"/>
          <w:szCs w:val="28"/>
          <w:lang w:eastAsia="ja-JP"/>
        </w:rPr>
      </w:pPr>
      <w:r>
        <w:rPr>
          <w:sz w:val="20"/>
          <w:szCs w:val="20"/>
        </w:rPr>
        <w:t xml:space="preserve">                                                     </w:t>
      </w:r>
      <w:r w:rsidRPr="00FC25B2">
        <w:rPr>
          <w:rFonts w:ascii="Times New Roman" w:hAnsi="Times New Roman" w:cs="Times New Roman"/>
          <w:sz w:val="20"/>
          <w:szCs w:val="20"/>
        </w:rPr>
        <w:t>(Ф</w:t>
      </w:r>
      <w:r>
        <w:rPr>
          <w:rFonts w:ascii="Times New Roman" w:hAnsi="Times New Roman" w:cs="Times New Roman"/>
          <w:sz w:val="20"/>
          <w:szCs w:val="20"/>
        </w:rPr>
        <w:t>.</w:t>
      </w:r>
      <w:r w:rsidRPr="00FC25B2">
        <w:rPr>
          <w:rFonts w:ascii="Times New Roman" w:hAnsi="Times New Roman" w:cs="Times New Roman"/>
          <w:sz w:val="20"/>
          <w:szCs w:val="20"/>
        </w:rPr>
        <w:t>И</w:t>
      </w:r>
      <w:r>
        <w:rPr>
          <w:rFonts w:ascii="Times New Roman" w:hAnsi="Times New Roman" w:cs="Times New Roman"/>
          <w:sz w:val="20"/>
          <w:szCs w:val="20"/>
        </w:rPr>
        <w:t>.</w:t>
      </w:r>
      <w:r w:rsidRPr="00FC25B2">
        <w:rPr>
          <w:rFonts w:ascii="Times New Roman" w:hAnsi="Times New Roman" w:cs="Times New Roman"/>
          <w:sz w:val="20"/>
          <w:szCs w:val="20"/>
        </w:rPr>
        <w:t>О</w:t>
      </w:r>
      <w:r>
        <w:rPr>
          <w:rFonts w:ascii="Times New Roman" w:hAnsi="Times New Roman" w:cs="Times New Roman"/>
          <w:sz w:val="20"/>
          <w:szCs w:val="20"/>
        </w:rPr>
        <w:t>.</w:t>
      </w:r>
      <w:r w:rsidRPr="00FC25B2">
        <w:rPr>
          <w:rFonts w:ascii="Times New Roman" w:hAnsi="Times New Roman" w:cs="Times New Roman"/>
          <w:sz w:val="20"/>
          <w:szCs w:val="20"/>
        </w:rPr>
        <w:t xml:space="preserve"> тел)</w:t>
      </w:r>
    </w:p>
    <w:p w:rsidR="00311D40" w:rsidRPr="00311D40" w:rsidRDefault="00311D40" w:rsidP="00311D40">
      <w:pPr>
        <w:spacing w:line="240" w:lineRule="auto"/>
        <w:ind w:right="280"/>
        <w:rPr>
          <w:rFonts w:ascii="Times New Roman" w:hAnsi="Times New Roman"/>
          <w:lang w:eastAsia="ja-JP"/>
        </w:rPr>
      </w:pPr>
    </w:p>
    <w:p w:rsidR="00311D40" w:rsidRPr="00311D40" w:rsidRDefault="00311D40" w:rsidP="00311D40">
      <w:pPr>
        <w:spacing w:line="240" w:lineRule="auto"/>
        <w:ind w:right="280"/>
        <w:rPr>
          <w:rFonts w:ascii="Times New Roman" w:hAnsi="Times New Roman"/>
          <w:lang w:eastAsia="ja-JP"/>
        </w:rPr>
      </w:pPr>
    </w:p>
    <w:p w:rsidR="00311D40" w:rsidRPr="00311D40" w:rsidRDefault="00311D40" w:rsidP="00311D40">
      <w:pPr>
        <w:spacing w:line="240" w:lineRule="auto"/>
        <w:ind w:right="280"/>
        <w:rPr>
          <w:rFonts w:ascii="Times New Roman" w:hAnsi="Times New Roman"/>
          <w:lang w:eastAsia="ja-JP"/>
        </w:rPr>
      </w:pPr>
    </w:p>
    <w:p w:rsidR="00311D40" w:rsidRPr="00311D40" w:rsidRDefault="00311D40" w:rsidP="00311D40">
      <w:pPr>
        <w:spacing w:line="240" w:lineRule="auto"/>
        <w:ind w:right="280"/>
        <w:rPr>
          <w:rFonts w:ascii="Times New Roman" w:hAnsi="Times New Roman"/>
          <w:lang w:eastAsia="ja-JP"/>
        </w:rPr>
      </w:pPr>
    </w:p>
    <w:p w:rsidR="00311D40" w:rsidRPr="00311D40" w:rsidRDefault="00311D40" w:rsidP="00311D40">
      <w:pPr>
        <w:spacing w:line="240" w:lineRule="auto"/>
        <w:ind w:right="280"/>
        <w:rPr>
          <w:rFonts w:ascii="Times New Roman" w:hAnsi="Times New Roman"/>
          <w:lang w:eastAsia="ja-JP"/>
        </w:rPr>
      </w:pPr>
    </w:p>
    <w:p w:rsidR="00311D40" w:rsidRPr="00311D40" w:rsidRDefault="00311D40" w:rsidP="00311D40">
      <w:pPr>
        <w:spacing w:line="240" w:lineRule="auto"/>
        <w:ind w:right="280"/>
        <w:rPr>
          <w:rFonts w:ascii="Times New Roman" w:hAnsi="Times New Roman"/>
          <w:lang w:eastAsia="ja-JP"/>
        </w:rPr>
      </w:pPr>
    </w:p>
    <w:p w:rsidR="00311D40" w:rsidRPr="00311D40" w:rsidRDefault="00311D40" w:rsidP="00311D40">
      <w:pPr>
        <w:spacing w:line="240" w:lineRule="auto"/>
        <w:ind w:right="280"/>
        <w:rPr>
          <w:rFonts w:ascii="Times New Roman" w:hAnsi="Times New Roman"/>
          <w:lang w:eastAsia="ja-JP"/>
        </w:rPr>
      </w:pPr>
    </w:p>
    <w:p w:rsidR="00311D40" w:rsidRPr="00311D40" w:rsidRDefault="00311D40" w:rsidP="00311D40">
      <w:pPr>
        <w:spacing w:line="240" w:lineRule="auto"/>
        <w:ind w:right="280"/>
        <w:rPr>
          <w:rFonts w:ascii="Times New Roman" w:hAnsi="Times New Roman"/>
          <w:lang w:eastAsia="ja-JP"/>
        </w:rPr>
      </w:pPr>
    </w:p>
    <w:p w:rsidR="00311D40" w:rsidRPr="00311D40" w:rsidRDefault="00311D40" w:rsidP="00311D40">
      <w:pPr>
        <w:spacing w:line="240" w:lineRule="auto"/>
        <w:ind w:right="280"/>
        <w:rPr>
          <w:rFonts w:ascii="Times New Roman" w:hAnsi="Times New Roman"/>
          <w:lang w:eastAsia="ja-JP"/>
        </w:rPr>
      </w:pPr>
    </w:p>
    <w:p w:rsidR="00311D40" w:rsidRPr="00311D40" w:rsidRDefault="00311D40" w:rsidP="00311D40">
      <w:pPr>
        <w:spacing w:line="240" w:lineRule="auto"/>
        <w:ind w:right="280"/>
        <w:rPr>
          <w:rFonts w:ascii="Times New Roman" w:hAnsi="Times New Roman"/>
          <w:lang w:eastAsia="ja-JP"/>
        </w:rPr>
      </w:pPr>
    </w:p>
    <w:p w:rsidR="00311D40" w:rsidRPr="00311D40" w:rsidRDefault="00311D40" w:rsidP="00311D40">
      <w:pPr>
        <w:spacing w:line="240" w:lineRule="auto"/>
        <w:ind w:right="840"/>
        <w:rPr>
          <w:rFonts w:ascii="Times New Roman" w:hAnsi="Times New Roman"/>
          <w:sz w:val="28"/>
          <w:szCs w:val="28"/>
          <w:lang w:eastAsia="ja-JP"/>
        </w:rPr>
        <w:sectPr w:rsidR="00311D40" w:rsidRPr="00311D40" w:rsidSect="0001777D">
          <w:pgSz w:w="11906" w:h="16838" w:code="9"/>
          <w:pgMar w:top="1135" w:right="707" w:bottom="993" w:left="1134" w:header="720" w:footer="720" w:gutter="0"/>
          <w:cols w:space="720"/>
        </w:sectPr>
      </w:pPr>
    </w:p>
    <w:p w:rsidR="00311D40" w:rsidRPr="0068086A" w:rsidRDefault="00311D40" w:rsidP="0032461F">
      <w:pPr>
        <w:spacing w:after="0" w:line="240" w:lineRule="auto"/>
        <w:ind w:right="840"/>
        <w:rPr>
          <w:rFonts w:ascii="Times New Roman" w:hAnsi="Times New Roman"/>
          <w:sz w:val="24"/>
          <w:szCs w:val="24"/>
          <w:lang w:eastAsia="ja-JP"/>
        </w:rPr>
      </w:pPr>
      <w:r w:rsidRPr="0068086A">
        <w:rPr>
          <w:rFonts w:ascii="Times New Roman" w:hAnsi="Times New Roman"/>
          <w:sz w:val="24"/>
          <w:szCs w:val="24"/>
          <w:lang w:eastAsia="ja-JP"/>
        </w:rPr>
        <w:lastRenderedPageBreak/>
        <w:t xml:space="preserve">                                                                                                                                            </w:t>
      </w:r>
      <w:r w:rsidR="00613193" w:rsidRPr="0068086A">
        <w:rPr>
          <w:rFonts w:ascii="Times New Roman" w:hAnsi="Times New Roman"/>
          <w:sz w:val="24"/>
          <w:szCs w:val="24"/>
          <w:lang w:eastAsia="ja-JP"/>
        </w:rPr>
        <w:t xml:space="preserve">     </w:t>
      </w:r>
      <w:r w:rsidRPr="0068086A">
        <w:rPr>
          <w:rFonts w:ascii="Times New Roman" w:hAnsi="Times New Roman"/>
          <w:sz w:val="24"/>
          <w:szCs w:val="24"/>
          <w:lang w:eastAsia="ja-JP"/>
        </w:rPr>
        <w:t xml:space="preserve">  Приложение №</w:t>
      </w:r>
      <w:r w:rsidR="00BE78B0" w:rsidRPr="0068086A">
        <w:rPr>
          <w:rFonts w:ascii="Times New Roman" w:hAnsi="Times New Roman"/>
          <w:sz w:val="24"/>
          <w:szCs w:val="24"/>
          <w:lang w:eastAsia="ja-JP"/>
        </w:rPr>
        <w:t xml:space="preserve"> </w:t>
      </w:r>
      <w:r w:rsidRPr="0068086A">
        <w:rPr>
          <w:rFonts w:ascii="Times New Roman" w:hAnsi="Times New Roman"/>
          <w:sz w:val="24"/>
          <w:szCs w:val="24"/>
          <w:lang w:eastAsia="ja-JP"/>
        </w:rPr>
        <w:t>3</w:t>
      </w:r>
    </w:p>
    <w:p w:rsidR="00613193" w:rsidRPr="0068086A" w:rsidRDefault="00FB62E2" w:rsidP="00FB62E2">
      <w:pPr>
        <w:pStyle w:val="ConsPlusTitle"/>
        <w:widowControl/>
        <w:ind w:left="8080"/>
        <w:jc w:val="both"/>
        <w:rPr>
          <w:rFonts w:ascii="Times New Roman" w:hAnsi="Times New Roman" w:cs="Times New Roman"/>
          <w:b w:val="0"/>
          <w:sz w:val="24"/>
          <w:szCs w:val="24"/>
        </w:rPr>
      </w:pPr>
      <w:r w:rsidRPr="0068086A">
        <w:rPr>
          <w:rFonts w:ascii="Times New Roman" w:hAnsi="Times New Roman" w:cs="Times New Roman"/>
          <w:b w:val="0"/>
          <w:sz w:val="24"/>
          <w:szCs w:val="24"/>
        </w:rPr>
        <w:t>к Правилам учета объектов муниципальной собственности Тюшинского сельского поселения Кардымовского района Смоленской области и ведения реестра объектов муниципальной собственности Тюшинского сельского поселения Кардымовского района Смоленской области</w:t>
      </w:r>
    </w:p>
    <w:p w:rsidR="00311D40" w:rsidRPr="00311D40" w:rsidRDefault="00311D40" w:rsidP="00311D40">
      <w:pPr>
        <w:spacing w:line="240" w:lineRule="auto"/>
        <w:rPr>
          <w:rFonts w:ascii="Times New Roman" w:hAnsi="Times New Roman"/>
          <w:sz w:val="28"/>
          <w:szCs w:val="28"/>
          <w:lang w:eastAsia="ja-JP"/>
        </w:rPr>
      </w:pPr>
    </w:p>
    <w:p w:rsidR="00311D40" w:rsidRPr="00311D40" w:rsidRDefault="00311D40" w:rsidP="00311D40">
      <w:pPr>
        <w:spacing w:line="240" w:lineRule="auto"/>
        <w:rPr>
          <w:rFonts w:ascii="Times New Roman" w:hAnsi="Times New Roman"/>
          <w:sz w:val="28"/>
          <w:szCs w:val="28"/>
          <w:lang w:eastAsia="ja-JP"/>
        </w:rPr>
      </w:pPr>
    </w:p>
    <w:p w:rsidR="00F37562" w:rsidRDefault="00F37562" w:rsidP="00F37562">
      <w:pPr>
        <w:ind w:firstLine="720"/>
        <w:jc w:val="both"/>
      </w:pPr>
    </w:p>
    <w:p w:rsidR="00F37562" w:rsidRPr="00F37562" w:rsidRDefault="00F37562" w:rsidP="00F37562">
      <w:pPr>
        <w:pStyle w:val="1"/>
        <w:jc w:val="center"/>
        <w:rPr>
          <w:rFonts w:ascii="Times New Roman" w:hAnsi="Times New Roman"/>
          <w:sz w:val="28"/>
          <w:szCs w:val="28"/>
        </w:rPr>
      </w:pPr>
      <w:r w:rsidRPr="00F37562">
        <w:rPr>
          <w:rFonts w:ascii="Times New Roman" w:hAnsi="Times New Roman"/>
          <w:sz w:val="28"/>
          <w:szCs w:val="28"/>
        </w:rPr>
        <w:t>Перечень</w:t>
      </w:r>
      <w:r w:rsidRPr="00F37562">
        <w:rPr>
          <w:rFonts w:ascii="Times New Roman" w:hAnsi="Times New Roman"/>
          <w:sz w:val="28"/>
          <w:szCs w:val="28"/>
        </w:rPr>
        <w:br/>
        <w:t>объектов недвижимости</w:t>
      </w:r>
      <w:r w:rsidRPr="00F37562">
        <w:rPr>
          <w:rFonts w:ascii="Times New Roman" w:hAnsi="Times New Roman"/>
          <w:sz w:val="28"/>
          <w:szCs w:val="28"/>
        </w:rPr>
        <w:br/>
        <w:t>(зданий, сооружений и земельных участков под зданиями)</w:t>
      </w:r>
      <w:r w:rsidRPr="00F37562">
        <w:rPr>
          <w:rFonts w:ascii="Times New Roman" w:hAnsi="Times New Roman"/>
          <w:sz w:val="28"/>
          <w:szCs w:val="28"/>
        </w:rPr>
        <w:br/>
        <w:t>_________________________________________________________</w:t>
      </w:r>
      <w:r w:rsidRPr="00F37562">
        <w:rPr>
          <w:rFonts w:ascii="Times New Roman" w:hAnsi="Times New Roman"/>
          <w:sz w:val="28"/>
          <w:szCs w:val="28"/>
        </w:rPr>
        <w:br/>
        <w:t>(наименование юридического лица)</w:t>
      </w:r>
      <w:r w:rsidRPr="00F37562">
        <w:rPr>
          <w:rFonts w:ascii="Times New Roman" w:hAnsi="Times New Roman"/>
          <w:sz w:val="28"/>
          <w:szCs w:val="28"/>
        </w:rPr>
        <w:br/>
        <w:t xml:space="preserve">по состоянию </w:t>
      </w:r>
      <w:proofErr w:type="gramStart"/>
      <w:r w:rsidRPr="00F37562">
        <w:rPr>
          <w:rFonts w:ascii="Times New Roman" w:hAnsi="Times New Roman"/>
          <w:sz w:val="28"/>
          <w:szCs w:val="28"/>
        </w:rPr>
        <w:t>на</w:t>
      </w:r>
      <w:proofErr w:type="gramEnd"/>
      <w:r w:rsidRPr="00F37562">
        <w:rPr>
          <w:rFonts w:ascii="Times New Roman" w:hAnsi="Times New Roman"/>
          <w:sz w:val="28"/>
          <w:szCs w:val="28"/>
        </w:rPr>
        <w:t xml:space="preserve"> _________________________</w:t>
      </w:r>
    </w:p>
    <w:p w:rsidR="00F37562" w:rsidRPr="00F37562" w:rsidRDefault="00F37562" w:rsidP="00F37562">
      <w:pPr>
        <w:pStyle w:val="1"/>
        <w:rPr>
          <w:rFonts w:ascii="Times New Roman" w:hAnsi="Times New Roman"/>
        </w:rPr>
        <w:sectPr w:rsidR="00F37562" w:rsidRPr="00F37562" w:rsidSect="00972C67">
          <w:pgSz w:w="16836" w:h="11904" w:orient="landscape"/>
          <w:pgMar w:top="1440" w:right="1440" w:bottom="1440" w:left="1134" w:header="720" w:footer="720" w:gutter="0"/>
          <w:cols w:space="720"/>
          <w:noEndnote/>
        </w:sectPr>
      </w:pPr>
    </w:p>
    <w:p w:rsidR="00F37562" w:rsidRPr="00F37562" w:rsidRDefault="00F37562" w:rsidP="00F37562">
      <w:pPr>
        <w:ind w:firstLine="720"/>
        <w:jc w:val="both"/>
        <w:rPr>
          <w:rFonts w:ascii="Times New Roman" w:hAnsi="Times New Roman"/>
        </w:rPr>
      </w:pPr>
    </w:p>
    <w:tbl>
      <w:tblPr>
        <w:tblW w:w="15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1816"/>
        <w:gridCol w:w="1906"/>
        <w:gridCol w:w="1773"/>
        <w:gridCol w:w="1621"/>
        <w:gridCol w:w="1516"/>
        <w:gridCol w:w="1507"/>
        <w:gridCol w:w="1507"/>
        <w:gridCol w:w="1606"/>
        <w:gridCol w:w="1286"/>
      </w:tblGrid>
      <w:tr w:rsidR="00F37562" w:rsidRPr="00F37562" w:rsidTr="00972C67">
        <w:tc>
          <w:tcPr>
            <w:tcW w:w="560" w:type="dxa"/>
          </w:tcPr>
          <w:p w:rsidR="00F37562" w:rsidRPr="00F37562" w:rsidRDefault="00F37562" w:rsidP="00F37562">
            <w:pPr>
              <w:spacing w:line="240" w:lineRule="auto"/>
              <w:jc w:val="center"/>
              <w:rPr>
                <w:rFonts w:ascii="Times New Roman" w:hAnsi="Times New Roman"/>
                <w:b/>
              </w:rPr>
            </w:pPr>
            <w:r w:rsidRPr="00F37562">
              <w:rPr>
                <w:rFonts w:ascii="Times New Roman" w:hAnsi="Times New Roman"/>
                <w:b/>
              </w:rPr>
              <w:t xml:space="preserve">№ </w:t>
            </w:r>
            <w:proofErr w:type="spellStart"/>
            <w:proofErr w:type="gramStart"/>
            <w:r w:rsidRPr="00F37562">
              <w:rPr>
                <w:rFonts w:ascii="Times New Roman" w:hAnsi="Times New Roman"/>
                <w:b/>
              </w:rPr>
              <w:t>п</w:t>
            </w:r>
            <w:proofErr w:type="spellEnd"/>
            <w:proofErr w:type="gramEnd"/>
            <w:r w:rsidRPr="00F37562">
              <w:rPr>
                <w:rFonts w:ascii="Times New Roman" w:hAnsi="Times New Roman"/>
                <w:b/>
              </w:rPr>
              <w:t>/</w:t>
            </w:r>
            <w:proofErr w:type="spellStart"/>
            <w:r w:rsidRPr="00F37562">
              <w:rPr>
                <w:rFonts w:ascii="Times New Roman" w:hAnsi="Times New Roman"/>
                <w:b/>
              </w:rPr>
              <w:t>п</w:t>
            </w:r>
            <w:proofErr w:type="spellEnd"/>
          </w:p>
        </w:tc>
        <w:tc>
          <w:tcPr>
            <w:tcW w:w="1816" w:type="dxa"/>
          </w:tcPr>
          <w:p w:rsidR="00F37562" w:rsidRPr="00F37562" w:rsidRDefault="00F37562" w:rsidP="00F37562">
            <w:pPr>
              <w:spacing w:line="240" w:lineRule="auto"/>
              <w:jc w:val="center"/>
              <w:rPr>
                <w:rFonts w:ascii="Times New Roman" w:hAnsi="Times New Roman"/>
                <w:b/>
              </w:rPr>
            </w:pPr>
            <w:r w:rsidRPr="00F37562">
              <w:rPr>
                <w:rFonts w:ascii="Times New Roman" w:hAnsi="Times New Roman"/>
                <w:b/>
                <w:sz w:val="20"/>
                <w:szCs w:val="20"/>
              </w:rPr>
              <w:t>Наименование объектов недвижимости</w:t>
            </w:r>
          </w:p>
        </w:tc>
        <w:tc>
          <w:tcPr>
            <w:tcW w:w="1906" w:type="dxa"/>
          </w:tcPr>
          <w:p w:rsidR="00F37562" w:rsidRPr="00F37562" w:rsidRDefault="00F37562" w:rsidP="00F37562">
            <w:pPr>
              <w:spacing w:line="240" w:lineRule="auto"/>
              <w:jc w:val="center"/>
              <w:rPr>
                <w:rFonts w:ascii="Times New Roman" w:hAnsi="Times New Roman"/>
                <w:b/>
              </w:rPr>
            </w:pPr>
            <w:r w:rsidRPr="00F37562">
              <w:rPr>
                <w:rFonts w:ascii="Times New Roman" w:hAnsi="Times New Roman"/>
                <w:b/>
                <w:sz w:val="20"/>
                <w:szCs w:val="20"/>
              </w:rPr>
              <w:t>Местонахождение/ памятник истории и культуры (да или нет)</w:t>
            </w:r>
          </w:p>
        </w:tc>
        <w:tc>
          <w:tcPr>
            <w:tcW w:w="1773" w:type="dxa"/>
          </w:tcPr>
          <w:p w:rsidR="00F37562" w:rsidRPr="00F37562" w:rsidRDefault="00F37562" w:rsidP="00F37562">
            <w:pPr>
              <w:spacing w:line="240" w:lineRule="auto"/>
              <w:jc w:val="center"/>
              <w:rPr>
                <w:rFonts w:ascii="Times New Roman" w:hAnsi="Times New Roman"/>
                <w:b/>
              </w:rPr>
            </w:pPr>
            <w:r w:rsidRPr="00F37562">
              <w:rPr>
                <w:rFonts w:ascii="Times New Roman" w:hAnsi="Times New Roman"/>
                <w:b/>
                <w:sz w:val="20"/>
                <w:szCs w:val="20"/>
              </w:rPr>
              <w:t>Вид права на объект недвижимости/ документ, удостоверяющий право (свидетельство о государственной регистрации права</w:t>
            </w:r>
            <w:proofErr w:type="gramStart"/>
            <w:r w:rsidRPr="00F37562">
              <w:rPr>
                <w:rFonts w:ascii="Times New Roman" w:hAnsi="Times New Roman"/>
                <w:b/>
                <w:sz w:val="20"/>
                <w:szCs w:val="20"/>
              </w:rPr>
              <w:t xml:space="preserve"> )</w:t>
            </w:r>
            <w:proofErr w:type="gramEnd"/>
          </w:p>
        </w:tc>
        <w:tc>
          <w:tcPr>
            <w:tcW w:w="1621" w:type="dxa"/>
          </w:tcPr>
          <w:p w:rsidR="00F37562" w:rsidRPr="00F37562" w:rsidRDefault="00F37562" w:rsidP="00F37562">
            <w:pPr>
              <w:spacing w:line="240" w:lineRule="auto"/>
              <w:jc w:val="center"/>
              <w:rPr>
                <w:rFonts w:ascii="Times New Roman" w:hAnsi="Times New Roman"/>
                <w:b/>
              </w:rPr>
            </w:pPr>
            <w:r w:rsidRPr="00F37562">
              <w:rPr>
                <w:rFonts w:ascii="Times New Roman" w:hAnsi="Times New Roman"/>
                <w:b/>
                <w:sz w:val="20"/>
                <w:szCs w:val="20"/>
              </w:rPr>
              <w:t>Документ - основание перехода права, номер, дата-(распоряжение, приказ, решение суда и пр.)</w:t>
            </w:r>
          </w:p>
        </w:tc>
        <w:tc>
          <w:tcPr>
            <w:tcW w:w="1516" w:type="dxa"/>
          </w:tcPr>
          <w:p w:rsidR="00F37562" w:rsidRPr="00F37562" w:rsidRDefault="00F37562" w:rsidP="00F37562">
            <w:pPr>
              <w:spacing w:line="240" w:lineRule="auto"/>
              <w:jc w:val="center"/>
              <w:rPr>
                <w:rFonts w:ascii="Times New Roman" w:hAnsi="Times New Roman"/>
                <w:b/>
              </w:rPr>
            </w:pPr>
            <w:r w:rsidRPr="00F37562">
              <w:rPr>
                <w:rFonts w:ascii="Times New Roman" w:hAnsi="Times New Roman"/>
                <w:b/>
                <w:sz w:val="20"/>
                <w:szCs w:val="20"/>
              </w:rPr>
              <w:t>Инвентарный номер объекта/ дата ввода в эксплуатацию</w:t>
            </w:r>
          </w:p>
        </w:tc>
        <w:tc>
          <w:tcPr>
            <w:tcW w:w="1507" w:type="dxa"/>
          </w:tcPr>
          <w:p w:rsidR="00F37562" w:rsidRPr="00F37562" w:rsidRDefault="00F37562" w:rsidP="00F37562">
            <w:pPr>
              <w:spacing w:line="240" w:lineRule="auto"/>
              <w:jc w:val="center"/>
              <w:rPr>
                <w:rFonts w:ascii="Times New Roman" w:hAnsi="Times New Roman"/>
                <w:b/>
                <w:sz w:val="20"/>
                <w:szCs w:val="20"/>
              </w:rPr>
            </w:pPr>
            <w:r w:rsidRPr="00F37562">
              <w:rPr>
                <w:rFonts w:ascii="Times New Roman" w:hAnsi="Times New Roman"/>
                <w:b/>
                <w:sz w:val="20"/>
                <w:szCs w:val="20"/>
              </w:rPr>
              <w:t>Номер технического паспорта БТИ, дата выдачи</w:t>
            </w:r>
          </w:p>
        </w:tc>
        <w:tc>
          <w:tcPr>
            <w:tcW w:w="1507" w:type="dxa"/>
          </w:tcPr>
          <w:p w:rsidR="00F37562" w:rsidRPr="00F37562" w:rsidRDefault="00F37562" w:rsidP="00F37562">
            <w:pPr>
              <w:spacing w:line="240" w:lineRule="auto"/>
              <w:jc w:val="center"/>
              <w:rPr>
                <w:rFonts w:ascii="Times New Roman" w:hAnsi="Times New Roman"/>
                <w:b/>
                <w:sz w:val="20"/>
                <w:szCs w:val="20"/>
              </w:rPr>
            </w:pPr>
            <w:r w:rsidRPr="00F37562">
              <w:rPr>
                <w:rFonts w:ascii="Times New Roman" w:hAnsi="Times New Roman"/>
                <w:b/>
                <w:sz w:val="20"/>
                <w:szCs w:val="20"/>
              </w:rPr>
              <w:t>Балансовая стоимость/ остаточная стоимость (тыс</w:t>
            </w:r>
            <w:proofErr w:type="gramStart"/>
            <w:r w:rsidRPr="00F37562">
              <w:rPr>
                <w:rFonts w:ascii="Times New Roman" w:hAnsi="Times New Roman"/>
                <w:b/>
                <w:sz w:val="20"/>
                <w:szCs w:val="20"/>
              </w:rPr>
              <w:t>.р</w:t>
            </w:r>
            <w:proofErr w:type="gramEnd"/>
            <w:r w:rsidRPr="00F37562">
              <w:rPr>
                <w:rFonts w:ascii="Times New Roman" w:hAnsi="Times New Roman"/>
                <w:b/>
                <w:sz w:val="20"/>
                <w:szCs w:val="20"/>
              </w:rPr>
              <w:t>уб.)</w:t>
            </w:r>
          </w:p>
        </w:tc>
        <w:tc>
          <w:tcPr>
            <w:tcW w:w="1606" w:type="dxa"/>
          </w:tcPr>
          <w:p w:rsidR="00F37562" w:rsidRPr="00F37562" w:rsidRDefault="00F37562" w:rsidP="00F37562">
            <w:pPr>
              <w:spacing w:line="240" w:lineRule="auto"/>
              <w:jc w:val="center"/>
              <w:rPr>
                <w:rFonts w:ascii="Times New Roman" w:hAnsi="Times New Roman"/>
                <w:b/>
                <w:sz w:val="20"/>
                <w:szCs w:val="20"/>
              </w:rPr>
            </w:pPr>
            <w:r w:rsidRPr="00F37562">
              <w:rPr>
                <w:rFonts w:ascii="Times New Roman" w:hAnsi="Times New Roman"/>
                <w:b/>
                <w:sz w:val="20"/>
                <w:szCs w:val="20"/>
              </w:rPr>
              <w:t>Общая площадь (кв.м.)/ протяженность (</w:t>
            </w:r>
            <w:proofErr w:type="gramStart"/>
            <w:r w:rsidRPr="00F37562">
              <w:rPr>
                <w:rFonts w:ascii="Times New Roman" w:hAnsi="Times New Roman"/>
                <w:b/>
                <w:sz w:val="20"/>
                <w:szCs w:val="20"/>
              </w:rPr>
              <w:t>км</w:t>
            </w:r>
            <w:proofErr w:type="gramEnd"/>
            <w:r w:rsidRPr="00F37562">
              <w:rPr>
                <w:rFonts w:ascii="Times New Roman" w:hAnsi="Times New Roman"/>
                <w:b/>
                <w:sz w:val="20"/>
                <w:szCs w:val="20"/>
              </w:rPr>
              <w:t>)</w:t>
            </w:r>
          </w:p>
        </w:tc>
        <w:tc>
          <w:tcPr>
            <w:tcW w:w="1286" w:type="dxa"/>
          </w:tcPr>
          <w:p w:rsidR="00F37562" w:rsidRPr="00F37562" w:rsidRDefault="00F37562" w:rsidP="00F37562">
            <w:pPr>
              <w:spacing w:line="240" w:lineRule="auto"/>
              <w:jc w:val="center"/>
              <w:rPr>
                <w:rFonts w:ascii="Times New Roman" w:hAnsi="Times New Roman"/>
                <w:b/>
                <w:sz w:val="20"/>
                <w:szCs w:val="20"/>
              </w:rPr>
            </w:pPr>
            <w:r w:rsidRPr="00F37562">
              <w:rPr>
                <w:rFonts w:ascii="Times New Roman" w:hAnsi="Times New Roman"/>
                <w:b/>
                <w:sz w:val="20"/>
                <w:szCs w:val="20"/>
              </w:rPr>
              <w:t>Количество этажей в здании/ количество квартир в жилом доме</w:t>
            </w:r>
          </w:p>
        </w:tc>
      </w:tr>
      <w:tr w:rsidR="00F37562" w:rsidRPr="00F37562" w:rsidTr="00972C67">
        <w:tc>
          <w:tcPr>
            <w:tcW w:w="560" w:type="dxa"/>
          </w:tcPr>
          <w:p w:rsidR="00F37562" w:rsidRPr="00F37562" w:rsidRDefault="00F37562" w:rsidP="00F37562">
            <w:pPr>
              <w:numPr>
                <w:ilvl w:val="0"/>
                <w:numId w:val="3"/>
              </w:numPr>
              <w:spacing w:after="0" w:line="240" w:lineRule="auto"/>
              <w:jc w:val="center"/>
              <w:rPr>
                <w:rFonts w:ascii="Times New Roman" w:hAnsi="Times New Roman"/>
              </w:rPr>
            </w:pPr>
          </w:p>
        </w:tc>
        <w:tc>
          <w:tcPr>
            <w:tcW w:w="1816" w:type="dxa"/>
          </w:tcPr>
          <w:p w:rsidR="00F37562" w:rsidRPr="00F37562" w:rsidRDefault="00F37562" w:rsidP="00F37562">
            <w:pPr>
              <w:numPr>
                <w:ilvl w:val="0"/>
                <w:numId w:val="3"/>
              </w:numPr>
              <w:spacing w:after="0" w:line="240" w:lineRule="auto"/>
              <w:jc w:val="center"/>
              <w:rPr>
                <w:rFonts w:ascii="Times New Roman" w:hAnsi="Times New Roman"/>
              </w:rPr>
            </w:pPr>
          </w:p>
        </w:tc>
        <w:tc>
          <w:tcPr>
            <w:tcW w:w="1906" w:type="dxa"/>
          </w:tcPr>
          <w:p w:rsidR="00F37562" w:rsidRPr="00F37562" w:rsidRDefault="00F37562" w:rsidP="00F37562">
            <w:pPr>
              <w:numPr>
                <w:ilvl w:val="0"/>
                <w:numId w:val="3"/>
              </w:numPr>
              <w:spacing w:after="0" w:line="240" w:lineRule="auto"/>
              <w:jc w:val="center"/>
              <w:rPr>
                <w:rFonts w:ascii="Times New Roman" w:hAnsi="Times New Roman"/>
              </w:rPr>
            </w:pPr>
          </w:p>
        </w:tc>
        <w:tc>
          <w:tcPr>
            <w:tcW w:w="1773" w:type="dxa"/>
          </w:tcPr>
          <w:p w:rsidR="00F37562" w:rsidRPr="00F37562" w:rsidRDefault="00F37562" w:rsidP="00F37562">
            <w:pPr>
              <w:numPr>
                <w:ilvl w:val="0"/>
                <w:numId w:val="3"/>
              </w:numPr>
              <w:spacing w:after="0" w:line="240" w:lineRule="auto"/>
              <w:jc w:val="center"/>
              <w:rPr>
                <w:rFonts w:ascii="Times New Roman" w:hAnsi="Times New Roman"/>
              </w:rPr>
            </w:pPr>
          </w:p>
        </w:tc>
        <w:tc>
          <w:tcPr>
            <w:tcW w:w="1621" w:type="dxa"/>
          </w:tcPr>
          <w:p w:rsidR="00F37562" w:rsidRPr="00F37562" w:rsidRDefault="00F37562" w:rsidP="00F37562">
            <w:pPr>
              <w:numPr>
                <w:ilvl w:val="0"/>
                <w:numId w:val="3"/>
              </w:numPr>
              <w:spacing w:after="0" w:line="240" w:lineRule="auto"/>
              <w:jc w:val="center"/>
              <w:rPr>
                <w:rFonts w:ascii="Times New Roman" w:hAnsi="Times New Roman"/>
              </w:rPr>
            </w:pPr>
          </w:p>
        </w:tc>
        <w:tc>
          <w:tcPr>
            <w:tcW w:w="1516" w:type="dxa"/>
          </w:tcPr>
          <w:p w:rsidR="00F37562" w:rsidRPr="00F37562" w:rsidRDefault="00F37562" w:rsidP="00F37562">
            <w:pPr>
              <w:numPr>
                <w:ilvl w:val="0"/>
                <w:numId w:val="3"/>
              </w:numPr>
              <w:spacing w:after="0" w:line="240" w:lineRule="auto"/>
              <w:jc w:val="center"/>
              <w:rPr>
                <w:rFonts w:ascii="Times New Roman" w:hAnsi="Times New Roman"/>
              </w:rPr>
            </w:pPr>
          </w:p>
        </w:tc>
        <w:tc>
          <w:tcPr>
            <w:tcW w:w="1507" w:type="dxa"/>
          </w:tcPr>
          <w:p w:rsidR="00F37562" w:rsidRPr="00F37562" w:rsidRDefault="00F37562" w:rsidP="00F37562">
            <w:pPr>
              <w:numPr>
                <w:ilvl w:val="0"/>
                <w:numId w:val="3"/>
              </w:numPr>
              <w:spacing w:after="0" w:line="240" w:lineRule="auto"/>
              <w:jc w:val="center"/>
              <w:rPr>
                <w:rFonts w:ascii="Times New Roman" w:hAnsi="Times New Roman"/>
              </w:rPr>
            </w:pPr>
          </w:p>
        </w:tc>
        <w:tc>
          <w:tcPr>
            <w:tcW w:w="1507" w:type="dxa"/>
          </w:tcPr>
          <w:p w:rsidR="00F37562" w:rsidRPr="00F37562" w:rsidRDefault="00F37562" w:rsidP="00F37562">
            <w:pPr>
              <w:numPr>
                <w:ilvl w:val="0"/>
                <w:numId w:val="3"/>
              </w:numPr>
              <w:spacing w:after="0" w:line="240" w:lineRule="auto"/>
              <w:jc w:val="center"/>
              <w:rPr>
                <w:rFonts w:ascii="Times New Roman" w:hAnsi="Times New Roman"/>
              </w:rPr>
            </w:pPr>
          </w:p>
        </w:tc>
        <w:tc>
          <w:tcPr>
            <w:tcW w:w="1606" w:type="dxa"/>
          </w:tcPr>
          <w:p w:rsidR="00F37562" w:rsidRPr="00F37562" w:rsidRDefault="00F37562" w:rsidP="00F37562">
            <w:pPr>
              <w:numPr>
                <w:ilvl w:val="0"/>
                <w:numId w:val="3"/>
              </w:numPr>
              <w:spacing w:after="0" w:line="240" w:lineRule="auto"/>
              <w:jc w:val="center"/>
              <w:rPr>
                <w:rFonts w:ascii="Times New Roman" w:hAnsi="Times New Roman"/>
              </w:rPr>
            </w:pPr>
          </w:p>
        </w:tc>
        <w:tc>
          <w:tcPr>
            <w:tcW w:w="1286" w:type="dxa"/>
          </w:tcPr>
          <w:p w:rsidR="00F37562" w:rsidRPr="00F37562" w:rsidRDefault="00F37562" w:rsidP="00F37562">
            <w:pPr>
              <w:numPr>
                <w:ilvl w:val="0"/>
                <w:numId w:val="3"/>
              </w:numPr>
              <w:spacing w:after="0" w:line="240" w:lineRule="auto"/>
              <w:jc w:val="center"/>
              <w:rPr>
                <w:rFonts w:ascii="Times New Roman" w:hAnsi="Times New Roman"/>
              </w:rPr>
            </w:pPr>
          </w:p>
        </w:tc>
      </w:tr>
      <w:tr w:rsidR="00F37562" w:rsidRPr="00F37562" w:rsidTr="00972C67">
        <w:tc>
          <w:tcPr>
            <w:tcW w:w="560" w:type="dxa"/>
          </w:tcPr>
          <w:p w:rsidR="00F37562" w:rsidRPr="00F37562" w:rsidRDefault="00F37562" w:rsidP="00F37562">
            <w:pPr>
              <w:spacing w:line="240" w:lineRule="auto"/>
              <w:jc w:val="both"/>
              <w:rPr>
                <w:rFonts w:ascii="Times New Roman" w:hAnsi="Times New Roman"/>
              </w:rPr>
            </w:pPr>
          </w:p>
        </w:tc>
        <w:tc>
          <w:tcPr>
            <w:tcW w:w="1816" w:type="dxa"/>
          </w:tcPr>
          <w:p w:rsidR="00F37562" w:rsidRPr="00F37562" w:rsidRDefault="00F37562" w:rsidP="00F37562">
            <w:pPr>
              <w:spacing w:line="240" w:lineRule="auto"/>
              <w:jc w:val="both"/>
              <w:rPr>
                <w:rFonts w:ascii="Times New Roman" w:hAnsi="Times New Roman"/>
              </w:rPr>
            </w:pPr>
          </w:p>
        </w:tc>
        <w:tc>
          <w:tcPr>
            <w:tcW w:w="1906" w:type="dxa"/>
          </w:tcPr>
          <w:p w:rsidR="00F37562" w:rsidRPr="00F37562" w:rsidRDefault="00F37562" w:rsidP="00F37562">
            <w:pPr>
              <w:spacing w:line="240" w:lineRule="auto"/>
              <w:jc w:val="both"/>
              <w:rPr>
                <w:rFonts w:ascii="Times New Roman" w:hAnsi="Times New Roman"/>
              </w:rPr>
            </w:pPr>
          </w:p>
        </w:tc>
        <w:tc>
          <w:tcPr>
            <w:tcW w:w="1773" w:type="dxa"/>
          </w:tcPr>
          <w:p w:rsidR="00F37562" w:rsidRPr="00F37562" w:rsidRDefault="00F37562" w:rsidP="00F37562">
            <w:pPr>
              <w:spacing w:line="240" w:lineRule="auto"/>
              <w:jc w:val="both"/>
              <w:rPr>
                <w:rFonts w:ascii="Times New Roman" w:hAnsi="Times New Roman"/>
              </w:rPr>
            </w:pPr>
          </w:p>
        </w:tc>
        <w:tc>
          <w:tcPr>
            <w:tcW w:w="1621" w:type="dxa"/>
          </w:tcPr>
          <w:p w:rsidR="00F37562" w:rsidRPr="00F37562" w:rsidRDefault="00F37562" w:rsidP="00F37562">
            <w:pPr>
              <w:spacing w:line="240" w:lineRule="auto"/>
              <w:jc w:val="both"/>
              <w:rPr>
                <w:rFonts w:ascii="Times New Roman" w:hAnsi="Times New Roman"/>
              </w:rPr>
            </w:pPr>
          </w:p>
        </w:tc>
        <w:tc>
          <w:tcPr>
            <w:tcW w:w="1516" w:type="dxa"/>
          </w:tcPr>
          <w:p w:rsidR="00F37562" w:rsidRPr="00F37562" w:rsidRDefault="00F37562" w:rsidP="00F37562">
            <w:pPr>
              <w:spacing w:line="240" w:lineRule="auto"/>
              <w:jc w:val="both"/>
              <w:rPr>
                <w:rFonts w:ascii="Times New Roman" w:hAnsi="Times New Roman"/>
              </w:rPr>
            </w:pPr>
          </w:p>
        </w:tc>
        <w:tc>
          <w:tcPr>
            <w:tcW w:w="1507" w:type="dxa"/>
          </w:tcPr>
          <w:p w:rsidR="00F37562" w:rsidRPr="00F37562" w:rsidRDefault="00F37562" w:rsidP="00F37562">
            <w:pPr>
              <w:spacing w:line="240" w:lineRule="auto"/>
              <w:jc w:val="both"/>
              <w:rPr>
                <w:rFonts w:ascii="Times New Roman" w:hAnsi="Times New Roman"/>
              </w:rPr>
            </w:pPr>
          </w:p>
        </w:tc>
        <w:tc>
          <w:tcPr>
            <w:tcW w:w="1507" w:type="dxa"/>
          </w:tcPr>
          <w:p w:rsidR="00F37562" w:rsidRPr="00F37562" w:rsidRDefault="00F37562" w:rsidP="00F37562">
            <w:pPr>
              <w:spacing w:line="240" w:lineRule="auto"/>
              <w:jc w:val="both"/>
              <w:rPr>
                <w:rFonts w:ascii="Times New Roman" w:hAnsi="Times New Roman"/>
              </w:rPr>
            </w:pPr>
          </w:p>
        </w:tc>
        <w:tc>
          <w:tcPr>
            <w:tcW w:w="1606" w:type="dxa"/>
            <w:tcBorders>
              <w:bottom w:val="single" w:sz="4" w:space="0" w:color="auto"/>
            </w:tcBorders>
          </w:tcPr>
          <w:p w:rsidR="00F37562" w:rsidRPr="00F37562" w:rsidRDefault="00F37562" w:rsidP="00F37562">
            <w:pPr>
              <w:spacing w:line="240" w:lineRule="auto"/>
              <w:jc w:val="both"/>
              <w:rPr>
                <w:rFonts w:ascii="Times New Roman" w:hAnsi="Times New Roman"/>
              </w:rPr>
            </w:pPr>
          </w:p>
        </w:tc>
        <w:tc>
          <w:tcPr>
            <w:tcW w:w="1286" w:type="dxa"/>
            <w:tcBorders>
              <w:bottom w:val="single" w:sz="4" w:space="0" w:color="auto"/>
            </w:tcBorders>
          </w:tcPr>
          <w:p w:rsidR="00F37562" w:rsidRPr="00F37562" w:rsidRDefault="00F37562" w:rsidP="00F37562">
            <w:pPr>
              <w:spacing w:line="240" w:lineRule="auto"/>
              <w:jc w:val="both"/>
              <w:rPr>
                <w:rFonts w:ascii="Times New Roman" w:hAnsi="Times New Roman"/>
              </w:rPr>
            </w:pPr>
          </w:p>
        </w:tc>
      </w:tr>
      <w:tr w:rsidR="00F37562" w:rsidRPr="00F37562" w:rsidTr="00972C67">
        <w:tc>
          <w:tcPr>
            <w:tcW w:w="10699" w:type="dxa"/>
            <w:gridSpan w:val="7"/>
          </w:tcPr>
          <w:p w:rsidR="00F37562" w:rsidRPr="00F37562" w:rsidRDefault="00F37562" w:rsidP="00F37562">
            <w:pPr>
              <w:spacing w:line="240" w:lineRule="auto"/>
              <w:jc w:val="right"/>
              <w:rPr>
                <w:rFonts w:ascii="Times New Roman" w:hAnsi="Times New Roman"/>
              </w:rPr>
            </w:pPr>
            <w:r w:rsidRPr="00F37562">
              <w:rPr>
                <w:rFonts w:ascii="Times New Roman" w:hAnsi="Times New Roman"/>
              </w:rPr>
              <w:t>Итого</w:t>
            </w:r>
          </w:p>
        </w:tc>
        <w:tc>
          <w:tcPr>
            <w:tcW w:w="1507" w:type="dxa"/>
            <w:tcBorders>
              <w:right w:val="single" w:sz="4" w:space="0" w:color="auto"/>
            </w:tcBorders>
          </w:tcPr>
          <w:p w:rsidR="00F37562" w:rsidRPr="00F37562" w:rsidRDefault="00F37562" w:rsidP="00F37562">
            <w:pPr>
              <w:spacing w:line="240" w:lineRule="auto"/>
              <w:jc w:val="both"/>
              <w:rPr>
                <w:rFonts w:ascii="Times New Roman" w:hAnsi="Times New Roman"/>
              </w:rPr>
            </w:pPr>
          </w:p>
        </w:tc>
        <w:tc>
          <w:tcPr>
            <w:tcW w:w="1606" w:type="dxa"/>
            <w:tcBorders>
              <w:top w:val="single" w:sz="4" w:space="0" w:color="auto"/>
              <w:left w:val="single" w:sz="4" w:space="0" w:color="auto"/>
              <w:bottom w:val="nil"/>
              <w:right w:val="nil"/>
            </w:tcBorders>
          </w:tcPr>
          <w:p w:rsidR="00F37562" w:rsidRPr="00F37562" w:rsidRDefault="00F37562" w:rsidP="00F37562">
            <w:pPr>
              <w:spacing w:line="240" w:lineRule="auto"/>
              <w:jc w:val="both"/>
              <w:rPr>
                <w:rFonts w:ascii="Times New Roman" w:hAnsi="Times New Roman"/>
              </w:rPr>
            </w:pPr>
          </w:p>
        </w:tc>
        <w:tc>
          <w:tcPr>
            <w:tcW w:w="1286" w:type="dxa"/>
            <w:tcBorders>
              <w:top w:val="single" w:sz="4" w:space="0" w:color="auto"/>
              <w:left w:val="nil"/>
              <w:bottom w:val="nil"/>
              <w:right w:val="nil"/>
            </w:tcBorders>
          </w:tcPr>
          <w:p w:rsidR="00F37562" w:rsidRPr="00F37562" w:rsidRDefault="00F37562" w:rsidP="00F37562">
            <w:pPr>
              <w:spacing w:line="240" w:lineRule="auto"/>
              <w:jc w:val="both"/>
              <w:rPr>
                <w:rFonts w:ascii="Times New Roman" w:hAnsi="Times New Roman"/>
              </w:rPr>
            </w:pPr>
          </w:p>
        </w:tc>
      </w:tr>
    </w:tbl>
    <w:p w:rsidR="00F37562" w:rsidRPr="00F37562" w:rsidRDefault="00F37562" w:rsidP="00F37562">
      <w:pPr>
        <w:spacing w:line="240" w:lineRule="auto"/>
        <w:ind w:firstLine="720"/>
        <w:jc w:val="both"/>
        <w:rPr>
          <w:rFonts w:ascii="Times New Roman" w:hAnsi="Times New Roman"/>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417"/>
        <w:gridCol w:w="1276"/>
        <w:gridCol w:w="1418"/>
        <w:gridCol w:w="1700"/>
        <w:gridCol w:w="1370"/>
        <w:gridCol w:w="1559"/>
        <w:gridCol w:w="1276"/>
        <w:gridCol w:w="1134"/>
        <w:gridCol w:w="1599"/>
        <w:gridCol w:w="1284"/>
      </w:tblGrid>
      <w:tr w:rsidR="00F37562" w:rsidRPr="00F37562" w:rsidTr="00972C67">
        <w:tc>
          <w:tcPr>
            <w:tcW w:w="1101" w:type="dxa"/>
            <w:vMerge w:val="restart"/>
          </w:tcPr>
          <w:p w:rsidR="00F37562" w:rsidRPr="00F37562" w:rsidRDefault="00F37562" w:rsidP="00F37562">
            <w:pPr>
              <w:spacing w:line="240" w:lineRule="auto"/>
              <w:jc w:val="center"/>
              <w:rPr>
                <w:rFonts w:ascii="Times New Roman" w:hAnsi="Times New Roman"/>
                <w:b/>
                <w:sz w:val="20"/>
                <w:szCs w:val="20"/>
              </w:rPr>
            </w:pPr>
            <w:proofErr w:type="spellStart"/>
            <w:proofErr w:type="gramStart"/>
            <w:r w:rsidRPr="00F37562">
              <w:rPr>
                <w:rFonts w:ascii="Times New Roman" w:hAnsi="Times New Roman"/>
                <w:b/>
                <w:sz w:val="20"/>
                <w:szCs w:val="20"/>
              </w:rPr>
              <w:t>Коли-чество</w:t>
            </w:r>
            <w:proofErr w:type="spellEnd"/>
            <w:proofErr w:type="gramEnd"/>
            <w:r w:rsidRPr="00F37562">
              <w:rPr>
                <w:rFonts w:ascii="Times New Roman" w:hAnsi="Times New Roman"/>
                <w:b/>
                <w:sz w:val="20"/>
                <w:szCs w:val="20"/>
              </w:rPr>
              <w:t xml:space="preserve"> </w:t>
            </w:r>
            <w:proofErr w:type="spellStart"/>
            <w:r w:rsidRPr="00F37562">
              <w:rPr>
                <w:rFonts w:ascii="Times New Roman" w:hAnsi="Times New Roman"/>
                <w:b/>
                <w:sz w:val="20"/>
                <w:szCs w:val="20"/>
              </w:rPr>
              <w:t>привати-зирован-ных</w:t>
            </w:r>
            <w:proofErr w:type="spellEnd"/>
            <w:r w:rsidRPr="00F37562">
              <w:rPr>
                <w:rFonts w:ascii="Times New Roman" w:hAnsi="Times New Roman"/>
                <w:b/>
                <w:sz w:val="20"/>
                <w:szCs w:val="20"/>
              </w:rPr>
              <w:t xml:space="preserve"> квартир/номера </w:t>
            </w:r>
            <w:proofErr w:type="spellStart"/>
            <w:r w:rsidRPr="00F37562">
              <w:rPr>
                <w:rFonts w:ascii="Times New Roman" w:hAnsi="Times New Roman"/>
                <w:b/>
                <w:sz w:val="20"/>
                <w:szCs w:val="20"/>
              </w:rPr>
              <w:t>привати-зирован-ных</w:t>
            </w:r>
            <w:proofErr w:type="spellEnd"/>
            <w:r w:rsidRPr="00F37562">
              <w:rPr>
                <w:rFonts w:ascii="Times New Roman" w:hAnsi="Times New Roman"/>
                <w:b/>
                <w:sz w:val="20"/>
                <w:szCs w:val="20"/>
              </w:rPr>
              <w:t xml:space="preserve"> квартир</w:t>
            </w:r>
          </w:p>
        </w:tc>
        <w:tc>
          <w:tcPr>
            <w:tcW w:w="4111" w:type="dxa"/>
            <w:gridSpan w:val="3"/>
          </w:tcPr>
          <w:p w:rsidR="00F37562" w:rsidRPr="00F37562" w:rsidRDefault="00F37562" w:rsidP="00F37562">
            <w:pPr>
              <w:spacing w:line="240" w:lineRule="auto"/>
              <w:jc w:val="center"/>
              <w:rPr>
                <w:rFonts w:ascii="Times New Roman" w:hAnsi="Times New Roman"/>
                <w:b/>
                <w:sz w:val="20"/>
                <w:szCs w:val="20"/>
              </w:rPr>
            </w:pPr>
            <w:r w:rsidRPr="00F37562">
              <w:rPr>
                <w:rFonts w:ascii="Times New Roman" w:hAnsi="Times New Roman"/>
                <w:b/>
                <w:sz w:val="20"/>
                <w:szCs w:val="20"/>
              </w:rPr>
              <w:t>Аренда (залог объекта недвижимости)</w:t>
            </w:r>
          </w:p>
        </w:tc>
        <w:tc>
          <w:tcPr>
            <w:tcW w:w="1700" w:type="dxa"/>
            <w:vMerge w:val="restart"/>
          </w:tcPr>
          <w:p w:rsidR="00F37562" w:rsidRPr="00F37562" w:rsidRDefault="00F37562" w:rsidP="00F37562">
            <w:pPr>
              <w:spacing w:line="240" w:lineRule="auto"/>
              <w:jc w:val="center"/>
              <w:rPr>
                <w:rFonts w:ascii="Times New Roman" w:hAnsi="Times New Roman"/>
                <w:b/>
                <w:sz w:val="20"/>
                <w:szCs w:val="20"/>
              </w:rPr>
            </w:pPr>
            <w:r w:rsidRPr="00F37562">
              <w:rPr>
                <w:rFonts w:ascii="Times New Roman" w:hAnsi="Times New Roman"/>
                <w:b/>
                <w:sz w:val="20"/>
                <w:szCs w:val="20"/>
              </w:rPr>
              <w:t>Вид права на земельный участок /документ – основание возникновения права, номер, дата (распоряжение, приказ и пр.)</w:t>
            </w:r>
          </w:p>
        </w:tc>
        <w:tc>
          <w:tcPr>
            <w:tcW w:w="1370" w:type="dxa"/>
            <w:vMerge w:val="restart"/>
          </w:tcPr>
          <w:p w:rsidR="00F37562" w:rsidRPr="00F37562" w:rsidRDefault="00F37562" w:rsidP="00F37562">
            <w:pPr>
              <w:spacing w:line="240" w:lineRule="auto"/>
              <w:jc w:val="center"/>
              <w:rPr>
                <w:rFonts w:ascii="Times New Roman" w:hAnsi="Times New Roman"/>
                <w:b/>
                <w:sz w:val="20"/>
                <w:szCs w:val="20"/>
              </w:rPr>
            </w:pPr>
            <w:r w:rsidRPr="00F37562">
              <w:rPr>
                <w:rFonts w:ascii="Times New Roman" w:hAnsi="Times New Roman"/>
                <w:b/>
                <w:sz w:val="20"/>
                <w:szCs w:val="20"/>
              </w:rPr>
              <w:t>Документ, удостоверяющий право на землю, дата регистрации</w:t>
            </w:r>
          </w:p>
        </w:tc>
        <w:tc>
          <w:tcPr>
            <w:tcW w:w="1559" w:type="dxa"/>
            <w:vMerge w:val="restart"/>
          </w:tcPr>
          <w:p w:rsidR="00F37562" w:rsidRPr="00F37562" w:rsidRDefault="00F37562" w:rsidP="00F37562">
            <w:pPr>
              <w:spacing w:line="240" w:lineRule="auto"/>
              <w:jc w:val="center"/>
              <w:rPr>
                <w:rFonts w:ascii="Times New Roman" w:hAnsi="Times New Roman"/>
                <w:b/>
                <w:sz w:val="20"/>
                <w:szCs w:val="20"/>
              </w:rPr>
            </w:pPr>
            <w:r w:rsidRPr="00F37562">
              <w:rPr>
                <w:rFonts w:ascii="Times New Roman" w:hAnsi="Times New Roman"/>
                <w:b/>
                <w:sz w:val="20"/>
                <w:szCs w:val="20"/>
              </w:rPr>
              <w:t>Кадастровый номер, дата учета в кадастре</w:t>
            </w:r>
          </w:p>
        </w:tc>
        <w:tc>
          <w:tcPr>
            <w:tcW w:w="1276" w:type="dxa"/>
            <w:vMerge w:val="restart"/>
          </w:tcPr>
          <w:p w:rsidR="00F37562" w:rsidRPr="00F37562" w:rsidRDefault="00F37562" w:rsidP="00F37562">
            <w:pPr>
              <w:spacing w:line="240" w:lineRule="auto"/>
              <w:jc w:val="center"/>
              <w:rPr>
                <w:rFonts w:ascii="Times New Roman" w:hAnsi="Times New Roman"/>
                <w:b/>
                <w:sz w:val="20"/>
                <w:szCs w:val="20"/>
              </w:rPr>
            </w:pPr>
            <w:r w:rsidRPr="00F37562">
              <w:rPr>
                <w:rFonts w:ascii="Times New Roman" w:hAnsi="Times New Roman"/>
                <w:b/>
                <w:sz w:val="20"/>
                <w:szCs w:val="20"/>
              </w:rPr>
              <w:t>Площадь земельного участка (кв.м.), ставка земельного налога, (руб./ кв</w:t>
            </w:r>
            <w:proofErr w:type="gramStart"/>
            <w:r w:rsidRPr="00F37562">
              <w:rPr>
                <w:rFonts w:ascii="Times New Roman" w:hAnsi="Times New Roman"/>
                <w:b/>
                <w:sz w:val="20"/>
                <w:szCs w:val="20"/>
              </w:rPr>
              <w:t>.м</w:t>
            </w:r>
            <w:proofErr w:type="gramEnd"/>
            <w:r w:rsidRPr="00F37562">
              <w:rPr>
                <w:rFonts w:ascii="Times New Roman" w:hAnsi="Times New Roman"/>
                <w:b/>
                <w:sz w:val="20"/>
                <w:szCs w:val="20"/>
              </w:rPr>
              <w:t>)</w:t>
            </w:r>
          </w:p>
        </w:tc>
        <w:tc>
          <w:tcPr>
            <w:tcW w:w="1134" w:type="dxa"/>
            <w:vMerge w:val="restart"/>
          </w:tcPr>
          <w:p w:rsidR="00F37562" w:rsidRPr="00F37562" w:rsidRDefault="00F37562" w:rsidP="00F37562">
            <w:pPr>
              <w:spacing w:line="240" w:lineRule="auto"/>
              <w:jc w:val="center"/>
              <w:rPr>
                <w:rFonts w:ascii="Times New Roman" w:hAnsi="Times New Roman"/>
                <w:b/>
                <w:sz w:val="20"/>
                <w:szCs w:val="20"/>
              </w:rPr>
            </w:pPr>
            <w:r w:rsidRPr="00F37562">
              <w:rPr>
                <w:rFonts w:ascii="Times New Roman" w:hAnsi="Times New Roman"/>
                <w:b/>
                <w:sz w:val="20"/>
                <w:szCs w:val="20"/>
              </w:rPr>
              <w:t xml:space="preserve">Сумма </w:t>
            </w:r>
            <w:proofErr w:type="spellStart"/>
            <w:proofErr w:type="gramStart"/>
            <w:r w:rsidRPr="00F37562">
              <w:rPr>
                <w:rFonts w:ascii="Times New Roman" w:hAnsi="Times New Roman"/>
                <w:b/>
                <w:sz w:val="20"/>
                <w:szCs w:val="20"/>
              </w:rPr>
              <w:t>земельно-го</w:t>
            </w:r>
            <w:proofErr w:type="spellEnd"/>
            <w:proofErr w:type="gramEnd"/>
            <w:r w:rsidRPr="00F37562">
              <w:rPr>
                <w:rFonts w:ascii="Times New Roman" w:hAnsi="Times New Roman"/>
                <w:b/>
                <w:sz w:val="20"/>
                <w:szCs w:val="20"/>
              </w:rPr>
              <w:t xml:space="preserve"> налога (руб.) или размер годовой арендной платы</w:t>
            </w:r>
          </w:p>
        </w:tc>
        <w:tc>
          <w:tcPr>
            <w:tcW w:w="2883" w:type="dxa"/>
            <w:gridSpan w:val="2"/>
          </w:tcPr>
          <w:p w:rsidR="00F37562" w:rsidRPr="00F37562" w:rsidRDefault="00F37562" w:rsidP="00F37562">
            <w:pPr>
              <w:spacing w:line="240" w:lineRule="auto"/>
              <w:jc w:val="center"/>
              <w:rPr>
                <w:rFonts w:ascii="Times New Roman" w:hAnsi="Times New Roman"/>
                <w:b/>
                <w:sz w:val="20"/>
                <w:szCs w:val="20"/>
              </w:rPr>
            </w:pPr>
            <w:r w:rsidRPr="00F37562">
              <w:rPr>
                <w:rFonts w:ascii="Times New Roman" w:hAnsi="Times New Roman"/>
                <w:b/>
                <w:sz w:val="20"/>
                <w:szCs w:val="20"/>
              </w:rPr>
              <w:t>Обременение земельного участка</w:t>
            </w:r>
          </w:p>
        </w:tc>
      </w:tr>
      <w:tr w:rsidR="00F37562" w:rsidRPr="00F37562" w:rsidTr="00972C67">
        <w:tc>
          <w:tcPr>
            <w:tcW w:w="1101" w:type="dxa"/>
            <w:vMerge/>
          </w:tcPr>
          <w:p w:rsidR="00F37562" w:rsidRPr="00F37562" w:rsidRDefault="00F37562" w:rsidP="00F37562">
            <w:pPr>
              <w:spacing w:line="240" w:lineRule="auto"/>
              <w:jc w:val="center"/>
              <w:rPr>
                <w:rFonts w:ascii="Times New Roman" w:hAnsi="Times New Roman"/>
                <w:b/>
                <w:sz w:val="20"/>
                <w:szCs w:val="20"/>
              </w:rPr>
            </w:pPr>
          </w:p>
        </w:tc>
        <w:tc>
          <w:tcPr>
            <w:tcW w:w="1417" w:type="dxa"/>
          </w:tcPr>
          <w:p w:rsidR="00F37562" w:rsidRPr="00F37562" w:rsidRDefault="00F37562" w:rsidP="00F37562">
            <w:pPr>
              <w:spacing w:line="240" w:lineRule="auto"/>
              <w:jc w:val="center"/>
              <w:rPr>
                <w:rFonts w:ascii="Times New Roman" w:hAnsi="Times New Roman"/>
                <w:b/>
                <w:sz w:val="20"/>
                <w:szCs w:val="20"/>
              </w:rPr>
            </w:pPr>
            <w:r w:rsidRPr="00F37562">
              <w:rPr>
                <w:rFonts w:ascii="Times New Roman" w:hAnsi="Times New Roman"/>
                <w:b/>
                <w:sz w:val="20"/>
                <w:szCs w:val="20"/>
              </w:rPr>
              <w:t>Площадь, сданная в аренду (кв</w:t>
            </w:r>
            <w:proofErr w:type="gramStart"/>
            <w:r w:rsidRPr="00F37562">
              <w:rPr>
                <w:rFonts w:ascii="Times New Roman" w:hAnsi="Times New Roman"/>
                <w:b/>
                <w:sz w:val="20"/>
                <w:szCs w:val="20"/>
              </w:rPr>
              <w:t>.м</w:t>
            </w:r>
            <w:proofErr w:type="gramEnd"/>
            <w:r w:rsidRPr="00F37562">
              <w:rPr>
                <w:rFonts w:ascii="Times New Roman" w:hAnsi="Times New Roman"/>
                <w:b/>
                <w:sz w:val="20"/>
                <w:szCs w:val="20"/>
              </w:rPr>
              <w:t>) /количество арендаторов</w:t>
            </w:r>
          </w:p>
        </w:tc>
        <w:tc>
          <w:tcPr>
            <w:tcW w:w="1276" w:type="dxa"/>
          </w:tcPr>
          <w:p w:rsidR="00F37562" w:rsidRPr="00F37562" w:rsidRDefault="00F37562" w:rsidP="00F37562">
            <w:pPr>
              <w:spacing w:line="240" w:lineRule="auto"/>
              <w:jc w:val="center"/>
              <w:rPr>
                <w:rFonts w:ascii="Times New Roman" w:hAnsi="Times New Roman"/>
                <w:b/>
                <w:sz w:val="20"/>
                <w:szCs w:val="20"/>
              </w:rPr>
            </w:pPr>
            <w:r w:rsidRPr="00F37562">
              <w:rPr>
                <w:rFonts w:ascii="Times New Roman" w:hAnsi="Times New Roman"/>
                <w:b/>
                <w:sz w:val="20"/>
                <w:szCs w:val="20"/>
              </w:rPr>
              <w:t>Сумма арендной платы в бюджет (руб.)</w:t>
            </w:r>
          </w:p>
        </w:tc>
        <w:tc>
          <w:tcPr>
            <w:tcW w:w="1418" w:type="dxa"/>
          </w:tcPr>
          <w:p w:rsidR="00F37562" w:rsidRPr="00F37562" w:rsidRDefault="00F37562" w:rsidP="00F37562">
            <w:pPr>
              <w:spacing w:line="240" w:lineRule="auto"/>
              <w:jc w:val="center"/>
              <w:rPr>
                <w:rFonts w:ascii="Times New Roman" w:hAnsi="Times New Roman"/>
                <w:b/>
                <w:sz w:val="20"/>
                <w:szCs w:val="20"/>
              </w:rPr>
            </w:pPr>
            <w:r w:rsidRPr="00F37562">
              <w:rPr>
                <w:rFonts w:ascii="Times New Roman" w:hAnsi="Times New Roman"/>
                <w:b/>
                <w:sz w:val="20"/>
                <w:szCs w:val="20"/>
              </w:rPr>
              <w:t>Сумма залога /дата окончания залога</w:t>
            </w:r>
          </w:p>
        </w:tc>
        <w:tc>
          <w:tcPr>
            <w:tcW w:w="1700" w:type="dxa"/>
            <w:vMerge/>
          </w:tcPr>
          <w:p w:rsidR="00F37562" w:rsidRPr="00F37562" w:rsidRDefault="00F37562" w:rsidP="00F37562">
            <w:pPr>
              <w:spacing w:line="240" w:lineRule="auto"/>
              <w:jc w:val="center"/>
              <w:rPr>
                <w:rFonts w:ascii="Times New Roman" w:hAnsi="Times New Roman"/>
                <w:b/>
                <w:sz w:val="20"/>
                <w:szCs w:val="20"/>
              </w:rPr>
            </w:pPr>
          </w:p>
        </w:tc>
        <w:tc>
          <w:tcPr>
            <w:tcW w:w="1370" w:type="dxa"/>
            <w:vMerge/>
          </w:tcPr>
          <w:p w:rsidR="00F37562" w:rsidRPr="00F37562" w:rsidRDefault="00F37562" w:rsidP="00F37562">
            <w:pPr>
              <w:spacing w:line="240" w:lineRule="auto"/>
              <w:jc w:val="center"/>
              <w:rPr>
                <w:rFonts w:ascii="Times New Roman" w:hAnsi="Times New Roman"/>
                <w:b/>
                <w:sz w:val="20"/>
                <w:szCs w:val="20"/>
              </w:rPr>
            </w:pPr>
          </w:p>
        </w:tc>
        <w:tc>
          <w:tcPr>
            <w:tcW w:w="1559" w:type="dxa"/>
            <w:vMerge/>
          </w:tcPr>
          <w:p w:rsidR="00F37562" w:rsidRPr="00F37562" w:rsidRDefault="00F37562" w:rsidP="00F37562">
            <w:pPr>
              <w:spacing w:line="240" w:lineRule="auto"/>
              <w:jc w:val="center"/>
              <w:rPr>
                <w:rFonts w:ascii="Times New Roman" w:hAnsi="Times New Roman"/>
                <w:b/>
                <w:sz w:val="20"/>
                <w:szCs w:val="20"/>
              </w:rPr>
            </w:pPr>
          </w:p>
        </w:tc>
        <w:tc>
          <w:tcPr>
            <w:tcW w:w="1276" w:type="dxa"/>
            <w:vMerge/>
          </w:tcPr>
          <w:p w:rsidR="00F37562" w:rsidRPr="00F37562" w:rsidRDefault="00F37562" w:rsidP="00F37562">
            <w:pPr>
              <w:spacing w:line="240" w:lineRule="auto"/>
              <w:jc w:val="center"/>
              <w:rPr>
                <w:rFonts w:ascii="Times New Roman" w:hAnsi="Times New Roman"/>
                <w:b/>
                <w:sz w:val="20"/>
                <w:szCs w:val="20"/>
              </w:rPr>
            </w:pPr>
          </w:p>
        </w:tc>
        <w:tc>
          <w:tcPr>
            <w:tcW w:w="1134" w:type="dxa"/>
            <w:vMerge/>
          </w:tcPr>
          <w:p w:rsidR="00F37562" w:rsidRPr="00F37562" w:rsidRDefault="00F37562" w:rsidP="00F37562">
            <w:pPr>
              <w:spacing w:line="240" w:lineRule="auto"/>
              <w:jc w:val="center"/>
              <w:rPr>
                <w:rFonts w:ascii="Times New Roman" w:hAnsi="Times New Roman"/>
                <w:b/>
                <w:sz w:val="20"/>
                <w:szCs w:val="20"/>
              </w:rPr>
            </w:pPr>
          </w:p>
        </w:tc>
        <w:tc>
          <w:tcPr>
            <w:tcW w:w="1599" w:type="dxa"/>
          </w:tcPr>
          <w:p w:rsidR="00F37562" w:rsidRPr="00F37562" w:rsidRDefault="00F37562" w:rsidP="00F37562">
            <w:pPr>
              <w:spacing w:line="240" w:lineRule="auto"/>
              <w:jc w:val="center"/>
              <w:rPr>
                <w:rFonts w:ascii="Times New Roman" w:hAnsi="Times New Roman"/>
                <w:b/>
                <w:sz w:val="20"/>
                <w:szCs w:val="20"/>
              </w:rPr>
            </w:pPr>
            <w:r w:rsidRPr="00F37562">
              <w:rPr>
                <w:rFonts w:ascii="Times New Roman" w:hAnsi="Times New Roman"/>
                <w:b/>
                <w:sz w:val="20"/>
                <w:szCs w:val="20"/>
              </w:rPr>
              <w:t>вид обременения/ документ – основание обременения, номер, дата</w:t>
            </w:r>
          </w:p>
        </w:tc>
        <w:tc>
          <w:tcPr>
            <w:tcW w:w="1284" w:type="dxa"/>
          </w:tcPr>
          <w:p w:rsidR="00F37562" w:rsidRPr="00F37562" w:rsidRDefault="00F37562" w:rsidP="00F37562">
            <w:pPr>
              <w:spacing w:line="240" w:lineRule="auto"/>
              <w:jc w:val="center"/>
              <w:rPr>
                <w:rFonts w:ascii="Times New Roman" w:hAnsi="Times New Roman"/>
                <w:b/>
                <w:sz w:val="20"/>
                <w:szCs w:val="20"/>
              </w:rPr>
            </w:pPr>
            <w:r w:rsidRPr="00F37562">
              <w:rPr>
                <w:rFonts w:ascii="Times New Roman" w:hAnsi="Times New Roman"/>
                <w:b/>
                <w:sz w:val="20"/>
                <w:szCs w:val="20"/>
              </w:rPr>
              <w:t xml:space="preserve">Дата </w:t>
            </w:r>
            <w:proofErr w:type="spellStart"/>
            <w:proofErr w:type="gramStart"/>
            <w:r w:rsidRPr="00F37562">
              <w:rPr>
                <w:rFonts w:ascii="Times New Roman" w:hAnsi="Times New Roman"/>
                <w:b/>
                <w:sz w:val="20"/>
                <w:szCs w:val="20"/>
              </w:rPr>
              <w:t>возникно-вения</w:t>
            </w:r>
            <w:proofErr w:type="spellEnd"/>
            <w:proofErr w:type="gramEnd"/>
            <w:r w:rsidRPr="00F37562">
              <w:rPr>
                <w:rFonts w:ascii="Times New Roman" w:hAnsi="Times New Roman"/>
                <w:b/>
                <w:sz w:val="20"/>
                <w:szCs w:val="20"/>
              </w:rPr>
              <w:t xml:space="preserve"> </w:t>
            </w:r>
            <w:proofErr w:type="spellStart"/>
            <w:r w:rsidRPr="00F37562">
              <w:rPr>
                <w:rFonts w:ascii="Times New Roman" w:hAnsi="Times New Roman"/>
                <w:b/>
                <w:sz w:val="20"/>
                <w:szCs w:val="20"/>
              </w:rPr>
              <w:t>обремене-ния</w:t>
            </w:r>
            <w:proofErr w:type="spellEnd"/>
            <w:r w:rsidRPr="00F37562">
              <w:rPr>
                <w:rFonts w:ascii="Times New Roman" w:hAnsi="Times New Roman"/>
                <w:b/>
                <w:sz w:val="20"/>
                <w:szCs w:val="20"/>
              </w:rPr>
              <w:t xml:space="preserve">/ срок </w:t>
            </w:r>
            <w:proofErr w:type="spellStart"/>
            <w:r w:rsidRPr="00F37562">
              <w:rPr>
                <w:rFonts w:ascii="Times New Roman" w:hAnsi="Times New Roman"/>
                <w:b/>
                <w:sz w:val="20"/>
                <w:szCs w:val="20"/>
              </w:rPr>
              <w:t>обремене-ния</w:t>
            </w:r>
            <w:proofErr w:type="spellEnd"/>
          </w:p>
        </w:tc>
      </w:tr>
      <w:tr w:rsidR="00F37562" w:rsidRPr="00F37562" w:rsidTr="00972C67">
        <w:tc>
          <w:tcPr>
            <w:tcW w:w="1101" w:type="dxa"/>
          </w:tcPr>
          <w:p w:rsidR="00F37562" w:rsidRPr="00F37562" w:rsidRDefault="00F37562" w:rsidP="00F37562">
            <w:pPr>
              <w:numPr>
                <w:ilvl w:val="0"/>
                <w:numId w:val="3"/>
              </w:numPr>
              <w:spacing w:after="0" w:line="240" w:lineRule="auto"/>
              <w:jc w:val="center"/>
              <w:rPr>
                <w:rFonts w:ascii="Times New Roman" w:hAnsi="Times New Roman"/>
              </w:rPr>
            </w:pPr>
          </w:p>
        </w:tc>
        <w:tc>
          <w:tcPr>
            <w:tcW w:w="1417" w:type="dxa"/>
          </w:tcPr>
          <w:p w:rsidR="00F37562" w:rsidRPr="00F37562" w:rsidRDefault="00F37562" w:rsidP="00F37562">
            <w:pPr>
              <w:numPr>
                <w:ilvl w:val="0"/>
                <w:numId w:val="3"/>
              </w:numPr>
              <w:spacing w:after="0" w:line="240" w:lineRule="auto"/>
              <w:jc w:val="center"/>
              <w:rPr>
                <w:rFonts w:ascii="Times New Roman" w:hAnsi="Times New Roman"/>
              </w:rPr>
            </w:pPr>
          </w:p>
        </w:tc>
        <w:tc>
          <w:tcPr>
            <w:tcW w:w="1276" w:type="dxa"/>
          </w:tcPr>
          <w:p w:rsidR="00F37562" w:rsidRPr="00F37562" w:rsidRDefault="00F37562" w:rsidP="00F37562">
            <w:pPr>
              <w:numPr>
                <w:ilvl w:val="0"/>
                <w:numId w:val="3"/>
              </w:numPr>
              <w:spacing w:after="0" w:line="240" w:lineRule="auto"/>
              <w:jc w:val="center"/>
              <w:rPr>
                <w:rFonts w:ascii="Times New Roman" w:hAnsi="Times New Roman"/>
              </w:rPr>
            </w:pPr>
          </w:p>
        </w:tc>
        <w:tc>
          <w:tcPr>
            <w:tcW w:w="1418" w:type="dxa"/>
          </w:tcPr>
          <w:p w:rsidR="00F37562" w:rsidRPr="00F37562" w:rsidRDefault="00F37562" w:rsidP="00F37562">
            <w:pPr>
              <w:numPr>
                <w:ilvl w:val="0"/>
                <w:numId w:val="3"/>
              </w:numPr>
              <w:spacing w:after="0" w:line="240" w:lineRule="auto"/>
              <w:jc w:val="center"/>
              <w:rPr>
                <w:rFonts w:ascii="Times New Roman" w:hAnsi="Times New Roman"/>
              </w:rPr>
            </w:pPr>
          </w:p>
        </w:tc>
        <w:tc>
          <w:tcPr>
            <w:tcW w:w="1700" w:type="dxa"/>
            <w:tcBorders>
              <w:bottom w:val="single" w:sz="4" w:space="0" w:color="000000"/>
            </w:tcBorders>
          </w:tcPr>
          <w:p w:rsidR="00F37562" w:rsidRPr="00F37562" w:rsidRDefault="00F37562" w:rsidP="00F37562">
            <w:pPr>
              <w:numPr>
                <w:ilvl w:val="0"/>
                <w:numId w:val="3"/>
              </w:numPr>
              <w:spacing w:after="0" w:line="240" w:lineRule="auto"/>
              <w:jc w:val="center"/>
              <w:rPr>
                <w:rFonts w:ascii="Times New Roman" w:hAnsi="Times New Roman"/>
              </w:rPr>
            </w:pPr>
          </w:p>
        </w:tc>
        <w:tc>
          <w:tcPr>
            <w:tcW w:w="1370" w:type="dxa"/>
            <w:tcBorders>
              <w:bottom w:val="single" w:sz="4" w:space="0" w:color="000000"/>
            </w:tcBorders>
          </w:tcPr>
          <w:p w:rsidR="00F37562" w:rsidRPr="00F37562" w:rsidRDefault="00F37562" w:rsidP="00F37562">
            <w:pPr>
              <w:numPr>
                <w:ilvl w:val="0"/>
                <w:numId w:val="3"/>
              </w:numPr>
              <w:spacing w:after="0" w:line="240" w:lineRule="auto"/>
              <w:jc w:val="center"/>
              <w:rPr>
                <w:rFonts w:ascii="Times New Roman" w:hAnsi="Times New Roman"/>
              </w:rPr>
            </w:pPr>
          </w:p>
        </w:tc>
        <w:tc>
          <w:tcPr>
            <w:tcW w:w="1559" w:type="dxa"/>
            <w:tcBorders>
              <w:bottom w:val="single" w:sz="4" w:space="0" w:color="000000"/>
            </w:tcBorders>
          </w:tcPr>
          <w:p w:rsidR="00F37562" w:rsidRPr="00F37562" w:rsidRDefault="00F37562" w:rsidP="00F37562">
            <w:pPr>
              <w:numPr>
                <w:ilvl w:val="0"/>
                <w:numId w:val="3"/>
              </w:numPr>
              <w:spacing w:after="0" w:line="240" w:lineRule="auto"/>
              <w:jc w:val="center"/>
              <w:rPr>
                <w:rFonts w:ascii="Times New Roman" w:hAnsi="Times New Roman"/>
              </w:rPr>
            </w:pPr>
          </w:p>
        </w:tc>
        <w:tc>
          <w:tcPr>
            <w:tcW w:w="1276" w:type="dxa"/>
            <w:tcBorders>
              <w:bottom w:val="single" w:sz="4" w:space="0" w:color="000000"/>
            </w:tcBorders>
          </w:tcPr>
          <w:p w:rsidR="00F37562" w:rsidRPr="00F37562" w:rsidRDefault="00F37562" w:rsidP="00F37562">
            <w:pPr>
              <w:numPr>
                <w:ilvl w:val="0"/>
                <w:numId w:val="3"/>
              </w:numPr>
              <w:spacing w:after="0" w:line="240" w:lineRule="auto"/>
              <w:jc w:val="center"/>
              <w:rPr>
                <w:rFonts w:ascii="Times New Roman" w:hAnsi="Times New Roman"/>
              </w:rPr>
            </w:pPr>
          </w:p>
        </w:tc>
        <w:tc>
          <w:tcPr>
            <w:tcW w:w="1134" w:type="dxa"/>
            <w:tcBorders>
              <w:bottom w:val="single" w:sz="4" w:space="0" w:color="000000"/>
            </w:tcBorders>
          </w:tcPr>
          <w:p w:rsidR="00F37562" w:rsidRPr="00F37562" w:rsidRDefault="00F37562" w:rsidP="00F37562">
            <w:pPr>
              <w:numPr>
                <w:ilvl w:val="0"/>
                <w:numId w:val="3"/>
              </w:numPr>
              <w:spacing w:after="0" w:line="240" w:lineRule="auto"/>
              <w:jc w:val="center"/>
              <w:rPr>
                <w:rFonts w:ascii="Times New Roman" w:hAnsi="Times New Roman"/>
              </w:rPr>
            </w:pPr>
          </w:p>
        </w:tc>
        <w:tc>
          <w:tcPr>
            <w:tcW w:w="1599" w:type="dxa"/>
            <w:tcBorders>
              <w:bottom w:val="single" w:sz="4" w:space="0" w:color="000000"/>
            </w:tcBorders>
          </w:tcPr>
          <w:p w:rsidR="00F37562" w:rsidRPr="00F37562" w:rsidRDefault="00F37562" w:rsidP="00F37562">
            <w:pPr>
              <w:numPr>
                <w:ilvl w:val="0"/>
                <w:numId w:val="3"/>
              </w:numPr>
              <w:spacing w:after="0" w:line="240" w:lineRule="auto"/>
              <w:jc w:val="center"/>
              <w:rPr>
                <w:rFonts w:ascii="Times New Roman" w:hAnsi="Times New Roman"/>
              </w:rPr>
            </w:pPr>
          </w:p>
        </w:tc>
        <w:tc>
          <w:tcPr>
            <w:tcW w:w="1284" w:type="dxa"/>
            <w:tcBorders>
              <w:bottom w:val="single" w:sz="4" w:space="0" w:color="000000"/>
            </w:tcBorders>
          </w:tcPr>
          <w:p w:rsidR="00F37562" w:rsidRPr="00F37562" w:rsidRDefault="00F37562" w:rsidP="00F37562">
            <w:pPr>
              <w:numPr>
                <w:ilvl w:val="0"/>
                <w:numId w:val="3"/>
              </w:numPr>
              <w:spacing w:after="0" w:line="240" w:lineRule="auto"/>
              <w:jc w:val="center"/>
              <w:rPr>
                <w:rFonts w:ascii="Times New Roman" w:hAnsi="Times New Roman"/>
              </w:rPr>
            </w:pPr>
          </w:p>
        </w:tc>
      </w:tr>
      <w:tr w:rsidR="00F37562" w:rsidRPr="00F37562" w:rsidTr="00972C67">
        <w:tc>
          <w:tcPr>
            <w:tcW w:w="1101" w:type="dxa"/>
          </w:tcPr>
          <w:p w:rsidR="00F37562" w:rsidRPr="00F37562" w:rsidRDefault="00F37562" w:rsidP="00F37562">
            <w:pPr>
              <w:spacing w:line="240" w:lineRule="auto"/>
              <w:jc w:val="both"/>
              <w:rPr>
                <w:rFonts w:ascii="Times New Roman" w:hAnsi="Times New Roman"/>
              </w:rPr>
            </w:pPr>
          </w:p>
        </w:tc>
        <w:tc>
          <w:tcPr>
            <w:tcW w:w="1417" w:type="dxa"/>
          </w:tcPr>
          <w:p w:rsidR="00F37562" w:rsidRPr="00F37562" w:rsidRDefault="00F37562" w:rsidP="00F37562">
            <w:pPr>
              <w:spacing w:line="240" w:lineRule="auto"/>
              <w:jc w:val="both"/>
              <w:rPr>
                <w:rFonts w:ascii="Times New Roman" w:hAnsi="Times New Roman"/>
              </w:rPr>
            </w:pPr>
          </w:p>
        </w:tc>
        <w:tc>
          <w:tcPr>
            <w:tcW w:w="1276" w:type="dxa"/>
          </w:tcPr>
          <w:p w:rsidR="00F37562" w:rsidRPr="00F37562" w:rsidRDefault="00F37562" w:rsidP="00F37562">
            <w:pPr>
              <w:spacing w:line="240" w:lineRule="auto"/>
              <w:jc w:val="both"/>
              <w:rPr>
                <w:rFonts w:ascii="Times New Roman" w:hAnsi="Times New Roman"/>
              </w:rPr>
            </w:pPr>
          </w:p>
        </w:tc>
        <w:tc>
          <w:tcPr>
            <w:tcW w:w="1418" w:type="dxa"/>
            <w:tcBorders>
              <w:bottom w:val="single" w:sz="4" w:space="0" w:color="000000"/>
            </w:tcBorders>
          </w:tcPr>
          <w:p w:rsidR="00F37562" w:rsidRPr="00F37562" w:rsidRDefault="00F37562" w:rsidP="00F37562">
            <w:pPr>
              <w:spacing w:line="240" w:lineRule="auto"/>
              <w:jc w:val="both"/>
              <w:rPr>
                <w:rFonts w:ascii="Times New Roman" w:hAnsi="Times New Roman"/>
              </w:rPr>
            </w:pPr>
          </w:p>
        </w:tc>
        <w:tc>
          <w:tcPr>
            <w:tcW w:w="1700" w:type="dxa"/>
            <w:tcBorders>
              <w:bottom w:val="single" w:sz="4" w:space="0" w:color="auto"/>
            </w:tcBorders>
          </w:tcPr>
          <w:p w:rsidR="00F37562" w:rsidRPr="00F37562" w:rsidRDefault="00F37562" w:rsidP="00F37562">
            <w:pPr>
              <w:spacing w:line="240" w:lineRule="auto"/>
              <w:jc w:val="both"/>
              <w:rPr>
                <w:rFonts w:ascii="Times New Roman" w:hAnsi="Times New Roman"/>
              </w:rPr>
            </w:pPr>
          </w:p>
        </w:tc>
        <w:tc>
          <w:tcPr>
            <w:tcW w:w="1370" w:type="dxa"/>
            <w:tcBorders>
              <w:bottom w:val="single" w:sz="4" w:space="0" w:color="auto"/>
            </w:tcBorders>
          </w:tcPr>
          <w:p w:rsidR="00F37562" w:rsidRPr="00F37562" w:rsidRDefault="00F37562" w:rsidP="00F37562">
            <w:pPr>
              <w:spacing w:line="240" w:lineRule="auto"/>
              <w:jc w:val="both"/>
              <w:rPr>
                <w:rFonts w:ascii="Times New Roman" w:hAnsi="Times New Roman"/>
              </w:rPr>
            </w:pPr>
          </w:p>
        </w:tc>
        <w:tc>
          <w:tcPr>
            <w:tcW w:w="1559" w:type="dxa"/>
            <w:tcBorders>
              <w:bottom w:val="single" w:sz="4" w:space="0" w:color="auto"/>
            </w:tcBorders>
          </w:tcPr>
          <w:p w:rsidR="00F37562" w:rsidRPr="00F37562" w:rsidRDefault="00F37562" w:rsidP="00F37562">
            <w:pPr>
              <w:spacing w:line="240" w:lineRule="auto"/>
              <w:jc w:val="both"/>
              <w:rPr>
                <w:rFonts w:ascii="Times New Roman" w:hAnsi="Times New Roman"/>
              </w:rPr>
            </w:pPr>
          </w:p>
        </w:tc>
        <w:tc>
          <w:tcPr>
            <w:tcW w:w="1276" w:type="dxa"/>
            <w:tcBorders>
              <w:bottom w:val="single" w:sz="4" w:space="0" w:color="auto"/>
            </w:tcBorders>
          </w:tcPr>
          <w:p w:rsidR="00F37562" w:rsidRPr="00F37562" w:rsidRDefault="00F37562" w:rsidP="00F37562">
            <w:pPr>
              <w:spacing w:line="240" w:lineRule="auto"/>
              <w:jc w:val="both"/>
              <w:rPr>
                <w:rFonts w:ascii="Times New Roman" w:hAnsi="Times New Roman"/>
              </w:rPr>
            </w:pPr>
          </w:p>
        </w:tc>
        <w:tc>
          <w:tcPr>
            <w:tcW w:w="1134" w:type="dxa"/>
            <w:tcBorders>
              <w:bottom w:val="single" w:sz="4" w:space="0" w:color="auto"/>
            </w:tcBorders>
          </w:tcPr>
          <w:p w:rsidR="00F37562" w:rsidRPr="00F37562" w:rsidRDefault="00F37562" w:rsidP="00F37562">
            <w:pPr>
              <w:spacing w:line="240" w:lineRule="auto"/>
              <w:jc w:val="both"/>
              <w:rPr>
                <w:rFonts w:ascii="Times New Roman" w:hAnsi="Times New Roman"/>
              </w:rPr>
            </w:pPr>
          </w:p>
        </w:tc>
        <w:tc>
          <w:tcPr>
            <w:tcW w:w="1599" w:type="dxa"/>
            <w:tcBorders>
              <w:bottom w:val="single" w:sz="4" w:space="0" w:color="auto"/>
            </w:tcBorders>
          </w:tcPr>
          <w:p w:rsidR="00F37562" w:rsidRPr="00F37562" w:rsidRDefault="00F37562" w:rsidP="00F37562">
            <w:pPr>
              <w:spacing w:line="240" w:lineRule="auto"/>
              <w:jc w:val="both"/>
              <w:rPr>
                <w:rFonts w:ascii="Times New Roman" w:hAnsi="Times New Roman"/>
              </w:rPr>
            </w:pPr>
          </w:p>
        </w:tc>
        <w:tc>
          <w:tcPr>
            <w:tcW w:w="1284" w:type="dxa"/>
            <w:tcBorders>
              <w:bottom w:val="single" w:sz="4" w:space="0" w:color="auto"/>
            </w:tcBorders>
          </w:tcPr>
          <w:p w:rsidR="00F37562" w:rsidRPr="00F37562" w:rsidRDefault="00F37562" w:rsidP="00F37562">
            <w:pPr>
              <w:spacing w:line="240" w:lineRule="auto"/>
              <w:jc w:val="both"/>
              <w:rPr>
                <w:rFonts w:ascii="Times New Roman" w:hAnsi="Times New Roman"/>
              </w:rPr>
            </w:pPr>
          </w:p>
        </w:tc>
      </w:tr>
      <w:tr w:rsidR="00F37562" w:rsidRPr="00F37562" w:rsidTr="00972C67">
        <w:tc>
          <w:tcPr>
            <w:tcW w:w="2518" w:type="dxa"/>
            <w:gridSpan w:val="2"/>
          </w:tcPr>
          <w:p w:rsidR="00F37562" w:rsidRPr="00F37562" w:rsidRDefault="00F37562" w:rsidP="00F37562">
            <w:pPr>
              <w:spacing w:line="240" w:lineRule="auto"/>
              <w:jc w:val="right"/>
              <w:rPr>
                <w:rFonts w:ascii="Times New Roman" w:hAnsi="Times New Roman"/>
              </w:rPr>
            </w:pPr>
            <w:r w:rsidRPr="00F37562">
              <w:rPr>
                <w:rFonts w:ascii="Times New Roman" w:hAnsi="Times New Roman"/>
              </w:rPr>
              <w:t>Итого</w:t>
            </w:r>
          </w:p>
        </w:tc>
        <w:tc>
          <w:tcPr>
            <w:tcW w:w="1276" w:type="dxa"/>
          </w:tcPr>
          <w:p w:rsidR="00F37562" w:rsidRPr="00F37562" w:rsidRDefault="00F37562" w:rsidP="00F37562">
            <w:pPr>
              <w:spacing w:line="240" w:lineRule="auto"/>
              <w:jc w:val="both"/>
              <w:rPr>
                <w:rFonts w:ascii="Times New Roman" w:hAnsi="Times New Roman"/>
              </w:rPr>
            </w:pPr>
          </w:p>
        </w:tc>
        <w:tc>
          <w:tcPr>
            <w:tcW w:w="1418" w:type="dxa"/>
            <w:tcBorders>
              <w:right w:val="single" w:sz="4" w:space="0" w:color="auto"/>
            </w:tcBorders>
          </w:tcPr>
          <w:p w:rsidR="00F37562" w:rsidRPr="00F37562" w:rsidRDefault="00F37562" w:rsidP="00F37562">
            <w:pPr>
              <w:spacing w:line="240" w:lineRule="auto"/>
              <w:jc w:val="both"/>
              <w:rPr>
                <w:rFonts w:ascii="Times New Roman" w:hAnsi="Times New Roman"/>
              </w:rPr>
            </w:pPr>
          </w:p>
        </w:tc>
        <w:tc>
          <w:tcPr>
            <w:tcW w:w="1700" w:type="dxa"/>
            <w:tcBorders>
              <w:top w:val="single" w:sz="4" w:space="0" w:color="auto"/>
              <w:left w:val="single" w:sz="4" w:space="0" w:color="auto"/>
              <w:bottom w:val="nil"/>
              <w:right w:val="nil"/>
            </w:tcBorders>
          </w:tcPr>
          <w:p w:rsidR="00F37562" w:rsidRPr="00F37562" w:rsidRDefault="00F37562" w:rsidP="00F37562">
            <w:pPr>
              <w:spacing w:line="240" w:lineRule="auto"/>
              <w:jc w:val="both"/>
              <w:rPr>
                <w:rFonts w:ascii="Times New Roman" w:hAnsi="Times New Roman"/>
              </w:rPr>
            </w:pPr>
          </w:p>
        </w:tc>
        <w:tc>
          <w:tcPr>
            <w:tcW w:w="1370" w:type="dxa"/>
            <w:tcBorders>
              <w:top w:val="single" w:sz="4" w:space="0" w:color="auto"/>
              <w:left w:val="nil"/>
              <w:bottom w:val="nil"/>
              <w:right w:val="nil"/>
            </w:tcBorders>
          </w:tcPr>
          <w:p w:rsidR="00F37562" w:rsidRPr="00F37562" w:rsidRDefault="00F37562" w:rsidP="00F37562">
            <w:pPr>
              <w:spacing w:line="240" w:lineRule="auto"/>
              <w:jc w:val="both"/>
              <w:rPr>
                <w:rFonts w:ascii="Times New Roman" w:hAnsi="Times New Roman"/>
              </w:rPr>
            </w:pPr>
          </w:p>
        </w:tc>
        <w:tc>
          <w:tcPr>
            <w:tcW w:w="1559" w:type="dxa"/>
            <w:tcBorders>
              <w:top w:val="single" w:sz="4" w:space="0" w:color="auto"/>
              <w:left w:val="nil"/>
              <w:bottom w:val="nil"/>
              <w:right w:val="nil"/>
            </w:tcBorders>
          </w:tcPr>
          <w:p w:rsidR="00F37562" w:rsidRPr="00F37562" w:rsidRDefault="00F37562" w:rsidP="00F37562">
            <w:pPr>
              <w:spacing w:line="240" w:lineRule="auto"/>
              <w:jc w:val="both"/>
              <w:rPr>
                <w:rFonts w:ascii="Times New Roman" w:hAnsi="Times New Roman"/>
              </w:rPr>
            </w:pPr>
          </w:p>
        </w:tc>
        <w:tc>
          <w:tcPr>
            <w:tcW w:w="1276" w:type="dxa"/>
            <w:tcBorders>
              <w:top w:val="single" w:sz="4" w:space="0" w:color="auto"/>
              <w:left w:val="nil"/>
              <w:bottom w:val="nil"/>
              <w:right w:val="nil"/>
            </w:tcBorders>
          </w:tcPr>
          <w:p w:rsidR="00F37562" w:rsidRPr="00F37562" w:rsidRDefault="00F37562" w:rsidP="00F37562">
            <w:pPr>
              <w:spacing w:line="240" w:lineRule="auto"/>
              <w:jc w:val="both"/>
              <w:rPr>
                <w:rFonts w:ascii="Times New Roman" w:hAnsi="Times New Roman"/>
              </w:rPr>
            </w:pPr>
          </w:p>
        </w:tc>
        <w:tc>
          <w:tcPr>
            <w:tcW w:w="1134" w:type="dxa"/>
            <w:tcBorders>
              <w:top w:val="single" w:sz="4" w:space="0" w:color="auto"/>
              <w:left w:val="nil"/>
              <w:bottom w:val="nil"/>
              <w:right w:val="nil"/>
            </w:tcBorders>
          </w:tcPr>
          <w:p w:rsidR="00F37562" w:rsidRPr="00F37562" w:rsidRDefault="00F37562" w:rsidP="00F37562">
            <w:pPr>
              <w:spacing w:line="240" w:lineRule="auto"/>
              <w:jc w:val="both"/>
              <w:rPr>
                <w:rFonts w:ascii="Times New Roman" w:hAnsi="Times New Roman"/>
              </w:rPr>
            </w:pPr>
          </w:p>
        </w:tc>
        <w:tc>
          <w:tcPr>
            <w:tcW w:w="1599" w:type="dxa"/>
            <w:tcBorders>
              <w:top w:val="single" w:sz="4" w:space="0" w:color="auto"/>
              <w:left w:val="nil"/>
              <w:bottom w:val="nil"/>
              <w:right w:val="nil"/>
            </w:tcBorders>
          </w:tcPr>
          <w:p w:rsidR="00F37562" w:rsidRPr="00F37562" w:rsidRDefault="00F37562" w:rsidP="00F37562">
            <w:pPr>
              <w:spacing w:line="240" w:lineRule="auto"/>
              <w:jc w:val="both"/>
              <w:rPr>
                <w:rFonts w:ascii="Times New Roman" w:hAnsi="Times New Roman"/>
              </w:rPr>
            </w:pPr>
          </w:p>
        </w:tc>
        <w:tc>
          <w:tcPr>
            <w:tcW w:w="1284" w:type="dxa"/>
            <w:tcBorders>
              <w:top w:val="single" w:sz="4" w:space="0" w:color="auto"/>
              <w:left w:val="nil"/>
              <w:bottom w:val="nil"/>
              <w:right w:val="nil"/>
            </w:tcBorders>
          </w:tcPr>
          <w:p w:rsidR="00F37562" w:rsidRPr="00F37562" w:rsidRDefault="00F37562" w:rsidP="00F37562">
            <w:pPr>
              <w:spacing w:line="240" w:lineRule="auto"/>
              <w:jc w:val="both"/>
              <w:rPr>
                <w:rFonts w:ascii="Times New Roman" w:hAnsi="Times New Roman"/>
              </w:rPr>
            </w:pPr>
          </w:p>
        </w:tc>
      </w:tr>
    </w:tbl>
    <w:p w:rsidR="00F37562" w:rsidRDefault="00F37562" w:rsidP="00F37562">
      <w:pPr>
        <w:spacing w:line="240" w:lineRule="auto"/>
        <w:ind w:firstLine="720"/>
        <w:jc w:val="both"/>
      </w:pPr>
    </w:p>
    <w:p w:rsidR="00F37562" w:rsidRPr="00FC25B2" w:rsidRDefault="00F37562" w:rsidP="00F37562">
      <w:pPr>
        <w:pStyle w:val="a9"/>
        <w:rPr>
          <w:rFonts w:ascii="Times New Roman" w:hAnsi="Times New Roman" w:cs="Times New Roman"/>
          <w:sz w:val="28"/>
          <w:szCs w:val="28"/>
        </w:rPr>
      </w:pPr>
      <w:r w:rsidRPr="00FC25B2">
        <w:rPr>
          <w:rFonts w:ascii="Times New Roman" w:hAnsi="Times New Roman" w:cs="Times New Roman"/>
          <w:sz w:val="28"/>
          <w:szCs w:val="28"/>
        </w:rPr>
        <w:t>М.П.       Руководитель  _______________________________</w:t>
      </w:r>
    </w:p>
    <w:p w:rsidR="00F37562" w:rsidRPr="00FC25B2" w:rsidRDefault="00F37562" w:rsidP="00F37562">
      <w:pPr>
        <w:pStyle w:val="a9"/>
        <w:rPr>
          <w:rFonts w:ascii="Times New Roman" w:hAnsi="Times New Roman" w:cs="Times New Roman"/>
          <w:sz w:val="20"/>
          <w:szCs w:val="20"/>
        </w:rPr>
      </w:pPr>
      <w:r w:rsidRPr="00FC25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25B2">
        <w:rPr>
          <w:rFonts w:ascii="Times New Roman" w:hAnsi="Times New Roman" w:cs="Times New Roman"/>
          <w:sz w:val="20"/>
          <w:szCs w:val="20"/>
        </w:rPr>
        <w:t>(Ф</w:t>
      </w:r>
      <w:r>
        <w:rPr>
          <w:rFonts w:ascii="Times New Roman" w:hAnsi="Times New Roman" w:cs="Times New Roman"/>
          <w:sz w:val="20"/>
          <w:szCs w:val="20"/>
        </w:rPr>
        <w:t>.</w:t>
      </w:r>
      <w:r w:rsidRPr="00FC25B2">
        <w:rPr>
          <w:rFonts w:ascii="Times New Roman" w:hAnsi="Times New Roman" w:cs="Times New Roman"/>
          <w:sz w:val="20"/>
          <w:szCs w:val="20"/>
        </w:rPr>
        <w:t>И</w:t>
      </w:r>
      <w:r>
        <w:rPr>
          <w:rFonts w:ascii="Times New Roman" w:hAnsi="Times New Roman" w:cs="Times New Roman"/>
          <w:sz w:val="20"/>
          <w:szCs w:val="20"/>
        </w:rPr>
        <w:t>.</w:t>
      </w:r>
      <w:r w:rsidRPr="00FC25B2">
        <w:rPr>
          <w:rFonts w:ascii="Times New Roman" w:hAnsi="Times New Roman" w:cs="Times New Roman"/>
          <w:sz w:val="20"/>
          <w:szCs w:val="20"/>
        </w:rPr>
        <w:t>О</w:t>
      </w:r>
      <w:r>
        <w:rPr>
          <w:rFonts w:ascii="Times New Roman" w:hAnsi="Times New Roman" w:cs="Times New Roman"/>
          <w:sz w:val="20"/>
          <w:szCs w:val="20"/>
        </w:rPr>
        <w:t>.</w:t>
      </w:r>
      <w:r w:rsidRPr="00FC25B2">
        <w:rPr>
          <w:rFonts w:ascii="Times New Roman" w:hAnsi="Times New Roman" w:cs="Times New Roman"/>
          <w:sz w:val="20"/>
          <w:szCs w:val="20"/>
        </w:rPr>
        <w:t xml:space="preserve"> тел)</w:t>
      </w:r>
    </w:p>
    <w:p w:rsidR="00F37562" w:rsidRPr="00FC25B2" w:rsidRDefault="00F37562" w:rsidP="00F37562">
      <w:pPr>
        <w:pStyle w:val="a9"/>
        <w:rPr>
          <w:rFonts w:ascii="Times New Roman" w:hAnsi="Times New Roman" w:cs="Times New Roman"/>
          <w:sz w:val="28"/>
          <w:szCs w:val="28"/>
        </w:rPr>
      </w:pPr>
      <w:r w:rsidRPr="00FC25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25B2">
        <w:rPr>
          <w:rFonts w:ascii="Times New Roman" w:hAnsi="Times New Roman" w:cs="Times New Roman"/>
          <w:sz w:val="28"/>
          <w:szCs w:val="28"/>
        </w:rPr>
        <w:t xml:space="preserve">  Гл. бухгалтер _______________________________</w:t>
      </w:r>
    </w:p>
    <w:p w:rsidR="00311D40" w:rsidRPr="00311D40" w:rsidRDefault="00F37562" w:rsidP="00517019">
      <w:pPr>
        <w:pStyle w:val="a9"/>
        <w:rPr>
          <w:rFonts w:ascii="Times New Roman" w:hAnsi="Times New Roman" w:cs="Times New Roman"/>
          <w:sz w:val="28"/>
          <w:szCs w:val="28"/>
          <w:lang w:eastAsia="ja-JP"/>
        </w:rPr>
      </w:pPr>
      <w:r>
        <w:rPr>
          <w:sz w:val="20"/>
          <w:szCs w:val="20"/>
        </w:rPr>
        <w:t xml:space="preserve">                                                     </w:t>
      </w:r>
      <w:r w:rsidRPr="00FC25B2">
        <w:rPr>
          <w:rFonts w:ascii="Times New Roman" w:hAnsi="Times New Roman" w:cs="Times New Roman"/>
          <w:sz w:val="20"/>
          <w:szCs w:val="20"/>
        </w:rPr>
        <w:t>(Ф</w:t>
      </w:r>
      <w:r>
        <w:rPr>
          <w:rFonts w:ascii="Times New Roman" w:hAnsi="Times New Roman" w:cs="Times New Roman"/>
          <w:sz w:val="20"/>
          <w:szCs w:val="20"/>
        </w:rPr>
        <w:t>.</w:t>
      </w:r>
      <w:r w:rsidRPr="00FC25B2">
        <w:rPr>
          <w:rFonts w:ascii="Times New Roman" w:hAnsi="Times New Roman" w:cs="Times New Roman"/>
          <w:sz w:val="20"/>
          <w:szCs w:val="20"/>
        </w:rPr>
        <w:t>И</w:t>
      </w:r>
      <w:r>
        <w:rPr>
          <w:rFonts w:ascii="Times New Roman" w:hAnsi="Times New Roman" w:cs="Times New Roman"/>
          <w:sz w:val="20"/>
          <w:szCs w:val="20"/>
        </w:rPr>
        <w:t>.</w:t>
      </w:r>
      <w:r w:rsidRPr="00FC25B2">
        <w:rPr>
          <w:rFonts w:ascii="Times New Roman" w:hAnsi="Times New Roman" w:cs="Times New Roman"/>
          <w:sz w:val="20"/>
          <w:szCs w:val="20"/>
        </w:rPr>
        <w:t>О</w:t>
      </w:r>
      <w:r>
        <w:rPr>
          <w:rFonts w:ascii="Times New Roman" w:hAnsi="Times New Roman" w:cs="Times New Roman"/>
          <w:sz w:val="20"/>
          <w:szCs w:val="20"/>
        </w:rPr>
        <w:t>.</w:t>
      </w:r>
      <w:r w:rsidRPr="00FC25B2">
        <w:rPr>
          <w:rFonts w:ascii="Times New Roman" w:hAnsi="Times New Roman" w:cs="Times New Roman"/>
          <w:sz w:val="20"/>
          <w:szCs w:val="20"/>
        </w:rPr>
        <w:t xml:space="preserve"> тел)</w:t>
      </w:r>
    </w:p>
    <w:p w:rsidR="008F761C" w:rsidRDefault="008F761C" w:rsidP="00311D40">
      <w:pPr>
        <w:tabs>
          <w:tab w:val="left" w:pos="5190"/>
        </w:tabs>
        <w:spacing w:line="240" w:lineRule="auto"/>
        <w:ind w:right="560"/>
        <w:rPr>
          <w:rFonts w:ascii="Times New Roman" w:hAnsi="Times New Roman"/>
          <w:sz w:val="28"/>
          <w:szCs w:val="28"/>
          <w:lang w:eastAsia="ja-JP"/>
        </w:rPr>
        <w:sectPr w:rsidR="008F761C" w:rsidSect="00972C67">
          <w:pgSz w:w="16838" w:h="11906" w:orient="landscape" w:code="9"/>
          <w:pgMar w:top="567" w:right="1134" w:bottom="1134" w:left="851" w:header="720" w:footer="720" w:gutter="0"/>
          <w:cols w:space="720"/>
        </w:sectPr>
      </w:pPr>
    </w:p>
    <w:p w:rsidR="00311D40" w:rsidRPr="0068086A" w:rsidRDefault="00A73BBF" w:rsidP="00A73BBF">
      <w:pPr>
        <w:tabs>
          <w:tab w:val="left" w:pos="5190"/>
          <w:tab w:val="left" w:pos="8364"/>
        </w:tabs>
        <w:spacing w:after="0" w:line="240" w:lineRule="auto"/>
        <w:ind w:right="1560" w:firstLine="142"/>
        <w:jc w:val="right"/>
        <w:rPr>
          <w:rFonts w:ascii="Times New Roman" w:hAnsi="Times New Roman"/>
          <w:sz w:val="24"/>
          <w:szCs w:val="24"/>
          <w:lang w:eastAsia="ja-JP"/>
        </w:rPr>
      </w:pPr>
      <w:r>
        <w:rPr>
          <w:rFonts w:ascii="Times New Roman" w:hAnsi="Times New Roman"/>
          <w:sz w:val="28"/>
          <w:szCs w:val="28"/>
          <w:lang w:eastAsia="ja-JP"/>
        </w:rPr>
        <w:lastRenderedPageBreak/>
        <w:t xml:space="preserve"> </w:t>
      </w:r>
      <w:r w:rsidR="00311D40" w:rsidRPr="0068086A">
        <w:rPr>
          <w:rFonts w:ascii="Times New Roman" w:hAnsi="Times New Roman"/>
          <w:sz w:val="24"/>
          <w:szCs w:val="24"/>
          <w:lang w:eastAsia="ja-JP"/>
        </w:rPr>
        <w:t>Приложение №</w:t>
      </w:r>
      <w:r w:rsidR="00BE78B0" w:rsidRPr="0068086A">
        <w:rPr>
          <w:rFonts w:ascii="Times New Roman" w:hAnsi="Times New Roman"/>
          <w:sz w:val="24"/>
          <w:szCs w:val="24"/>
          <w:lang w:eastAsia="ja-JP"/>
        </w:rPr>
        <w:t xml:space="preserve"> </w:t>
      </w:r>
      <w:r w:rsidR="00311D40" w:rsidRPr="0068086A">
        <w:rPr>
          <w:rFonts w:ascii="Times New Roman" w:hAnsi="Times New Roman"/>
          <w:sz w:val="24"/>
          <w:szCs w:val="24"/>
          <w:lang w:eastAsia="ja-JP"/>
        </w:rPr>
        <w:t>4</w:t>
      </w:r>
    </w:p>
    <w:p w:rsidR="008F761C" w:rsidRPr="0068086A" w:rsidRDefault="00311D40" w:rsidP="00FB62E2">
      <w:pPr>
        <w:pStyle w:val="ConsPlusTitle"/>
        <w:widowControl/>
        <w:ind w:left="4536"/>
        <w:jc w:val="both"/>
        <w:rPr>
          <w:rFonts w:ascii="Times New Roman" w:hAnsi="Times New Roman" w:cs="Times New Roman"/>
          <w:b w:val="0"/>
          <w:sz w:val="24"/>
          <w:szCs w:val="24"/>
        </w:rPr>
      </w:pPr>
      <w:r w:rsidRPr="0068086A">
        <w:rPr>
          <w:rFonts w:ascii="Times New Roman" w:hAnsi="Times New Roman" w:cs="Times New Roman"/>
          <w:sz w:val="24"/>
          <w:szCs w:val="24"/>
          <w:lang w:eastAsia="ja-JP"/>
        </w:rPr>
        <w:t xml:space="preserve">  </w:t>
      </w:r>
      <w:r w:rsidR="00FB62E2" w:rsidRPr="0068086A">
        <w:rPr>
          <w:rFonts w:ascii="Times New Roman" w:hAnsi="Times New Roman" w:cs="Times New Roman"/>
          <w:b w:val="0"/>
          <w:sz w:val="24"/>
          <w:szCs w:val="24"/>
        </w:rPr>
        <w:t>к Правилам учета объектов муниципальной собственности Тюшинского сельского поселения Кардымовского района Смоленской области и ведения реестра объектов муниципальной собственности Тюшинского сельского поселения Кардымовского района Смоленской области</w:t>
      </w:r>
    </w:p>
    <w:p w:rsidR="00311D40" w:rsidRPr="00311D40" w:rsidRDefault="00311D40" w:rsidP="00FB62E2">
      <w:pPr>
        <w:tabs>
          <w:tab w:val="left" w:pos="5190"/>
        </w:tabs>
        <w:spacing w:line="240" w:lineRule="auto"/>
        <w:ind w:right="560"/>
        <w:jc w:val="both"/>
        <w:rPr>
          <w:rFonts w:ascii="Times New Roman" w:hAnsi="Times New Roman"/>
          <w:sz w:val="28"/>
          <w:szCs w:val="28"/>
          <w:lang w:eastAsia="ja-JP"/>
        </w:rPr>
      </w:pPr>
      <w:r w:rsidRPr="00311D40">
        <w:rPr>
          <w:rFonts w:ascii="Times New Roman" w:hAnsi="Times New Roman"/>
          <w:sz w:val="28"/>
          <w:szCs w:val="28"/>
          <w:lang w:eastAsia="ja-JP"/>
        </w:rPr>
        <w:t xml:space="preserve"> </w:t>
      </w:r>
    </w:p>
    <w:p w:rsidR="008F761C" w:rsidRPr="00C869C1" w:rsidRDefault="008F761C" w:rsidP="008F761C">
      <w:pPr>
        <w:pStyle w:val="1"/>
        <w:jc w:val="center"/>
        <w:rPr>
          <w:rFonts w:ascii="Times New Roman" w:hAnsi="Times New Roman"/>
          <w:color w:val="000000"/>
          <w:sz w:val="28"/>
          <w:szCs w:val="28"/>
        </w:rPr>
      </w:pPr>
      <w:r w:rsidRPr="00C869C1">
        <w:rPr>
          <w:rFonts w:ascii="Times New Roman" w:hAnsi="Times New Roman"/>
          <w:color w:val="000000"/>
          <w:sz w:val="28"/>
          <w:szCs w:val="28"/>
        </w:rPr>
        <w:t>Перечень</w:t>
      </w:r>
      <w:r w:rsidRPr="00C869C1">
        <w:rPr>
          <w:rFonts w:ascii="Times New Roman" w:hAnsi="Times New Roman"/>
          <w:color w:val="000000"/>
          <w:sz w:val="28"/>
          <w:szCs w:val="28"/>
        </w:rPr>
        <w:br/>
        <w:t>движимого имущества стоимостью свыше 100 000 рублей</w:t>
      </w:r>
      <w:r w:rsidR="00654616">
        <w:rPr>
          <w:rFonts w:ascii="Times New Roman" w:hAnsi="Times New Roman"/>
          <w:color w:val="000000"/>
          <w:sz w:val="28"/>
          <w:szCs w:val="28"/>
        </w:rPr>
        <w:t xml:space="preserve"> и особо ценного</w:t>
      </w:r>
      <w:r w:rsidRPr="00C869C1">
        <w:rPr>
          <w:rFonts w:ascii="Times New Roman" w:hAnsi="Times New Roman"/>
          <w:color w:val="000000"/>
          <w:sz w:val="28"/>
          <w:szCs w:val="28"/>
        </w:rPr>
        <w:t>, находящегося у</w:t>
      </w:r>
      <w:r w:rsidRPr="00C869C1">
        <w:rPr>
          <w:rFonts w:ascii="Times New Roman" w:hAnsi="Times New Roman"/>
          <w:color w:val="000000"/>
          <w:sz w:val="28"/>
          <w:szCs w:val="28"/>
        </w:rPr>
        <w:br/>
        <w:t>_____________________________________________________________</w:t>
      </w:r>
      <w:r w:rsidRPr="00C869C1">
        <w:rPr>
          <w:rFonts w:ascii="Times New Roman" w:hAnsi="Times New Roman"/>
          <w:color w:val="000000"/>
          <w:sz w:val="28"/>
          <w:szCs w:val="28"/>
        </w:rPr>
        <w:br/>
        <w:t>(наименование юридического лица)</w:t>
      </w:r>
      <w:r w:rsidRPr="00C869C1">
        <w:rPr>
          <w:rFonts w:ascii="Times New Roman" w:hAnsi="Times New Roman"/>
          <w:color w:val="000000"/>
          <w:sz w:val="28"/>
          <w:szCs w:val="28"/>
        </w:rPr>
        <w:br/>
        <w:t xml:space="preserve">по состоянию </w:t>
      </w:r>
      <w:proofErr w:type="gramStart"/>
      <w:r w:rsidR="00142EEF">
        <w:rPr>
          <w:rFonts w:ascii="Times New Roman" w:hAnsi="Times New Roman"/>
          <w:color w:val="000000"/>
          <w:sz w:val="28"/>
          <w:szCs w:val="28"/>
        </w:rPr>
        <w:t>на</w:t>
      </w:r>
      <w:proofErr w:type="gramEnd"/>
      <w:r w:rsidR="00142EEF">
        <w:rPr>
          <w:rFonts w:ascii="Times New Roman" w:hAnsi="Times New Roman"/>
          <w:color w:val="000000"/>
          <w:sz w:val="28"/>
          <w:szCs w:val="28"/>
        </w:rPr>
        <w:t xml:space="preserve"> _______________</w:t>
      </w:r>
    </w:p>
    <w:p w:rsidR="008F761C" w:rsidRDefault="008F761C" w:rsidP="008F761C">
      <w:pPr>
        <w:pStyle w:val="1"/>
      </w:pPr>
    </w:p>
    <w:p w:rsidR="008F761C" w:rsidRPr="008F761C" w:rsidRDefault="008F761C" w:rsidP="008F761C">
      <w:pPr>
        <w:rPr>
          <w:rFonts w:ascii="Times New Roman" w:hAnsi="Times New Roman"/>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1986"/>
        <w:gridCol w:w="1700"/>
        <w:gridCol w:w="1134"/>
        <w:gridCol w:w="1134"/>
        <w:gridCol w:w="1134"/>
        <w:gridCol w:w="1276"/>
        <w:gridCol w:w="1417"/>
      </w:tblGrid>
      <w:tr w:rsidR="00142EEF" w:rsidRPr="008F761C" w:rsidTr="00142EEF">
        <w:tc>
          <w:tcPr>
            <w:tcW w:w="531" w:type="dxa"/>
          </w:tcPr>
          <w:p w:rsidR="00142EEF" w:rsidRPr="008F761C" w:rsidRDefault="00142EEF" w:rsidP="00972C67">
            <w:pPr>
              <w:jc w:val="center"/>
              <w:rPr>
                <w:rFonts w:ascii="Times New Roman" w:hAnsi="Times New Roman"/>
                <w:b/>
              </w:rPr>
            </w:pPr>
            <w:r w:rsidRPr="008F761C">
              <w:rPr>
                <w:rFonts w:ascii="Times New Roman" w:hAnsi="Times New Roman"/>
                <w:b/>
              </w:rPr>
              <w:t xml:space="preserve">№ </w:t>
            </w:r>
            <w:proofErr w:type="spellStart"/>
            <w:proofErr w:type="gramStart"/>
            <w:r w:rsidRPr="008F761C">
              <w:rPr>
                <w:rFonts w:ascii="Times New Roman" w:hAnsi="Times New Roman"/>
                <w:b/>
              </w:rPr>
              <w:t>п</w:t>
            </w:r>
            <w:proofErr w:type="spellEnd"/>
            <w:proofErr w:type="gramEnd"/>
            <w:r w:rsidRPr="008F761C">
              <w:rPr>
                <w:rFonts w:ascii="Times New Roman" w:hAnsi="Times New Roman"/>
                <w:b/>
              </w:rPr>
              <w:t>/</w:t>
            </w:r>
            <w:proofErr w:type="spellStart"/>
            <w:r w:rsidRPr="008F761C">
              <w:rPr>
                <w:rFonts w:ascii="Times New Roman" w:hAnsi="Times New Roman"/>
                <w:b/>
              </w:rPr>
              <w:t>п</w:t>
            </w:r>
            <w:proofErr w:type="spellEnd"/>
          </w:p>
        </w:tc>
        <w:tc>
          <w:tcPr>
            <w:tcW w:w="1987" w:type="dxa"/>
          </w:tcPr>
          <w:p w:rsidR="00142EEF" w:rsidRPr="008F761C" w:rsidRDefault="00142EEF" w:rsidP="00325EB5">
            <w:pPr>
              <w:jc w:val="center"/>
              <w:rPr>
                <w:rFonts w:ascii="Times New Roman" w:hAnsi="Times New Roman"/>
                <w:b/>
              </w:rPr>
            </w:pPr>
            <w:r w:rsidRPr="008F761C">
              <w:rPr>
                <w:rFonts w:ascii="Times New Roman" w:hAnsi="Times New Roman"/>
                <w:b/>
              </w:rPr>
              <w:t>Наименование движимого</w:t>
            </w:r>
            <w:r>
              <w:rPr>
                <w:rFonts w:ascii="Times New Roman" w:hAnsi="Times New Roman"/>
                <w:b/>
              </w:rPr>
              <w:t>, особо ценного</w:t>
            </w:r>
            <w:r w:rsidRPr="008F761C">
              <w:rPr>
                <w:rFonts w:ascii="Times New Roman" w:hAnsi="Times New Roman"/>
                <w:b/>
              </w:rPr>
              <w:t xml:space="preserve"> имущества</w:t>
            </w:r>
          </w:p>
        </w:tc>
        <w:tc>
          <w:tcPr>
            <w:tcW w:w="1701" w:type="dxa"/>
          </w:tcPr>
          <w:p w:rsidR="00142EEF" w:rsidRPr="008F761C" w:rsidRDefault="00142EEF" w:rsidP="0001777D">
            <w:pPr>
              <w:jc w:val="center"/>
              <w:rPr>
                <w:rFonts w:ascii="Times New Roman" w:hAnsi="Times New Roman"/>
                <w:b/>
              </w:rPr>
            </w:pPr>
            <w:r>
              <w:rPr>
                <w:rFonts w:ascii="Times New Roman" w:hAnsi="Times New Roman"/>
                <w:b/>
              </w:rPr>
              <w:t>Вид (к</w:t>
            </w:r>
            <w:r w:rsidRPr="008F761C">
              <w:rPr>
                <w:rFonts w:ascii="Times New Roman" w:hAnsi="Times New Roman"/>
                <w:b/>
              </w:rPr>
              <w:t>атегория</w:t>
            </w:r>
            <w:r>
              <w:rPr>
                <w:rFonts w:ascii="Times New Roman" w:hAnsi="Times New Roman"/>
                <w:b/>
              </w:rPr>
              <w:t>)</w:t>
            </w:r>
            <w:r w:rsidRPr="008F761C">
              <w:rPr>
                <w:rFonts w:ascii="Times New Roman" w:hAnsi="Times New Roman"/>
                <w:b/>
              </w:rPr>
              <w:t xml:space="preserve"> объекта (</w:t>
            </w:r>
            <w:r>
              <w:rPr>
                <w:rFonts w:ascii="Times New Roman" w:hAnsi="Times New Roman"/>
                <w:b/>
              </w:rPr>
              <w:t xml:space="preserve">транспорт, </w:t>
            </w:r>
            <w:proofErr w:type="gramStart"/>
            <w:r>
              <w:rPr>
                <w:rFonts w:ascii="Times New Roman" w:hAnsi="Times New Roman"/>
                <w:b/>
              </w:rPr>
              <w:t>спец</w:t>
            </w:r>
            <w:proofErr w:type="gramEnd"/>
            <w:r>
              <w:rPr>
                <w:rFonts w:ascii="Times New Roman" w:hAnsi="Times New Roman"/>
                <w:b/>
              </w:rPr>
              <w:t xml:space="preserve">. транспорт, </w:t>
            </w:r>
            <w:r w:rsidRPr="008F761C">
              <w:rPr>
                <w:rFonts w:ascii="Times New Roman" w:hAnsi="Times New Roman"/>
                <w:b/>
              </w:rPr>
              <w:t>технологическое оборудование, иное)</w:t>
            </w:r>
          </w:p>
        </w:tc>
        <w:tc>
          <w:tcPr>
            <w:tcW w:w="1134" w:type="dxa"/>
          </w:tcPr>
          <w:p w:rsidR="00142EEF" w:rsidRPr="008F761C" w:rsidRDefault="00142EEF" w:rsidP="00972C67">
            <w:pPr>
              <w:jc w:val="center"/>
              <w:rPr>
                <w:rFonts w:ascii="Times New Roman" w:hAnsi="Times New Roman"/>
                <w:b/>
              </w:rPr>
            </w:pPr>
            <w:r>
              <w:rPr>
                <w:rFonts w:ascii="Times New Roman" w:hAnsi="Times New Roman"/>
                <w:b/>
              </w:rPr>
              <w:t>Марка</w:t>
            </w:r>
          </w:p>
        </w:tc>
        <w:tc>
          <w:tcPr>
            <w:tcW w:w="1134" w:type="dxa"/>
          </w:tcPr>
          <w:p w:rsidR="00142EEF" w:rsidRDefault="00142EEF" w:rsidP="00972C67">
            <w:pPr>
              <w:tabs>
                <w:tab w:val="left" w:pos="1777"/>
              </w:tabs>
              <w:jc w:val="center"/>
              <w:rPr>
                <w:rFonts w:ascii="Times New Roman" w:hAnsi="Times New Roman"/>
                <w:b/>
              </w:rPr>
            </w:pPr>
            <w:r>
              <w:rPr>
                <w:rFonts w:ascii="Times New Roman" w:hAnsi="Times New Roman"/>
                <w:b/>
              </w:rPr>
              <w:t>Состояние (рабочее, не рабочее)</w:t>
            </w:r>
          </w:p>
        </w:tc>
        <w:tc>
          <w:tcPr>
            <w:tcW w:w="1134" w:type="dxa"/>
          </w:tcPr>
          <w:p w:rsidR="00142EEF" w:rsidRPr="008F761C" w:rsidRDefault="00142EEF" w:rsidP="00972C67">
            <w:pPr>
              <w:tabs>
                <w:tab w:val="left" w:pos="1777"/>
              </w:tabs>
              <w:jc w:val="center"/>
              <w:rPr>
                <w:rFonts w:ascii="Times New Roman" w:hAnsi="Times New Roman"/>
                <w:b/>
              </w:rPr>
            </w:pPr>
            <w:r>
              <w:rPr>
                <w:rFonts w:ascii="Times New Roman" w:hAnsi="Times New Roman"/>
                <w:b/>
              </w:rPr>
              <w:t>Год ввода в эксплуатацию</w:t>
            </w:r>
          </w:p>
        </w:tc>
        <w:tc>
          <w:tcPr>
            <w:tcW w:w="1276" w:type="dxa"/>
          </w:tcPr>
          <w:p w:rsidR="00142EEF" w:rsidRPr="008F761C" w:rsidRDefault="00142EEF" w:rsidP="00972C67">
            <w:pPr>
              <w:tabs>
                <w:tab w:val="left" w:pos="1777"/>
              </w:tabs>
              <w:jc w:val="center"/>
              <w:rPr>
                <w:rFonts w:ascii="Times New Roman" w:hAnsi="Times New Roman"/>
                <w:b/>
              </w:rPr>
            </w:pPr>
            <w:r w:rsidRPr="008F761C">
              <w:rPr>
                <w:rFonts w:ascii="Times New Roman" w:hAnsi="Times New Roman"/>
                <w:b/>
              </w:rPr>
              <w:t>Первоначальная (балансовая) стоимость (тыс</w:t>
            </w:r>
            <w:proofErr w:type="gramStart"/>
            <w:r w:rsidRPr="008F761C">
              <w:rPr>
                <w:rFonts w:ascii="Times New Roman" w:hAnsi="Times New Roman"/>
                <w:b/>
              </w:rPr>
              <w:t>.р</w:t>
            </w:r>
            <w:proofErr w:type="gramEnd"/>
            <w:r w:rsidRPr="008F761C">
              <w:rPr>
                <w:rFonts w:ascii="Times New Roman" w:hAnsi="Times New Roman"/>
                <w:b/>
              </w:rPr>
              <w:t>уб</w:t>
            </w:r>
            <w:r>
              <w:rPr>
                <w:rFonts w:ascii="Times New Roman" w:hAnsi="Times New Roman"/>
                <w:b/>
              </w:rPr>
              <w:t>.)</w:t>
            </w:r>
          </w:p>
        </w:tc>
        <w:tc>
          <w:tcPr>
            <w:tcW w:w="1417" w:type="dxa"/>
          </w:tcPr>
          <w:p w:rsidR="00142EEF" w:rsidRPr="008F761C" w:rsidRDefault="00142EEF" w:rsidP="00972C67">
            <w:pPr>
              <w:tabs>
                <w:tab w:val="left" w:pos="1777"/>
              </w:tabs>
              <w:jc w:val="center"/>
              <w:rPr>
                <w:rFonts w:ascii="Times New Roman" w:hAnsi="Times New Roman"/>
                <w:b/>
              </w:rPr>
            </w:pPr>
            <w:r w:rsidRPr="008F761C">
              <w:rPr>
                <w:rFonts w:ascii="Times New Roman" w:hAnsi="Times New Roman"/>
                <w:b/>
              </w:rPr>
              <w:t>Остаточная стоимость (тыс</w:t>
            </w:r>
            <w:proofErr w:type="gramStart"/>
            <w:r w:rsidRPr="008F761C">
              <w:rPr>
                <w:rFonts w:ascii="Times New Roman" w:hAnsi="Times New Roman"/>
                <w:b/>
              </w:rPr>
              <w:t>.р</w:t>
            </w:r>
            <w:proofErr w:type="gramEnd"/>
            <w:r w:rsidRPr="008F761C">
              <w:rPr>
                <w:rFonts w:ascii="Times New Roman" w:hAnsi="Times New Roman"/>
                <w:b/>
              </w:rPr>
              <w:t>уб.)</w:t>
            </w:r>
          </w:p>
        </w:tc>
      </w:tr>
      <w:tr w:rsidR="00142EEF" w:rsidRPr="008F761C" w:rsidTr="00142EEF">
        <w:tc>
          <w:tcPr>
            <w:tcW w:w="531" w:type="dxa"/>
          </w:tcPr>
          <w:p w:rsidR="00142EEF" w:rsidRPr="008F761C" w:rsidRDefault="00142EEF" w:rsidP="00972C67">
            <w:pPr>
              <w:rPr>
                <w:rFonts w:ascii="Times New Roman" w:hAnsi="Times New Roman"/>
              </w:rPr>
            </w:pPr>
          </w:p>
        </w:tc>
        <w:tc>
          <w:tcPr>
            <w:tcW w:w="1987" w:type="dxa"/>
          </w:tcPr>
          <w:p w:rsidR="00142EEF" w:rsidRPr="008F761C" w:rsidRDefault="00142EEF" w:rsidP="00972C67">
            <w:pPr>
              <w:rPr>
                <w:rFonts w:ascii="Times New Roman" w:hAnsi="Times New Roman"/>
              </w:rPr>
            </w:pPr>
          </w:p>
        </w:tc>
        <w:tc>
          <w:tcPr>
            <w:tcW w:w="1701" w:type="dxa"/>
          </w:tcPr>
          <w:p w:rsidR="00142EEF" w:rsidRPr="008F761C" w:rsidRDefault="00142EEF" w:rsidP="00972C67">
            <w:pPr>
              <w:rPr>
                <w:rFonts w:ascii="Times New Roman" w:hAnsi="Times New Roman"/>
              </w:rPr>
            </w:pPr>
          </w:p>
        </w:tc>
        <w:tc>
          <w:tcPr>
            <w:tcW w:w="1134" w:type="dxa"/>
          </w:tcPr>
          <w:p w:rsidR="00142EEF" w:rsidRPr="008F761C" w:rsidRDefault="00142EEF" w:rsidP="00972C67">
            <w:pPr>
              <w:rPr>
                <w:rFonts w:ascii="Times New Roman" w:hAnsi="Times New Roman"/>
              </w:rPr>
            </w:pPr>
          </w:p>
        </w:tc>
        <w:tc>
          <w:tcPr>
            <w:tcW w:w="1134" w:type="dxa"/>
          </w:tcPr>
          <w:p w:rsidR="00142EEF" w:rsidRPr="008F761C" w:rsidRDefault="00142EEF" w:rsidP="00972C67">
            <w:pPr>
              <w:rPr>
                <w:rFonts w:ascii="Times New Roman" w:hAnsi="Times New Roman"/>
              </w:rPr>
            </w:pPr>
          </w:p>
        </w:tc>
        <w:tc>
          <w:tcPr>
            <w:tcW w:w="1134" w:type="dxa"/>
          </w:tcPr>
          <w:p w:rsidR="00142EEF" w:rsidRPr="008F761C" w:rsidRDefault="00142EEF" w:rsidP="00972C67">
            <w:pPr>
              <w:rPr>
                <w:rFonts w:ascii="Times New Roman" w:hAnsi="Times New Roman"/>
              </w:rPr>
            </w:pPr>
          </w:p>
        </w:tc>
        <w:tc>
          <w:tcPr>
            <w:tcW w:w="1276" w:type="dxa"/>
          </w:tcPr>
          <w:p w:rsidR="00142EEF" w:rsidRPr="008F761C" w:rsidRDefault="00142EEF" w:rsidP="00972C67">
            <w:pPr>
              <w:rPr>
                <w:rFonts w:ascii="Times New Roman" w:hAnsi="Times New Roman"/>
              </w:rPr>
            </w:pPr>
          </w:p>
        </w:tc>
        <w:tc>
          <w:tcPr>
            <w:tcW w:w="1417" w:type="dxa"/>
          </w:tcPr>
          <w:p w:rsidR="00142EEF" w:rsidRPr="008F761C" w:rsidRDefault="00142EEF" w:rsidP="00972C67">
            <w:pPr>
              <w:rPr>
                <w:rFonts w:ascii="Times New Roman" w:hAnsi="Times New Roman"/>
              </w:rPr>
            </w:pPr>
          </w:p>
        </w:tc>
      </w:tr>
      <w:tr w:rsidR="00142EEF" w:rsidRPr="008F761C" w:rsidTr="00142EEF">
        <w:tc>
          <w:tcPr>
            <w:tcW w:w="531" w:type="dxa"/>
          </w:tcPr>
          <w:p w:rsidR="00142EEF" w:rsidRPr="008F761C" w:rsidRDefault="00142EEF" w:rsidP="00972C67">
            <w:pPr>
              <w:rPr>
                <w:rFonts w:ascii="Times New Roman" w:hAnsi="Times New Roman"/>
              </w:rPr>
            </w:pPr>
          </w:p>
        </w:tc>
        <w:tc>
          <w:tcPr>
            <w:tcW w:w="1987" w:type="dxa"/>
          </w:tcPr>
          <w:p w:rsidR="00142EEF" w:rsidRPr="008F761C" w:rsidRDefault="00142EEF" w:rsidP="00972C67">
            <w:pPr>
              <w:rPr>
                <w:rFonts w:ascii="Times New Roman" w:hAnsi="Times New Roman"/>
              </w:rPr>
            </w:pPr>
          </w:p>
        </w:tc>
        <w:tc>
          <w:tcPr>
            <w:tcW w:w="1701" w:type="dxa"/>
          </w:tcPr>
          <w:p w:rsidR="00142EEF" w:rsidRPr="008F761C" w:rsidRDefault="00142EEF" w:rsidP="00972C67">
            <w:pPr>
              <w:rPr>
                <w:rFonts w:ascii="Times New Roman" w:hAnsi="Times New Roman"/>
              </w:rPr>
            </w:pPr>
          </w:p>
        </w:tc>
        <w:tc>
          <w:tcPr>
            <w:tcW w:w="1134" w:type="dxa"/>
          </w:tcPr>
          <w:p w:rsidR="00142EEF" w:rsidRPr="008F761C" w:rsidRDefault="00142EEF" w:rsidP="00972C67">
            <w:pPr>
              <w:rPr>
                <w:rFonts w:ascii="Times New Roman" w:hAnsi="Times New Roman"/>
              </w:rPr>
            </w:pPr>
          </w:p>
        </w:tc>
        <w:tc>
          <w:tcPr>
            <w:tcW w:w="1134" w:type="dxa"/>
          </w:tcPr>
          <w:p w:rsidR="00142EEF" w:rsidRPr="008F761C" w:rsidRDefault="00142EEF" w:rsidP="00972C67">
            <w:pPr>
              <w:rPr>
                <w:rFonts w:ascii="Times New Roman" w:hAnsi="Times New Roman"/>
              </w:rPr>
            </w:pPr>
          </w:p>
        </w:tc>
        <w:tc>
          <w:tcPr>
            <w:tcW w:w="1134" w:type="dxa"/>
          </w:tcPr>
          <w:p w:rsidR="00142EEF" w:rsidRPr="008F761C" w:rsidRDefault="00142EEF" w:rsidP="00972C67">
            <w:pPr>
              <w:rPr>
                <w:rFonts w:ascii="Times New Roman" w:hAnsi="Times New Roman"/>
              </w:rPr>
            </w:pPr>
          </w:p>
        </w:tc>
        <w:tc>
          <w:tcPr>
            <w:tcW w:w="1276" w:type="dxa"/>
          </w:tcPr>
          <w:p w:rsidR="00142EEF" w:rsidRPr="008F761C" w:rsidRDefault="00142EEF" w:rsidP="00972C67">
            <w:pPr>
              <w:rPr>
                <w:rFonts w:ascii="Times New Roman" w:hAnsi="Times New Roman"/>
              </w:rPr>
            </w:pPr>
          </w:p>
        </w:tc>
        <w:tc>
          <w:tcPr>
            <w:tcW w:w="1417" w:type="dxa"/>
          </w:tcPr>
          <w:p w:rsidR="00142EEF" w:rsidRPr="008F761C" w:rsidRDefault="00142EEF" w:rsidP="00972C67">
            <w:pPr>
              <w:rPr>
                <w:rFonts w:ascii="Times New Roman" w:hAnsi="Times New Roman"/>
              </w:rPr>
            </w:pPr>
          </w:p>
        </w:tc>
      </w:tr>
      <w:tr w:rsidR="00142EEF" w:rsidRPr="008F761C" w:rsidTr="00142EEF">
        <w:tc>
          <w:tcPr>
            <w:tcW w:w="534" w:type="dxa"/>
          </w:tcPr>
          <w:p w:rsidR="00142EEF" w:rsidRDefault="00142EEF" w:rsidP="00972C67">
            <w:pPr>
              <w:rPr>
                <w:rFonts w:ascii="Times New Roman" w:hAnsi="Times New Roman"/>
              </w:rPr>
            </w:pPr>
          </w:p>
        </w:tc>
        <w:tc>
          <w:tcPr>
            <w:tcW w:w="7087" w:type="dxa"/>
            <w:gridSpan w:val="5"/>
          </w:tcPr>
          <w:p w:rsidR="00142EEF" w:rsidRPr="008F761C" w:rsidRDefault="00142EEF" w:rsidP="00972C67">
            <w:pPr>
              <w:rPr>
                <w:rFonts w:ascii="Times New Roman" w:hAnsi="Times New Roman"/>
              </w:rPr>
            </w:pPr>
            <w:r>
              <w:rPr>
                <w:rFonts w:ascii="Times New Roman" w:hAnsi="Times New Roman"/>
              </w:rPr>
              <w:t>ИТОГО</w:t>
            </w:r>
          </w:p>
        </w:tc>
        <w:tc>
          <w:tcPr>
            <w:tcW w:w="1276" w:type="dxa"/>
          </w:tcPr>
          <w:p w:rsidR="00142EEF" w:rsidRPr="008F761C" w:rsidRDefault="00142EEF" w:rsidP="00972C67">
            <w:pPr>
              <w:rPr>
                <w:rFonts w:ascii="Times New Roman" w:hAnsi="Times New Roman"/>
              </w:rPr>
            </w:pPr>
          </w:p>
        </w:tc>
        <w:tc>
          <w:tcPr>
            <w:tcW w:w="1417" w:type="dxa"/>
          </w:tcPr>
          <w:p w:rsidR="00142EEF" w:rsidRPr="008F761C" w:rsidRDefault="00142EEF" w:rsidP="00972C67">
            <w:pPr>
              <w:rPr>
                <w:rFonts w:ascii="Times New Roman" w:hAnsi="Times New Roman"/>
              </w:rPr>
            </w:pPr>
          </w:p>
        </w:tc>
      </w:tr>
    </w:tbl>
    <w:p w:rsidR="008F761C" w:rsidRPr="008F761C" w:rsidRDefault="008F761C" w:rsidP="008F761C">
      <w:pPr>
        <w:ind w:firstLine="720"/>
        <w:jc w:val="both"/>
        <w:rPr>
          <w:rFonts w:ascii="Times New Roman" w:hAnsi="Times New Roman"/>
        </w:rPr>
      </w:pPr>
    </w:p>
    <w:p w:rsidR="008F761C" w:rsidRPr="008F761C" w:rsidRDefault="008F761C" w:rsidP="008F761C">
      <w:pPr>
        <w:pStyle w:val="a9"/>
        <w:rPr>
          <w:rFonts w:ascii="Times New Roman" w:hAnsi="Times New Roman" w:cs="Times New Roman"/>
          <w:sz w:val="20"/>
          <w:szCs w:val="20"/>
        </w:rPr>
      </w:pPr>
    </w:p>
    <w:p w:rsidR="008F761C" w:rsidRPr="008F761C" w:rsidRDefault="008F761C" w:rsidP="008F761C">
      <w:pPr>
        <w:ind w:firstLine="720"/>
        <w:jc w:val="both"/>
        <w:rPr>
          <w:rFonts w:ascii="Times New Roman" w:hAnsi="Times New Roman"/>
        </w:rPr>
      </w:pPr>
    </w:p>
    <w:p w:rsidR="008F761C" w:rsidRPr="008F761C" w:rsidRDefault="008F761C" w:rsidP="008F761C">
      <w:pPr>
        <w:pStyle w:val="a9"/>
        <w:rPr>
          <w:rFonts w:ascii="Times New Roman" w:hAnsi="Times New Roman" w:cs="Times New Roman"/>
          <w:sz w:val="28"/>
          <w:szCs w:val="28"/>
        </w:rPr>
      </w:pPr>
      <w:r w:rsidRPr="008F761C">
        <w:rPr>
          <w:rFonts w:ascii="Times New Roman" w:hAnsi="Times New Roman" w:cs="Times New Roman"/>
          <w:sz w:val="28"/>
          <w:szCs w:val="28"/>
        </w:rPr>
        <w:t>М.П.       Руководитель  _______________________________</w:t>
      </w:r>
    </w:p>
    <w:p w:rsidR="008F761C" w:rsidRPr="008F761C" w:rsidRDefault="008F761C" w:rsidP="008F761C">
      <w:pPr>
        <w:pStyle w:val="a9"/>
        <w:rPr>
          <w:rFonts w:ascii="Times New Roman" w:hAnsi="Times New Roman" w:cs="Times New Roman"/>
          <w:sz w:val="20"/>
          <w:szCs w:val="20"/>
        </w:rPr>
      </w:pPr>
      <w:r w:rsidRPr="008F761C">
        <w:rPr>
          <w:rFonts w:ascii="Times New Roman" w:hAnsi="Times New Roman" w:cs="Times New Roman"/>
          <w:sz w:val="28"/>
          <w:szCs w:val="28"/>
        </w:rPr>
        <w:t xml:space="preserve">                                                                                     </w:t>
      </w:r>
      <w:r w:rsidRPr="008F761C">
        <w:rPr>
          <w:rFonts w:ascii="Times New Roman" w:hAnsi="Times New Roman" w:cs="Times New Roman"/>
          <w:sz w:val="20"/>
          <w:szCs w:val="20"/>
        </w:rPr>
        <w:t>(Ф.И.О. тел)</w:t>
      </w:r>
    </w:p>
    <w:p w:rsidR="008F761C" w:rsidRPr="00FC25B2" w:rsidRDefault="008F761C" w:rsidP="008F761C">
      <w:pPr>
        <w:pStyle w:val="a9"/>
        <w:rPr>
          <w:rFonts w:ascii="Times New Roman" w:hAnsi="Times New Roman" w:cs="Times New Roman"/>
          <w:sz w:val="28"/>
          <w:szCs w:val="28"/>
        </w:rPr>
      </w:pPr>
      <w:r w:rsidRPr="008F761C">
        <w:rPr>
          <w:rFonts w:ascii="Times New Roman" w:hAnsi="Times New Roman" w:cs="Times New Roman"/>
          <w:sz w:val="28"/>
          <w:szCs w:val="28"/>
        </w:rPr>
        <w:t xml:space="preserve">               Гл. бухгалтер _______________________________</w:t>
      </w:r>
    </w:p>
    <w:p w:rsidR="008F761C" w:rsidRPr="00FC25B2" w:rsidRDefault="008F761C" w:rsidP="008F761C">
      <w:pPr>
        <w:pStyle w:val="a9"/>
        <w:rPr>
          <w:rFonts w:ascii="Times New Roman" w:hAnsi="Times New Roman" w:cs="Times New Roman"/>
          <w:sz w:val="20"/>
          <w:szCs w:val="20"/>
        </w:rPr>
      </w:pPr>
      <w:r>
        <w:rPr>
          <w:sz w:val="20"/>
          <w:szCs w:val="20"/>
        </w:rPr>
        <w:t xml:space="preserve">                                                     </w:t>
      </w:r>
      <w:r w:rsidRPr="00FC25B2">
        <w:rPr>
          <w:rFonts w:ascii="Times New Roman" w:hAnsi="Times New Roman" w:cs="Times New Roman"/>
          <w:sz w:val="20"/>
          <w:szCs w:val="20"/>
        </w:rPr>
        <w:t>(Ф</w:t>
      </w:r>
      <w:r>
        <w:rPr>
          <w:rFonts w:ascii="Times New Roman" w:hAnsi="Times New Roman" w:cs="Times New Roman"/>
          <w:sz w:val="20"/>
          <w:szCs w:val="20"/>
        </w:rPr>
        <w:t>.</w:t>
      </w:r>
      <w:r w:rsidRPr="00FC25B2">
        <w:rPr>
          <w:rFonts w:ascii="Times New Roman" w:hAnsi="Times New Roman" w:cs="Times New Roman"/>
          <w:sz w:val="20"/>
          <w:szCs w:val="20"/>
        </w:rPr>
        <w:t>И</w:t>
      </w:r>
      <w:r>
        <w:rPr>
          <w:rFonts w:ascii="Times New Roman" w:hAnsi="Times New Roman" w:cs="Times New Roman"/>
          <w:sz w:val="20"/>
          <w:szCs w:val="20"/>
        </w:rPr>
        <w:t>.</w:t>
      </w:r>
      <w:r w:rsidRPr="00FC25B2">
        <w:rPr>
          <w:rFonts w:ascii="Times New Roman" w:hAnsi="Times New Roman" w:cs="Times New Roman"/>
          <w:sz w:val="20"/>
          <w:szCs w:val="20"/>
        </w:rPr>
        <w:t>О</w:t>
      </w:r>
      <w:r>
        <w:rPr>
          <w:rFonts w:ascii="Times New Roman" w:hAnsi="Times New Roman" w:cs="Times New Roman"/>
          <w:sz w:val="20"/>
          <w:szCs w:val="20"/>
        </w:rPr>
        <w:t>.</w:t>
      </w:r>
      <w:r w:rsidRPr="00FC25B2">
        <w:rPr>
          <w:rFonts w:ascii="Times New Roman" w:hAnsi="Times New Roman" w:cs="Times New Roman"/>
          <w:sz w:val="20"/>
          <w:szCs w:val="20"/>
        </w:rPr>
        <w:t xml:space="preserve"> тел)</w:t>
      </w:r>
    </w:p>
    <w:p w:rsidR="008F761C" w:rsidRDefault="008F761C" w:rsidP="008F761C">
      <w:pPr>
        <w:ind w:firstLine="720"/>
        <w:jc w:val="both"/>
      </w:pPr>
    </w:p>
    <w:p w:rsidR="00311D40" w:rsidRPr="00311D40" w:rsidRDefault="00311D40" w:rsidP="00311D40">
      <w:pPr>
        <w:tabs>
          <w:tab w:val="left" w:pos="2655"/>
          <w:tab w:val="left" w:pos="5190"/>
        </w:tabs>
        <w:spacing w:line="240" w:lineRule="auto"/>
        <w:rPr>
          <w:rFonts w:ascii="Times New Roman" w:hAnsi="Times New Roman"/>
          <w:lang w:eastAsia="ja-JP"/>
        </w:rPr>
      </w:pPr>
    </w:p>
    <w:p w:rsidR="008F761C" w:rsidRDefault="008F761C" w:rsidP="00311D40">
      <w:pPr>
        <w:tabs>
          <w:tab w:val="left" w:pos="2655"/>
          <w:tab w:val="left" w:pos="5190"/>
        </w:tabs>
        <w:spacing w:line="240" w:lineRule="auto"/>
        <w:rPr>
          <w:rFonts w:ascii="Times New Roman" w:hAnsi="Times New Roman"/>
          <w:lang w:eastAsia="ja-JP"/>
        </w:rPr>
        <w:sectPr w:rsidR="008F761C" w:rsidSect="008F761C">
          <w:pgSz w:w="11906" w:h="16838" w:code="9"/>
          <w:pgMar w:top="1134" w:right="707" w:bottom="851" w:left="1134" w:header="720" w:footer="720" w:gutter="0"/>
          <w:cols w:space="720"/>
        </w:sectPr>
      </w:pPr>
    </w:p>
    <w:p w:rsidR="0001777D" w:rsidRPr="0068086A" w:rsidRDefault="0001777D" w:rsidP="0001777D">
      <w:pPr>
        <w:tabs>
          <w:tab w:val="left" w:pos="5190"/>
          <w:tab w:val="left" w:pos="8364"/>
        </w:tabs>
        <w:spacing w:after="0" w:line="240" w:lineRule="auto"/>
        <w:ind w:right="1560" w:firstLine="142"/>
        <w:jc w:val="right"/>
        <w:rPr>
          <w:rFonts w:ascii="Times New Roman" w:hAnsi="Times New Roman"/>
          <w:sz w:val="24"/>
          <w:szCs w:val="24"/>
          <w:lang w:eastAsia="ja-JP"/>
        </w:rPr>
      </w:pPr>
      <w:r w:rsidRPr="0068086A">
        <w:rPr>
          <w:rFonts w:ascii="Times New Roman" w:hAnsi="Times New Roman"/>
          <w:sz w:val="24"/>
          <w:szCs w:val="24"/>
          <w:lang w:eastAsia="ja-JP"/>
        </w:rPr>
        <w:lastRenderedPageBreak/>
        <w:t>Приложение №</w:t>
      </w:r>
      <w:r w:rsidR="00142EEF" w:rsidRPr="0068086A">
        <w:rPr>
          <w:rFonts w:ascii="Times New Roman" w:hAnsi="Times New Roman"/>
          <w:sz w:val="24"/>
          <w:szCs w:val="24"/>
          <w:lang w:eastAsia="ja-JP"/>
        </w:rPr>
        <w:t xml:space="preserve"> 5</w:t>
      </w:r>
    </w:p>
    <w:p w:rsidR="00311D40" w:rsidRPr="0068086A" w:rsidRDefault="0001777D" w:rsidP="00FB62E2">
      <w:pPr>
        <w:pStyle w:val="ConsPlusTitle"/>
        <w:widowControl/>
        <w:ind w:left="4678"/>
        <w:jc w:val="both"/>
        <w:rPr>
          <w:rFonts w:ascii="Times New Roman" w:hAnsi="Times New Roman"/>
          <w:sz w:val="24"/>
          <w:szCs w:val="24"/>
          <w:lang w:eastAsia="ja-JP"/>
        </w:rPr>
      </w:pPr>
      <w:r w:rsidRPr="0068086A">
        <w:rPr>
          <w:rFonts w:ascii="Times New Roman" w:hAnsi="Times New Roman" w:cs="Times New Roman"/>
          <w:b w:val="0"/>
          <w:sz w:val="24"/>
          <w:szCs w:val="24"/>
        </w:rPr>
        <w:t xml:space="preserve">к Правилам учета объектов муниципальной собственности </w:t>
      </w:r>
      <w:r w:rsidR="00FB62E2" w:rsidRPr="0068086A">
        <w:rPr>
          <w:rFonts w:ascii="Times New Roman" w:hAnsi="Times New Roman" w:cs="Times New Roman"/>
          <w:b w:val="0"/>
          <w:sz w:val="24"/>
          <w:szCs w:val="24"/>
        </w:rPr>
        <w:t>Тюшинского сельского поселения Кардымовского района</w:t>
      </w:r>
      <w:r w:rsidRPr="0068086A">
        <w:rPr>
          <w:rFonts w:ascii="Times New Roman" w:hAnsi="Times New Roman" w:cs="Times New Roman"/>
          <w:b w:val="0"/>
          <w:sz w:val="24"/>
          <w:szCs w:val="24"/>
        </w:rPr>
        <w:t xml:space="preserve"> Смоленской области и ведения реестра объектов муниципальной собственности </w:t>
      </w:r>
      <w:r w:rsidR="00FB62E2" w:rsidRPr="0068086A">
        <w:rPr>
          <w:rFonts w:ascii="Times New Roman" w:hAnsi="Times New Roman" w:cs="Times New Roman"/>
          <w:b w:val="0"/>
          <w:sz w:val="24"/>
          <w:szCs w:val="24"/>
        </w:rPr>
        <w:t>Тюшинского сельского поселения Кардымовского района Смоленской области</w:t>
      </w:r>
    </w:p>
    <w:p w:rsidR="00311D40" w:rsidRPr="00311D40" w:rsidRDefault="00311D40" w:rsidP="00311D40">
      <w:pPr>
        <w:tabs>
          <w:tab w:val="left" w:pos="2655"/>
          <w:tab w:val="left" w:pos="5190"/>
        </w:tabs>
        <w:spacing w:line="240" w:lineRule="auto"/>
        <w:jc w:val="center"/>
        <w:rPr>
          <w:rFonts w:ascii="Times New Roman" w:hAnsi="Times New Roman"/>
          <w:sz w:val="28"/>
          <w:szCs w:val="28"/>
          <w:lang w:eastAsia="ja-JP"/>
        </w:rPr>
      </w:pPr>
    </w:p>
    <w:p w:rsidR="00311D40" w:rsidRPr="00BA4E18" w:rsidRDefault="00311D40" w:rsidP="00311D40">
      <w:pPr>
        <w:tabs>
          <w:tab w:val="left" w:pos="2655"/>
          <w:tab w:val="left" w:pos="5190"/>
        </w:tabs>
        <w:spacing w:line="240" w:lineRule="auto"/>
        <w:jc w:val="center"/>
        <w:rPr>
          <w:rFonts w:ascii="Times New Roman" w:hAnsi="Times New Roman"/>
          <w:b/>
          <w:bCs/>
          <w:iCs/>
          <w:sz w:val="28"/>
          <w:szCs w:val="28"/>
          <w:lang w:eastAsia="ja-JP"/>
        </w:rPr>
      </w:pPr>
      <w:r w:rsidRPr="00BA4E18">
        <w:rPr>
          <w:rFonts w:ascii="Times New Roman" w:hAnsi="Times New Roman"/>
          <w:b/>
          <w:bCs/>
          <w:iCs/>
          <w:sz w:val="28"/>
          <w:szCs w:val="28"/>
          <w:lang w:eastAsia="ja-JP"/>
        </w:rPr>
        <w:t>Идентификационный номер</w:t>
      </w:r>
    </w:p>
    <w:p w:rsidR="0001777D" w:rsidRPr="00BA4E18" w:rsidRDefault="00311D40" w:rsidP="00311D40">
      <w:pPr>
        <w:tabs>
          <w:tab w:val="left" w:pos="2655"/>
          <w:tab w:val="left" w:pos="5190"/>
        </w:tabs>
        <w:spacing w:line="240" w:lineRule="auto"/>
        <w:jc w:val="center"/>
        <w:rPr>
          <w:rFonts w:ascii="Times New Roman" w:hAnsi="Times New Roman"/>
          <w:iCs/>
          <w:sz w:val="28"/>
          <w:szCs w:val="28"/>
          <w:lang w:eastAsia="ja-JP"/>
        </w:rPr>
      </w:pPr>
      <w:r w:rsidRPr="00BA4E18">
        <w:rPr>
          <w:rFonts w:ascii="Times New Roman" w:hAnsi="Times New Roman"/>
          <w:b/>
          <w:bCs/>
          <w:iCs/>
          <w:sz w:val="28"/>
          <w:szCs w:val="28"/>
          <w:lang w:eastAsia="ja-JP"/>
        </w:rPr>
        <w:t>объекта учета ИНОН</w:t>
      </w:r>
      <w:r w:rsidRPr="00BA4E18">
        <w:rPr>
          <w:rFonts w:ascii="Times New Roman" w:hAnsi="Times New Roman"/>
          <w:iCs/>
          <w:sz w:val="28"/>
          <w:szCs w:val="28"/>
          <w:lang w:eastAsia="ja-JP"/>
        </w:rPr>
        <w:t xml:space="preserve">    </w:t>
      </w:r>
      <w:r w:rsidR="0001777D" w:rsidRPr="00BA4E18">
        <w:rPr>
          <w:rFonts w:ascii="Times New Roman" w:hAnsi="Times New Roman"/>
          <w:iCs/>
          <w:sz w:val="28"/>
          <w:szCs w:val="28"/>
          <w:lang w:eastAsia="ja-JP"/>
        </w:rPr>
        <w:t>___________________________</w:t>
      </w:r>
      <w:r w:rsidRPr="00BA4E18">
        <w:rPr>
          <w:rFonts w:ascii="Times New Roman" w:hAnsi="Times New Roman"/>
          <w:iCs/>
          <w:sz w:val="28"/>
          <w:szCs w:val="28"/>
          <w:lang w:eastAsia="ja-JP"/>
        </w:rPr>
        <w:t xml:space="preserve">                                   </w:t>
      </w:r>
    </w:p>
    <w:p w:rsidR="00311D40" w:rsidRPr="00BA4E18" w:rsidRDefault="00311D40" w:rsidP="00311D40">
      <w:pPr>
        <w:tabs>
          <w:tab w:val="left" w:pos="2655"/>
          <w:tab w:val="left" w:pos="5190"/>
        </w:tabs>
        <w:spacing w:line="240" w:lineRule="auto"/>
        <w:jc w:val="center"/>
        <w:rPr>
          <w:rFonts w:ascii="Times New Roman" w:hAnsi="Times New Roman"/>
          <w:b/>
          <w:bCs/>
          <w:iCs/>
          <w:sz w:val="28"/>
          <w:szCs w:val="28"/>
          <w:lang w:eastAsia="ja-JP"/>
        </w:rPr>
      </w:pPr>
      <w:r w:rsidRPr="00BA4E18">
        <w:rPr>
          <w:rFonts w:ascii="Times New Roman" w:hAnsi="Times New Roman"/>
          <w:b/>
          <w:bCs/>
          <w:iCs/>
          <w:sz w:val="28"/>
          <w:szCs w:val="28"/>
          <w:lang w:eastAsia="ja-JP"/>
        </w:rPr>
        <w:t>Заполняется на каждый объект учета</w:t>
      </w:r>
    </w:p>
    <w:p w:rsidR="00311D40" w:rsidRPr="00311D40" w:rsidRDefault="00311D40" w:rsidP="0001777D">
      <w:pPr>
        <w:tabs>
          <w:tab w:val="left" w:pos="2655"/>
          <w:tab w:val="left" w:pos="5190"/>
        </w:tabs>
        <w:spacing w:line="240" w:lineRule="auto"/>
        <w:jc w:val="center"/>
        <w:rPr>
          <w:rFonts w:ascii="Times New Roman" w:hAnsi="Times New Roman"/>
          <w:sz w:val="20"/>
          <w:szCs w:val="20"/>
          <w:lang w:eastAsia="ja-JP"/>
        </w:rPr>
      </w:pPr>
      <w:r w:rsidRPr="00311D40">
        <w:rPr>
          <w:rFonts w:ascii="Times New Roman" w:hAnsi="Times New Roman"/>
          <w:sz w:val="20"/>
          <w:szCs w:val="20"/>
          <w:lang w:eastAsia="ja-JP"/>
        </w:rPr>
        <w:t>(заполняется органом местного самоуправления муниципального образования)</w:t>
      </w:r>
    </w:p>
    <w:p w:rsidR="00311D40" w:rsidRPr="00311D40" w:rsidRDefault="00311D40" w:rsidP="00311D40">
      <w:pPr>
        <w:tabs>
          <w:tab w:val="left" w:pos="2655"/>
          <w:tab w:val="left" w:pos="5190"/>
        </w:tabs>
        <w:spacing w:line="240" w:lineRule="auto"/>
        <w:rPr>
          <w:rFonts w:ascii="Times New Roman" w:hAnsi="Times New Roman"/>
          <w:sz w:val="20"/>
          <w:szCs w:val="20"/>
          <w:lang w:eastAsia="ja-JP"/>
        </w:rPr>
      </w:pPr>
    </w:p>
    <w:p w:rsidR="00223FA6" w:rsidRDefault="00311D40" w:rsidP="00311D40">
      <w:pPr>
        <w:tabs>
          <w:tab w:val="left" w:pos="2655"/>
          <w:tab w:val="left" w:pos="5190"/>
        </w:tabs>
        <w:spacing w:line="240" w:lineRule="auto"/>
        <w:jc w:val="center"/>
        <w:rPr>
          <w:rFonts w:ascii="Times New Roman" w:hAnsi="Times New Roman"/>
          <w:b/>
          <w:bCs/>
          <w:sz w:val="28"/>
          <w:szCs w:val="28"/>
          <w:lang w:eastAsia="ja-JP"/>
        </w:rPr>
      </w:pPr>
      <w:r w:rsidRPr="00311D40">
        <w:rPr>
          <w:rFonts w:ascii="Times New Roman" w:hAnsi="Times New Roman"/>
          <w:b/>
          <w:bCs/>
          <w:sz w:val="28"/>
          <w:szCs w:val="28"/>
          <w:lang w:eastAsia="ja-JP"/>
        </w:rPr>
        <w:t>КАРТА УЧЕТА</w:t>
      </w:r>
    </w:p>
    <w:p w:rsidR="00311D40" w:rsidRPr="00311D40" w:rsidRDefault="00311D40" w:rsidP="00311D40">
      <w:pPr>
        <w:tabs>
          <w:tab w:val="left" w:pos="2655"/>
          <w:tab w:val="left" w:pos="5190"/>
        </w:tabs>
        <w:spacing w:line="240" w:lineRule="auto"/>
        <w:jc w:val="center"/>
        <w:rPr>
          <w:rFonts w:ascii="Times New Roman" w:hAnsi="Times New Roman"/>
          <w:b/>
          <w:bCs/>
          <w:sz w:val="28"/>
          <w:szCs w:val="28"/>
          <w:lang w:eastAsia="ja-JP"/>
        </w:rPr>
      </w:pPr>
      <w:r w:rsidRPr="00311D40">
        <w:rPr>
          <w:rFonts w:ascii="Times New Roman" w:hAnsi="Times New Roman"/>
          <w:b/>
          <w:bCs/>
          <w:sz w:val="28"/>
          <w:szCs w:val="28"/>
          <w:lang w:eastAsia="ja-JP"/>
        </w:rPr>
        <w:t xml:space="preserve"> земельного участка, находящегося в муниципальной собственности, по состоянию на   «___»______________201__г.</w:t>
      </w:r>
    </w:p>
    <w:p w:rsidR="00311D40" w:rsidRPr="00311D40" w:rsidRDefault="00311D40" w:rsidP="00311D40">
      <w:pPr>
        <w:tabs>
          <w:tab w:val="left" w:pos="2655"/>
          <w:tab w:val="left" w:pos="5190"/>
        </w:tabs>
        <w:spacing w:line="240" w:lineRule="auto"/>
        <w:jc w:val="center"/>
        <w:rPr>
          <w:rFonts w:ascii="Times New Roman" w:hAnsi="Times New Roman"/>
          <w:b/>
          <w:bCs/>
          <w:sz w:val="28"/>
          <w:szCs w:val="28"/>
          <w:lang w:eastAsia="ja-JP"/>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457"/>
        <w:gridCol w:w="3209"/>
      </w:tblGrid>
      <w:tr w:rsidR="00311D40" w:rsidRPr="00311D40" w:rsidTr="009348B2">
        <w:tc>
          <w:tcPr>
            <w:tcW w:w="540" w:type="dxa"/>
          </w:tcPr>
          <w:p w:rsidR="00311D40" w:rsidRPr="00311D40" w:rsidRDefault="00311D40" w:rsidP="00311D40">
            <w:pPr>
              <w:tabs>
                <w:tab w:val="left" w:pos="2655"/>
                <w:tab w:val="left" w:pos="5190"/>
              </w:tabs>
              <w:spacing w:line="240" w:lineRule="auto"/>
              <w:jc w:val="center"/>
              <w:rPr>
                <w:rFonts w:ascii="Times New Roman" w:hAnsi="Times New Roman"/>
                <w:lang w:eastAsia="ja-JP"/>
              </w:rPr>
            </w:pPr>
            <w:r w:rsidRPr="00311D40">
              <w:rPr>
                <w:rFonts w:ascii="Times New Roman" w:hAnsi="Times New Roman"/>
                <w:lang w:eastAsia="ja-JP"/>
              </w:rPr>
              <w:t xml:space="preserve">№ </w:t>
            </w:r>
            <w:proofErr w:type="spellStart"/>
            <w:proofErr w:type="gramStart"/>
            <w:r w:rsidRPr="00311D40">
              <w:rPr>
                <w:rFonts w:ascii="Times New Roman" w:hAnsi="Times New Roman"/>
                <w:lang w:eastAsia="ja-JP"/>
              </w:rPr>
              <w:t>п</w:t>
            </w:r>
            <w:proofErr w:type="spellEnd"/>
            <w:proofErr w:type="gramEnd"/>
            <w:r w:rsidRPr="00311D40">
              <w:rPr>
                <w:rFonts w:ascii="Times New Roman" w:hAnsi="Times New Roman"/>
                <w:lang w:eastAsia="ja-JP"/>
              </w:rPr>
              <w:t>/</w:t>
            </w:r>
            <w:proofErr w:type="spellStart"/>
            <w:r w:rsidRPr="00311D40">
              <w:rPr>
                <w:rFonts w:ascii="Times New Roman" w:hAnsi="Times New Roman"/>
                <w:lang w:eastAsia="ja-JP"/>
              </w:rPr>
              <w:t>п</w:t>
            </w:r>
            <w:proofErr w:type="spellEnd"/>
          </w:p>
        </w:tc>
        <w:tc>
          <w:tcPr>
            <w:tcW w:w="9666" w:type="dxa"/>
            <w:gridSpan w:val="2"/>
          </w:tcPr>
          <w:p w:rsidR="00311D40" w:rsidRPr="00311D40" w:rsidRDefault="00311D40" w:rsidP="00311D40">
            <w:pPr>
              <w:tabs>
                <w:tab w:val="left" w:pos="2655"/>
                <w:tab w:val="left" w:pos="5190"/>
              </w:tabs>
              <w:spacing w:line="240" w:lineRule="auto"/>
              <w:jc w:val="center"/>
              <w:rPr>
                <w:rFonts w:ascii="Times New Roman" w:hAnsi="Times New Roman"/>
                <w:b/>
                <w:bCs/>
                <w:lang w:eastAsia="ja-JP"/>
              </w:rPr>
            </w:pPr>
            <w:r w:rsidRPr="00311D40">
              <w:rPr>
                <w:rFonts w:ascii="Times New Roman" w:hAnsi="Times New Roman"/>
                <w:b/>
                <w:bCs/>
                <w:lang w:eastAsia="ja-JP"/>
              </w:rPr>
              <w:t>Основные сведения о земельном участке (в тыс. руб.)</w:t>
            </w:r>
          </w:p>
        </w:tc>
      </w:tr>
      <w:tr w:rsidR="00311D40" w:rsidRPr="00311D40" w:rsidTr="009348B2">
        <w:tc>
          <w:tcPr>
            <w:tcW w:w="540" w:type="dxa"/>
          </w:tcPr>
          <w:p w:rsidR="00311D40" w:rsidRPr="00311D40" w:rsidRDefault="00311D40" w:rsidP="00311D40">
            <w:pPr>
              <w:tabs>
                <w:tab w:val="left" w:pos="2655"/>
                <w:tab w:val="left" w:pos="5190"/>
              </w:tabs>
              <w:spacing w:line="240" w:lineRule="auto"/>
              <w:jc w:val="center"/>
              <w:rPr>
                <w:rFonts w:ascii="Times New Roman" w:hAnsi="Times New Roman"/>
                <w:lang w:eastAsia="ja-JP"/>
              </w:rPr>
            </w:pPr>
            <w:r w:rsidRPr="00311D40">
              <w:rPr>
                <w:rFonts w:ascii="Times New Roman" w:hAnsi="Times New Roman"/>
                <w:lang w:eastAsia="ja-JP"/>
              </w:rPr>
              <w:t>1</w:t>
            </w:r>
          </w:p>
        </w:tc>
        <w:tc>
          <w:tcPr>
            <w:tcW w:w="6457" w:type="dxa"/>
          </w:tcPr>
          <w:p w:rsidR="00311D40" w:rsidRPr="00311D40" w:rsidRDefault="00311D40" w:rsidP="00311D40">
            <w:pPr>
              <w:tabs>
                <w:tab w:val="left" w:pos="2655"/>
                <w:tab w:val="left" w:pos="5190"/>
              </w:tabs>
              <w:spacing w:line="240" w:lineRule="auto"/>
              <w:rPr>
                <w:rFonts w:ascii="Times New Roman" w:hAnsi="Times New Roman"/>
                <w:lang w:eastAsia="ja-JP"/>
              </w:rPr>
            </w:pPr>
            <w:r w:rsidRPr="00311D40">
              <w:rPr>
                <w:rFonts w:ascii="Times New Roman" w:hAnsi="Times New Roman"/>
                <w:lang w:eastAsia="ja-JP"/>
              </w:rPr>
              <w:t>Полное наименование юридического лица</w:t>
            </w:r>
          </w:p>
        </w:tc>
        <w:tc>
          <w:tcPr>
            <w:tcW w:w="3209" w:type="dxa"/>
          </w:tcPr>
          <w:p w:rsidR="00311D40" w:rsidRPr="00311D40" w:rsidRDefault="00311D40" w:rsidP="00311D40">
            <w:pPr>
              <w:tabs>
                <w:tab w:val="left" w:pos="2655"/>
                <w:tab w:val="left" w:pos="5190"/>
              </w:tabs>
              <w:spacing w:line="240" w:lineRule="auto"/>
              <w:jc w:val="center"/>
              <w:rPr>
                <w:rFonts w:ascii="Times New Roman" w:hAnsi="Times New Roman"/>
                <w:b/>
                <w:bCs/>
                <w:sz w:val="20"/>
                <w:szCs w:val="20"/>
                <w:lang w:eastAsia="ja-JP"/>
              </w:rPr>
            </w:pPr>
          </w:p>
        </w:tc>
      </w:tr>
      <w:tr w:rsidR="00311D40" w:rsidRPr="00311D40" w:rsidTr="009348B2">
        <w:tc>
          <w:tcPr>
            <w:tcW w:w="540" w:type="dxa"/>
          </w:tcPr>
          <w:p w:rsidR="00311D40" w:rsidRPr="00311D40" w:rsidRDefault="00311D40" w:rsidP="00311D40">
            <w:pPr>
              <w:tabs>
                <w:tab w:val="left" w:pos="2655"/>
                <w:tab w:val="left" w:pos="5190"/>
              </w:tabs>
              <w:spacing w:line="240" w:lineRule="auto"/>
              <w:jc w:val="center"/>
              <w:rPr>
                <w:rFonts w:ascii="Times New Roman" w:hAnsi="Times New Roman"/>
                <w:lang w:eastAsia="ja-JP"/>
              </w:rPr>
            </w:pPr>
            <w:r w:rsidRPr="00311D40">
              <w:rPr>
                <w:rFonts w:ascii="Times New Roman" w:hAnsi="Times New Roman"/>
                <w:lang w:eastAsia="ja-JP"/>
              </w:rPr>
              <w:t>2</w:t>
            </w:r>
          </w:p>
        </w:tc>
        <w:tc>
          <w:tcPr>
            <w:tcW w:w="6457" w:type="dxa"/>
          </w:tcPr>
          <w:p w:rsidR="00311D40" w:rsidRPr="00311D40" w:rsidRDefault="00311D40" w:rsidP="00311D40">
            <w:pPr>
              <w:tabs>
                <w:tab w:val="left" w:pos="2655"/>
                <w:tab w:val="left" w:pos="5190"/>
              </w:tabs>
              <w:spacing w:line="240" w:lineRule="auto"/>
              <w:rPr>
                <w:rFonts w:ascii="Times New Roman" w:hAnsi="Times New Roman"/>
                <w:lang w:eastAsia="ja-JP"/>
              </w:rPr>
            </w:pPr>
            <w:r w:rsidRPr="00311D40">
              <w:rPr>
                <w:rFonts w:ascii="Times New Roman" w:hAnsi="Times New Roman"/>
                <w:lang w:eastAsia="ja-JP"/>
              </w:rPr>
              <w:t>Вид права на земельный участок</w:t>
            </w:r>
          </w:p>
          <w:p w:rsidR="00311D40" w:rsidRPr="00311D40" w:rsidRDefault="00311D40" w:rsidP="00311D40">
            <w:pPr>
              <w:tabs>
                <w:tab w:val="left" w:pos="2655"/>
                <w:tab w:val="left" w:pos="5190"/>
              </w:tabs>
              <w:spacing w:line="240" w:lineRule="auto"/>
              <w:rPr>
                <w:rFonts w:ascii="Times New Roman" w:hAnsi="Times New Roman"/>
                <w:lang w:eastAsia="ja-JP"/>
              </w:rPr>
            </w:pPr>
            <w:r w:rsidRPr="00311D40">
              <w:rPr>
                <w:rFonts w:ascii="Times New Roman" w:hAnsi="Times New Roman"/>
                <w:lang w:eastAsia="ja-JP"/>
              </w:rPr>
              <w:t>(аренда, собственность, постоянное (бессрочное) пользование, другое)</w:t>
            </w:r>
          </w:p>
        </w:tc>
        <w:tc>
          <w:tcPr>
            <w:tcW w:w="3209" w:type="dxa"/>
          </w:tcPr>
          <w:p w:rsidR="00311D40" w:rsidRPr="00311D40" w:rsidRDefault="00311D40" w:rsidP="00311D40">
            <w:pPr>
              <w:tabs>
                <w:tab w:val="left" w:pos="2655"/>
                <w:tab w:val="left" w:pos="5190"/>
              </w:tabs>
              <w:spacing w:line="240" w:lineRule="auto"/>
              <w:jc w:val="center"/>
              <w:rPr>
                <w:rFonts w:ascii="Times New Roman" w:hAnsi="Times New Roman"/>
                <w:b/>
                <w:bCs/>
                <w:sz w:val="20"/>
                <w:szCs w:val="20"/>
                <w:lang w:eastAsia="ja-JP"/>
              </w:rPr>
            </w:pPr>
          </w:p>
        </w:tc>
      </w:tr>
      <w:tr w:rsidR="00311D40" w:rsidRPr="00311D40" w:rsidTr="009348B2">
        <w:tc>
          <w:tcPr>
            <w:tcW w:w="540" w:type="dxa"/>
          </w:tcPr>
          <w:p w:rsidR="00311D40" w:rsidRPr="00311D40" w:rsidRDefault="00311D40" w:rsidP="00311D40">
            <w:pPr>
              <w:tabs>
                <w:tab w:val="left" w:pos="2655"/>
                <w:tab w:val="left" w:pos="5190"/>
              </w:tabs>
              <w:spacing w:line="240" w:lineRule="auto"/>
              <w:jc w:val="center"/>
              <w:rPr>
                <w:rFonts w:ascii="Times New Roman" w:hAnsi="Times New Roman"/>
                <w:lang w:eastAsia="ja-JP"/>
              </w:rPr>
            </w:pPr>
            <w:r w:rsidRPr="00311D40">
              <w:rPr>
                <w:rFonts w:ascii="Times New Roman" w:hAnsi="Times New Roman"/>
                <w:lang w:eastAsia="ja-JP"/>
              </w:rPr>
              <w:t>3</w:t>
            </w:r>
          </w:p>
        </w:tc>
        <w:tc>
          <w:tcPr>
            <w:tcW w:w="6457" w:type="dxa"/>
          </w:tcPr>
          <w:p w:rsidR="00311D40" w:rsidRPr="00311D40" w:rsidRDefault="00311D40" w:rsidP="00311D40">
            <w:pPr>
              <w:tabs>
                <w:tab w:val="left" w:pos="2655"/>
                <w:tab w:val="left" w:pos="5190"/>
              </w:tabs>
              <w:spacing w:line="240" w:lineRule="auto"/>
              <w:rPr>
                <w:rFonts w:ascii="Times New Roman" w:hAnsi="Times New Roman"/>
                <w:lang w:eastAsia="ja-JP"/>
              </w:rPr>
            </w:pPr>
            <w:r w:rsidRPr="00311D40">
              <w:rPr>
                <w:rFonts w:ascii="Times New Roman" w:hAnsi="Times New Roman"/>
                <w:lang w:eastAsia="ja-JP"/>
              </w:rPr>
              <w:t>Документ – основание возникновения права, номер,  дата</w:t>
            </w:r>
          </w:p>
          <w:p w:rsidR="00311D40" w:rsidRPr="00311D40" w:rsidRDefault="00311D40" w:rsidP="00311D40">
            <w:pPr>
              <w:tabs>
                <w:tab w:val="left" w:pos="2655"/>
                <w:tab w:val="left" w:pos="5190"/>
              </w:tabs>
              <w:spacing w:line="240" w:lineRule="auto"/>
              <w:rPr>
                <w:rFonts w:ascii="Times New Roman" w:hAnsi="Times New Roman"/>
                <w:lang w:eastAsia="ja-JP"/>
              </w:rPr>
            </w:pPr>
            <w:r w:rsidRPr="00311D40">
              <w:rPr>
                <w:rFonts w:ascii="Times New Roman" w:hAnsi="Times New Roman"/>
                <w:lang w:eastAsia="ja-JP"/>
              </w:rPr>
              <w:t>(постановление, решение суда, прочее)</w:t>
            </w:r>
          </w:p>
        </w:tc>
        <w:tc>
          <w:tcPr>
            <w:tcW w:w="3209" w:type="dxa"/>
          </w:tcPr>
          <w:p w:rsidR="00311D40" w:rsidRPr="00311D40" w:rsidRDefault="00311D40" w:rsidP="00311D40">
            <w:pPr>
              <w:tabs>
                <w:tab w:val="left" w:pos="2655"/>
                <w:tab w:val="left" w:pos="5190"/>
              </w:tabs>
              <w:spacing w:line="240" w:lineRule="auto"/>
              <w:jc w:val="center"/>
              <w:rPr>
                <w:rFonts w:ascii="Times New Roman" w:hAnsi="Times New Roman"/>
                <w:b/>
                <w:bCs/>
                <w:sz w:val="20"/>
                <w:szCs w:val="20"/>
                <w:lang w:eastAsia="ja-JP"/>
              </w:rPr>
            </w:pPr>
          </w:p>
        </w:tc>
      </w:tr>
      <w:tr w:rsidR="00311D40" w:rsidRPr="00311D40" w:rsidTr="009348B2">
        <w:tc>
          <w:tcPr>
            <w:tcW w:w="540" w:type="dxa"/>
          </w:tcPr>
          <w:p w:rsidR="00311D40" w:rsidRPr="00311D40" w:rsidRDefault="00311D40" w:rsidP="00311D40">
            <w:pPr>
              <w:tabs>
                <w:tab w:val="left" w:pos="2655"/>
                <w:tab w:val="left" w:pos="5190"/>
              </w:tabs>
              <w:spacing w:line="240" w:lineRule="auto"/>
              <w:jc w:val="center"/>
              <w:rPr>
                <w:rFonts w:ascii="Times New Roman" w:hAnsi="Times New Roman"/>
                <w:lang w:eastAsia="ja-JP"/>
              </w:rPr>
            </w:pPr>
            <w:r w:rsidRPr="00311D40">
              <w:rPr>
                <w:rFonts w:ascii="Times New Roman" w:hAnsi="Times New Roman"/>
                <w:lang w:eastAsia="ja-JP"/>
              </w:rPr>
              <w:t>4</w:t>
            </w:r>
          </w:p>
        </w:tc>
        <w:tc>
          <w:tcPr>
            <w:tcW w:w="6457" w:type="dxa"/>
          </w:tcPr>
          <w:p w:rsidR="00311D40" w:rsidRPr="00311D40" w:rsidRDefault="00311D40" w:rsidP="00311D40">
            <w:pPr>
              <w:tabs>
                <w:tab w:val="left" w:pos="2655"/>
                <w:tab w:val="left" w:pos="5190"/>
              </w:tabs>
              <w:spacing w:line="240" w:lineRule="auto"/>
              <w:rPr>
                <w:rFonts w:ascii="Times New Roman" w:hAnsi="Times New Roman"/>
                <w:lang w:eastAsia="ja-JP"/>
              </w:rPr>
            </w:pPr>
            <w:r w:rsidRPr="00311D40">
              <w:rPr>
                <w:rFonts w:ascii="Times New Roman" w:hAnsi="Times New Roman"/>
                <w:lang w:eastAsia="ja-JP"/>
              </w:rPr>
              <w:t>Документ, удостоверяющий право на землю, дата регистрации</w:t>
            </w:r>
          </w:p>
        </w:tc>
        <w:tc>
          <w:tcPr>
            <w:tcW w:w="3209" w:type="dxa"/>
          </w:tcPr>
          <w:p w:rsidR="00311D40" w:rsidRPr="00311D40" w:rsidRDefault="00311D40" w:rsidP="00311D40">
            <w:pPr>
              <w:tabs>
                <w:tab w:val="left" w:pos="2655"/>
                <w:tab w:val="left" w:pos="5190"/>
              </w:tabs>
              <w:spacing w:line="240" w:lineRule="auto"/>
              <w:jc w:val="center"/>
              <w:rPr>
                <w:rFonts w:ascii="Times New Roman" w:hAnsi="Times New Roman"/>
                <w:b/>
                <w:bCs/>
                <w:sz w:val="20"/>
                <w:szCs w:val="20"/>
                <w:lang w:eastAsia="ja-JP"/>
              </w:rPr>
            </w:pPr>
          </w:p>
        </w:tc>
      </w:tr>
      <w:tr w:rsidR="00311D40" w:rsidRPr="00311D40" w:rsidTr="009348B2">
        <w:tc>
          <w:tcPr>
            <w:tcW w:w="540" w:type="dxa"/>
          </w:tcPr>
          <w:p w:rsidR="00311D40" w:rsidRPr="00311D40" w:rsidRDefault="00311D40" w:rsidP="00311D40">
            <w:pPr>
              <w:tabs>
                <w:tab w:val="left" w:pos="2655"/>
                <w:tab w:val="left" w:pos="5190"/>
              </w:tabs>
              <w:spacing w:line="240" w:lineRule="auto"/>
              <w:jc w:val="center"/>
              <w:rPr>
                <w:rFonts w:ascii="Times New Roman" w:hAnsi="Times New Roman"/>
                <w:lang w:eastAsia="ja-JP"/>
              </w:rPr>
            </w:pPr>
            <w:r w:rsidRPr="00311D40">
              <w:rPr>
                <w:rFonts w:ascii="Times New Roman" w:hAnsi="Times New Roman"/>
                <w:lang w:eastAsia="ja-JP"/>
              </w:rPr>
              <w:t>5</w:t>
            </w:r>
          </w:p>
        </w:tc>
        <w:tc>
          <w:tcPr>
            <w:tcW w:w="6457" w:type="dxa"/>
          </w:tcPr>
          <w:p w:rsidR="00311D40" w:rsidRPr="00311D40" w:rsidRDefault="00311D40" w:rsidP="00311D40">
            <w:pPr>
              <w:tabs>
                <w:tab w:val="left" w:pos="2655"/>
                <w:tab w:val="left" w:pos="5190"/>
              </w:tabs>
              <w:spacing w:line="240" w:lineRule="auto"/>
              <w:rPr>
                <w:rFonts w:ascii="Times New Roman" w:hAnsi="Times New Roman"/>
                <w:lang w:eastAsia="ja-JP"/>
              </w:rPr>
            </w:pPr>
            <w:r w:rsidRPr="00311D40">
              <w:rPr>
                <w:rFonts w:ascii="Times New Roman" w:hAnsi="Times New Roman"/>
                <w:lang w:eastAsia="ja-JP"/>
              </w:rPr>
              <w:t>Кадастровый номер, дата  учета</w:t>
            </w:r>
          </w:p>
        </w:tc>
        <w:tc>
          <w:tcPr>
            <w:tcW w:w="3209" w:type="dxa"/>
          </w:tcPr>
          <w:p w:rsidR="00311D40" w:rsidRPr="00311D40" w:rsidRDefault="00311D40" w:rsidP="00311D40">
            <w:pPr>
              <w:tabs>
                <w:tab w:val="left" w:pos="2655"/>
                <w:tab w:val="left" w:pos="5190"/>
              </w:tabs>
              <w:spacing w:line="240" w:lineRule="auto"/>
              <w:jc w:val="center"/>
              <w:rPr>
                <w:rFonts w:ascii="Times New Roman" w:hAnsi="Times New Roman"/>
                <w:b/>
                <w:bCs/>
                <w:sz w:val="20"/>
                <w:szCs w:val="20"/>
                <w:lang w:eastAsia="ja-JP"/>
              </w:rPr>
            </w:pPr>
          </w:p>
        </w:tc>
      </w:tr>
      <w:tr w:rsidR="00311D40" w:rsidRPr="00311D40" w:rsidTr="009348B2">
        <w:tc>
          <w:tcPr>
            <w:tcW w:w="540" w:type="dxa"/>
          </w:tcPr>
          <w:p w:rsidR="00311D40" w:rsidRPr="00311D40" w:rsidRDefault="00311D40" w:rsidP="00311D40">
            <w:pPr>
              <w:tabs>
                <w:tab w:val="left" w:pos="2655"/>
                <w:tab w:val="left" w:pos="5190"/>
              </w:tabs>
              <w:spacing w:line="240" w:lineRule="auto"/>
              <w:jc w:val="center"/>
              <w:rPr>
                <w:rFonts w:ascii="Times New Roman" w:hAnsi="Times New Roman"/>
                <w:lang w:eastAsia="ja-JP"/>
              </w:rPr>
            </w:pPr>
            <w:r w:rsidRPr="00311D40">
              <w:rPr>
                <w:rFonts w:ascii="Times New Roman" w:hAnsi="Times New Roman"/>
                <w:lang w:eastAsia="ja-JP"/>
              </w:rPr>
              <w:t>6</w:t>
            </w:r>
          </w:p>
        </w:tc>
        <w:tc>
          <w:tcPr>
            <w:tcW w:w="6457" w:type="dxa"/>
          </w:tcPr>
          <w:p w:rsidR="00311D40" w:rsidRPr="00311D40" w:rsidRDefault="00311D40" w:rsidP="00311D40">
            <w:pPr>
              <w:tabs>
                <w:tab w:val="left" w:pos="2655"/>
                <w:tab w:val="left" w:pos="5190"/>
              </w:tabs>
              <w:spacing w:line="240" w:lineRule="auto"/>
              <w:rPr>
                <w:rFonts w:ascii="Times New Roman" w:hAnsi="Times New Roman"/>
                <w:lang w:eastAsia="ja-JP"/>
              </w:rPr>
            </w:pPr>
            <w:r w:rsidRPr="00311D40">
              <w:rPr>
                <w:rFonts w:ascii="Times New Roman" w:hAnsi="Times New Roman"/>
                <w:lang w:eastAsia="ja-JP"/>
              </w:rPr>
              <w:t>Местонахождение (с указанием индекса)</w:t>
            </w:r>
          </w:p>
        </w:tc>
        <w:tc>
          <w:tcPr>
            <w:tcW w:w="3209" w:type="dxa"/>
          </w:tcPr>
          <w:p w:rsidR="00311D40" w:rsidRPr="00311D40" w:rsidRDefault="00311D40" w:rsidP="00311D40">
            <w:pPr>
              <w:tabs>
                <w:tab w:val="left" w:pos="2655"/>
                <w:tab w:val="left" w:pos="5190"/>
              </w:tabs>
              <w:spacing w:line="240" w:lineRule="auto"/>
              <w:jc w:val="center"/>
              <w:rPr>
                <w:rFonts w:ascii="Times New Roman" w:hAnsi="Times New Roman"/>
                <w:b/>
                <w:bCs/>
                <w:sz w:val="20"/>
                <w:szCs w:val="20"/>
                <w:lang w:eastAsia="ja-JP"/>
              </w:rPr>
            </w:pPr>
          </w:p>
        </w:tc>
      </w:tr>
      <w:tr w:rsidR="00311D40" w:rsidRPr="00311D40" w:rsidTr="009348B2">
        <w:tc>
          <w:tcPr>
            <w:tcW w:w="540" w:type="dxa"/>
          </w:tcPr>
          <w:p w:rsidR="00311D40" w:rsidRPr="00311D40" w:rsidRDefault="00311D40" w:rsidP="00311D40">
            <w:pPr>
              <w:tabs>
                <w:tab w:val="left" w:pos="2655"/>
                <w:tab w:val="left" w:pos="5190"/>
              </w:tabs>
              <w:spacing w:line="240" w:lineRule="auto"/>
              <w:jc w:val="center"/>
              <w:rPr>
                <w:rFonts w:ascii="Times New Roman" w:hAnsi="Times New Roman"/>
                <w:lang w:eastAsia="ja-JP"/>
              </w:rPr>
            </w:pPr>
            <w:r w:rsidRPr="00311D40">
              <w:rPr>
                <w:rFonts w:ascii="Times New Roman" w:hAnsi="Times New Roman"/>
                <w:lang w:eastAsia="ja-JP"/>
              </w:rPr>
              <w:t>7</w:t>
            </w:r>
          </w:p>
        </w:tc>
        <w:tc>
          <w:tcPr>
            <w:tcW w:w="6457" w:type="dxa"/>
          </w:tcPr>
          <w:p w:rsidR="00311D40" w:rsidRPr="00311D40" w:rsidRDefault="00311D40" w:rsidP="00311D40">
            <w:pPr>
              <w:tabs>
                <w:tab w:val="left" w:pos="2655"/>
                <w:tab w:val="left" w:pos="5190"/>
              </w:tabs>
              <w:spacing w:line="240" w:lineRule="auto"/>
              <w:rPr>
                <w:rFonts w:ascii="Times New Roman" w:hAnsi="Times New Roman"/>
                <w:lang w:eastAsia="ja-JP"/>
              </w:rPr>
            </w:pPr>
            <w:r w:rsidRPr="00311D40">
              <w:rPr>
                <w:rFonts w:ascii="Times New Roman" w:hAnsi="Times New Roman"/>
                <w:lang w:eastAsia="ja-JP"/>
              </w:rPr>
              <w:t>Площадь (кв.м.)</w:t>
            </w:r>
          </w:p>
        </w:tc>
        <w:tc>
          <w:tcPr>
            <w:tcW w:w="3209" w:type="dxa"/>
          </w:tcPr>
          <w:p w:rsidR="00311D40" w:rsidRPr="00311D40" w:rsidRDefault="00311D40" w:rsidP="00311D40">
            <w:pPr>
              <w:tabs>
                <w:tab w:val="left" w:pos="2655"/>
                <w:tab w:val="left" w:pos="5190"/>
              </w:tabs>
              <w:spacing w:line="240" w:lineRule="auto"/>
              <w:jc w:val="center"/>
              <w:rPr>
                <w:rFonts w:ascii="Times New Roman" w:hAnsi="Times New Roman"/>
                <w:b/>
                <w:bCs/>
                <w:sz w:val="20"/>
                <w:szCs w:val="20"/>
                <w:lang w:eastAsia="ja-JP"/>
              </w:rPr>
            </w:pPr>
          </w:p>
        </w:tc>
      </w:tr>
      <w:tr w:rsidR="00311D40" w:rsidRPr="00311D40" w:rsidTr="009348B2">
        <w:tc>
          <w:tcPr>
            <w:tcW w:w="540" w:type="dxa"/>
          </w:tcPr>
          <w:p w:rsidR="00311D40" w:rsidRPr="00311D40" w:rsidRDefault="00311D40" w:rsidP="00311D40">
            <w:pPr>
              <w:tabs>
                <w:tab w:val="left" w:pos="2655"/>
                <w:tab w:val="left" w:pos="5190"/>
              </w:tabs>
              <w:spacing w:line="240" w:lineRule="auto"/>
              <w:jc w:val="center"/>
              <w:rPr>
                <w:rFonts w:ascii="Times New Roman" w:hAnsi="Times New Roman"/>
                <w:lang w:eastAsia="ja-JP"/>
              </w:rPr>
            </w:pPr>
            <w:r w:rsidRPr="00311D40">
              <w:rPr>
                <w:rFonts w:ascii="Times New Roman" w:hAnsi="Times New Roman"/>
                <w:lang w:eastAsia="ja-JP"/>
              </w:rPr>
              <w:t>8</w:t>
            </w:r>
          </w:p>
        </w:tc>
        <w:tc>
          <w:tcPr>
            <w:tcW w:w="6457" w:type="dxa"/>
          </w:tcPr>
          <w:p w:rsidR="00311D40" w:rsidRPr="00311D40" w:rsidRDefault="00311D40" w:rsidP="00311D40">
            <w:pPr>
              <w:tabs>
                <w:tab w:val="left" w:pos="2655"/>
                <w:tab w:val="left" w:pos="5190"/>
              </w:tabs>
              <w:spacing w:line="240" w:lineRule="auto"/>
              <w:rPr>
                <w:rFonts w:ascii="Times New Roman" w:hAnsi="Times New Roman"/>
                <w:lang w:eastAsia="ja-JP"/>
              </w:rPr>
            </w:pPr>
            <w:r w:rsidRPr="00311D40">
              <w:rPr>
                <w:rFonts w:ascii="Times New Roman" w:hAnsi="Times New Roman"/>
                <w:lang w:eastAsia="ja-JP"/>
              </w:rPr>
              <w:t>Нормативная цена (руб./кв.м.)</w:t>
            </w:r>
          </w:p>
        </w:tc>
        <w:tc>
          <w:tcPr>
            <w:tcW w:w="3209" w:type="dxa"/>
          </w:tcPr>
          <w:p w:rsidR="00311D40" w:rsidRPr="00311D40" w:rsidRDefault="00311D40" w:rsidP="00311D40">
            <w:pPr>
              <w:tabs>
                <w:tab w:val="left" w:pos="2655"/>
                <w:tab w:val="left" w:pos="5190"/>
              </w:tabs>
              <w:spacing w:line="240" w:lineRule="auto"/>
              <w:jc w:val="center"/>
              <w:rPr>
                <w:rFonts w:ascii="Times New Roman" w:hAnsi="Times New Roman"/>
                <w:b/>
                <w:bCs/>
                <w:sz w:val="20"/>
                <w:szCs w:val="20"/>
                <w:lang w:eastAsia="ja-JP"/>
              </w:rPr>
            </w:pPr>
          </w:p>
        </w:tc>
      </w:tr>
      <w:tr w:rsidR="00311D40" w:rsidRPr="00311D40" w:rsidTr="009348B2">
        <w:tc>
          <w:tcPr>
            <w:tcW w:w="540" w:type="dxa"/>
          </w:tcPr>
          <w:p w:rsidR="00311D40" w:rsidRPr="00311D40" w:rsidRDefault="00311D40" w:rsidP="00311D40">
            <w:pPr>
              <w:tabs>
                <w:tab w:val="left" w:pos="2655"/>
                <w:tab w:val="left" w:pos="5190"/>
              </w:tabs>
              <w:spacing w:line="240" w:lineRule="auto"/>
              <w:jc w:val="center"/>
              <w:rPr>
                <w:rFonts w:ascii="Times New Roman" w:hAnsi="Times New Roman"/>
                <w:lang w:eastAsia="ja-JP"/>
              </w:rPr>
            </w:pPr>
            <w:r w:rsidRPr="00311D40">
              <w:rPr>
                <w:rFonts w:ascii="Times New Roman" w:hAnsi="Times New Roman"/>
                <w:lang w:eastAsia="ja-JP"/>
              </w:rPr>
              <w:t>9</w:t>
            </w:r>
          </w:p>
        </w:tc>
        <w:tc>
          <w:tcPr>
            <w:tcW w:w="6457" w:type="dxa"/>
          </w:tcPr>
          <w:p w:rsidR="00311D40" w:rsidRPr="00311D40" w:rsidRDefault="00311D40" w:rsidP="00311D40">
            <w:pPr>
              <w:tabs>
                <w:tab w:val="left" w:pos="2655"/>
                <w:tab w:val="left" w:pos="5190"/>
              </w:tabs>
              <w:spacing w:line="240" w:lineRule="auto"/>
              <w:rPr>
                <w:rFonts w:ascii="Times New Roman" w:hAnsi="Times New Roman"/>
                <w:lang w:eastAsia="ja-JP"/>
              </w:rPr>
            </w:pPr>
            <w:r w:rsidRPr="00311D40">
              <w:rPr>
                <w:rFonts w:ascii="Times New Roman" w:hAnsi="Times New Roman"/>
                <w:lang w:eastAsia="ja-JP"/>
              </w:rPr>
              <w:t>Ставка земельного налога (руб./кв.м.)</w:t>
            </w:r>
          </w:p>
        </w:tc>
        <w:tc>
          <w:tcPr>
            <w:tcW w:w="3209" w:type="dxa"/>
          </w:tcPr>
          <w:p w:rsidR="00311D40" w:rsidRPr="00311D40" w:rsidRDefault="00311D40" w:rsidP="00311D40">
            <w:pPr>
              <w:tabs>
                <w:tab w:val="left" w:pos="2655"/>
                <w:tab w:val="left" w:pos="5190"/>
              </w:tabs>
              <w:spacing w:line="240" w:lineRule="auto"/>
              <w:jc w:val="center"/>
              <w:rPr>
                <w:rFonts w:ascii="Times New Roman" w:hAnsi="Times New Roman"/>
                <w:b/>
                <w:bCs/>
                <w:sz w:val="20"/>
                <w:szCs w:val="20"/>
                <w:lang w:eastAsia="ja-JP"/>
              </w:rPr>
            </w:pPr>
          </w:p>
        </w:tc>
      </w:tr>
      <w:tr w:rsidR="00311D40" w:rsidRPr="00311D40" w:rsidTr="009348B2">
        <w:tc>
          <w:tcPr>
            <w:tcW w:w="540" w:type="dxa"/>
          </w:tcPr>
          <w:p w:rsidR="00311D40" w:rsidRPr="00311D40" w:rsidRDefault="00311D40" w:rsidP="00311D40">
            <w:pPr>
              <w:tabs>
                <w:tab w:val="left" w:pos="2655"/>
                <w:tab w:val="left" w:pos="5190"/>
              </w:tabs>
              <w:spacing w:line="240" w:lineRule="auto"/>
              <w:jc w:val="center"/>
              <w:rPr>
                <w:rFonts w:ascii="Times New Roman" w:hAnsi="Times New Roman"/>
                <w:lang w:eastAsia="ja-JP"/>
              </w:rPr>
            </w:pPr>
            <w:r w:rsidRPr="00311D40">
              <w:rPr>
                <w:rFonts w:ascii="Times New Roman" w:hAnsi="Times New Roman"/>
                <w:lang w:eastAsia="ja-JP"/>
              </w:rPr>
              <w:t>10</w:t>
            </w:r>
          </w:p>
        </w:tc>
        <w:tc>
          <w:tcPr>
            <w:tcW w:w="6457" w:type="dxa"/>
          </w:tcPr>
          <w:p w:rsidR="00311D40" w:rsidRPr="00311D40" w:rsidRDefault="00311D40" w:rsidP="00311D40">
            <w:pPr>
              <w:tabs>
                <w:tab w:val="left" w:pos="2655"/>
                <w:tab w:val="left" w:pos="5190"/>
              </w:tabs>
              <w:spacing w:line="240" w:lineRule="auto"/>
              <w:rPr>
                <w:rFonts w:ascii="Times New Roman" w:hAnsi="Times New Roman"/>
                <w:lang w:eastAsia="ja-JP"/>
              </w:rPr>
            </w:pPr>
            <w:r w:rsidRPr="00311D40">
              <w:rPr>
                <w:rFonts w:ascii="Times New Roman" w:hAnsi="Times New Roman"/>
                <w:lang w:eastAsia="ja-JP"/>
              </w:rPr>
              <w:t>Годовая арендная плата (руб.)</w:t>
            </w:r>
          </w:p>
        </w:tc>
        <w:tc>
          <w:tcPr>
            <w:tcW w:w="3209" w:type="dxa"/>
          </w:tcPr>
          <w:p w:rsidR="00311D40" w:rsidRPr="00311D40" w:rsidRDefault="00311D40" w:rsidP="00311D40">
            <w:pPr>
              <w:tabs>
                <w:tab w:val="left" w:pos="2655"/>
                <w:tab w:val="left" w:pos="5190"/>
              </w:tabs>
              <w:spacing w:line="240" w:lineRule="auto"/>
              <w:jc w:val="center"/>
              <w:rPr>
                <w:rFonts w:ascii="Times New Roman" w:hAnsi="Times New Roman"/>
                <w:b/>
                <w:bCs/>
                <w:sz w:val="20"/>
                <w:szCs w:val="20"/>
                <w:lang w:eastAsia="ja-JP"/>
              </w:rPr>
            </w:pPr>
          </w:p>
        </w:tc>
      </w:tr>
      <w:tr w:rsidR="00311D40" w:rsidRPr="00311D40" w:rsidTr="009348B2">
        <w:tc>
          <w:tcPr>
            <w:tcW w:w="540" w:type="dxa"/>
          </w:tcPr>
          <w:p w:rsidR="00311D40" w:rsidRPr="00311D40" w:rsidRDefault="00311D40" w:rsidP="00311D40">
            <w:pPr>
              <w:tabs>
                <w:tab w:val="left" w:pos="2655"/>
                <w:tab w:val="left" w:pos="5190"/>
              </w:tabs>
              <w:spacing w:line="240" w:lineRule="auto"/>
              <w:jc w:val="center"/>
              <w:rPr>
                <w:rFonts w:ascii="Times New Roman" w:hAnsi="Times New Roman"/>
                <w:lang w:eastAsia="ja-JP"/>
              </w:rPr>
            </w:pPr>
            <w:r w:rsidRPr="00311D40">
              <w:rPr>
                <w:rFonts w:ascii="Times New Roman" w:hAnsi="Times New Roman"/>
                <w:lang w:eastAsia="ja-JP"/>
              </w:rPr>
              <w:t>11</w:t>
            </w:r>
          </w:p>
        </w:tc>
        <w:tc>
          <w:tcPr>
            <w:tcW w:w="6457" w:type="dxa"/>
          </w:tcPr>
          <w:p w:rsidR="00311D40" w:rsidRPr="00311D40" w:rsidRDefault="00311D40" w:rsidP="00311D40">
            <w:pPr>
              <w:tabs>
                <w:tab w:val="left" w:pos="2655"/>
                <w:tab w:val="left" w:pos="5190"/>
              </w:tabs>
              <w:spacing w:line="240" w:lineRule="auto"/>
              <w:rPr>
                <w:rFonts w:ascii="Times New Roman" w:hAnsi="Times New Roman"/>
                <w:lang w:eastAsia="ja-JP"/>
              </w:rPr>
            </w:pPr>
            <w:r w:rsidRPr="00311D40">
              <w:rPr>
                <w:rFonts w:ascii="Times New Roman" w:hAnsi="Times New Roman"/>
                <w:lang w:eastAsia="ja-JP"/>
              </w:rPr>
              <w:t>Категория земель</w:t>
            </w:r>
          </w:p>
        </w:tc>
        <w:tc>
          <w:tcPr>
            <w:tcW w:w="3209" w:type="dxa"/>
          </w:tcPr>
          <w:p w:rsidR="00311D40" w:rsidRPr="00311D40" w:rsidRDefault="00311D40" w:rsidP="00311D40">
            <w:pPr>
              <w:tabs>
                <w:tab w:val="left" w:pos="2655"/>
                <w:tab w:val="left" w:pos="5190"/>
              </w:tabs>
              <w:spacing w:line="240" w:lineRule="auto"/>
              <w:jc w:val="center"/>
              <w:rPr>
                <w:rFonts w:ascii="Times New Roman" w:hAnsi="Times New Roman"/>
                <w:b/>
                <w:bCs/>
                <w:sz w:val="20"/>
                <w:szCs w:val="20"/>
                <w:lang w:eastAsia="ja-JP"/>
              </w:rPr>
            </w:pPr>
          </w:p>
        </w:tc>
      </w:tr>
      <w:tr w:rsidR="00311D40" w:rsidRPr="00311D40" w:rsidTr="009348B2">
        <w:tc>
          <w:tcPr>
            <w:tcW w:w="540" w:type="dxa"/>
          </w:tcPr>
          <w:p w:rsidR="00311D40" w:rsidRPr="00311D40" w:rsidRDefault="00311D40" w:rsidP="00311D40">
            <w:pPr>
              <w:tabs>
                <w:tab w:val="left" w:pos="2655"/>
                <w:tab w:val="left" w:pos="5190"/>
              </w:tabs>
              <w:spacing w:line="240" w:lineRule="auto"/>
              <w:rPr>
                <w:rFonts w:ascii="Times New Roman" w:hAnsi="Times New Roman"/>
                <w:lang w:eastAsia="ja-JP"/>
              </w:rPr>
            </w:pPr>
            <w:r w:rsidRPr="00311D40">
              <w:rPr>
                <w:rFonts w:ascii="Times New Roman" w:hAnsi="Times New Roman"/>
                <w:lang w:eastAsia="ja-JP"/>
              </w:rPr>
              <w:t xml:space="preserve"> 12</w:t>
            </w:r>
          </w:p>
        </w:tc>
        <w:tc>
          <w:tcPr>
            <w:tcW w:w="6457" w:type="dxa"/>
          </w:tcPr>
          <w:p w:rsidR="00311D40" w:rsidRPr="00A405FC" w:rsidRDefault="00311D40" w:rsidP="00311D40">
            <w:pPr>
              <w:tabs>
                <w:tab w:val="left" w:pos="2655"/>
                <w:tab w:val="left" w:pos="5190"/>
              </w:tabs>
              <w:spacing w:line="240" w:lineRule="auto"/>
              <w:rPr>
                <w:rFonts w:ascii="Times New Roman" w:hAnsi="Times New Roman"/>
                <w:lang w:val="en-US" w:eastAsia="ja-JP"/>
              </w:rPr>
            </w:pPr>
            <w:r w:rsidRPr="00311D40">
              <w:rPr>
                <w:rFonts w:ascii="Times New Roman" w:hAnsi="Times New Roman"/>
                <w:lang w:eastAsia="ja-JP"/>
              </w:rPr>
              <w:t>Вид разрешенного пользования</w:t>
            </w:r>
          </w:p>
        </w:tc>
        <w:tc>
          <w:tcPr>
            <w:tcW w:w="3209" w:type="dxa"/>
          </w:tcPr>
          <w:p w:rsidR="00311D40" w:rsidRPr="00311D40" w:rsidRDefault="00311D40" w:rsidP="00311D40">
            <w:pPr>
              <w:tabs>
                <w:tab w:val="left" w:pos="2655"/>
                <w:tab w:val="left" w:pos="5190"/>
              </w:tabs>
              <w:spacing w:line="240" w:lineRule="auto"/>
              <w:jc w:val="center"/>
              <w:rPr>
                <w:rFonts w:ascii="Times New Roman" w:hAnsi="Times New Roman"/>
                <w:b/>
                <w:bCs/>
                <w:sz w:val="20"/>
                <w:szCs w:val="20"/>
                <w:lang w:eastAsia="ja-JP"/>
              </w:rPr>
            </w:pPr>
          </w:p>
        </w:tc>
      </w:tr>
      <w:tr w:rsidR="00311D40" w:rsidRPr="00311D40" w:rsidTr="009348B2">
        <w:tc>
          <w:tcPr>
            <w:tcW w:w="10206" w:type="dxa"/>
            <w:gridSpan w:val="3"/>
          </w:tcPr>
          <w:p w:rsidR="00311D40" w:rsidRPr="00311D40" w:rsidRDefault="00311D40" w:rsidP="00311D40">
            <w:pPr>
              <w:tabs>
                <w:tab w:val="left" w:pos="2655"/>
                <w:tab w:val="left" w:pos="5190"/>
              </w:tabs>
              <w:spacing w:line="240" w:lineRule="auto"/>
              <w:jc w:val="center"/>
              <w:rPr>
                <w:rFonts w:ascii="Times New Roman" w:hAnsi="Times New Roman"/>
                <w:b/>
                <w:bCs/>
                <w:lang w:eastAsia="ja-JP"/>
              </w:rPr>
            </w:pPr>
            <w:r w:rsidRPr="00311D40">
              <w:rPr>
                <w:rFonts w:ascii="Times New Roman" w:hAnsi="Times New Roman"/>
                <w:b/>
                <w:bCs/>
                <w:lang w:eastAsia="ja-JP"/>
              </w:rPr>
              <w:lastRenderedPageBreak/>
              <w:t>* Отдельные обременения земельного участка</w:t>
            </w:r>
          </w:p>
        </w:tc>
      </w:tr>
      <w:tr w:rsidR="00311D40" w:rsidRPr="00311D40" w:rsidTr="009348B2">
        <w:tc>
          <w:tcPr>
            <w:tcW w:w="540" w:type="dxa"/>
          </w:tcPr>
          <w:p w:rsidR="00311D40" w:rsidRPr="00311D40" w:rsidRDefault="00311D40" w:rsidP="00311D40">
            <w:pPr>
              <w:tabs>
                <w:tab w:val="left" w:pos="2655"/>
                <w:tab w:val="left" w:pos="5190"/>
              </w:tabs>
              <w:spacing w:line="240" w:lineRule="auto"/>
              <w:jc w:val="center"/>
              <w:rPr>
                <w:rFonts w:ascii="Times New Roman" w:hAnsi="Times New Roman"/>
                <w:lang w:eastAsia="ja-JP"/>
              </w:rPr>
            </w:pPr>
            <w:r w:rsidRPr="00311D40">
              <w:rPr>
                <w:rFonts w:ascii="Times New Roman" w:hAnsi="Times New Roman"/>
                <w:lang w:eastAsia="ja-JP"/>
              </w:rPr>
              <w:t>13</w:t>
            </w:r>
          </w:p>
        </w:tc>
        <w:tc>
          <w:tcPr>
            <w:tcW w:w="6457" w:type="dxa"/>
          </w:tcPr>
          <w:p w:rsidR="00311D40" w:rsidRPr="00311D40" w:rsidRDefault="00311D40" w:rsidP="00311D40">
            <w:pPr>
              <w:tabs>
                <w:tab w:val="left" w:pos="2655"/>
                <w:tab w:val="left" w:pos="5190"/>
              </w:tabs>
              <w:spacing w:line="240" w:lineRule="auto"/>
              <w:rPr>
                <w:rFonts w:ascii="Times New Roman" w:hAnsi="Times New Roman"/>
                <w:lang w:eastAsia="ja-JP"/>
              </w:rPr>
            </w:pPr>
            <w:r w:rsidRPr="00311D40">
              <w:rPr>
                <w:rFonts w:ascii="Times New Roman" w:hAnsi="Times New Roman"/>
                <w:lang w:eastAsia="ja-JP"/>
              </w:rPr>
              <w:t>Вид обременения</w:t>
            </w:r>
          </w:p>
        </w:tc>
        <w:tc>
          <w:tcPr>
            <w:tcW w:w="3209" w:type="dxa"/>
          </w:tcPr>
          <w:p w:rsidR="00311D40" w:rsidRPr="00311D40" w:rsidRDefault="00311D40" w:rsidP="00311D40">
            <w:pPr>
              <w:tabs>
                <w:tab w:val="left" w:pos="2655"/>
                <w:tab w:val="left" w:pos="5190"/>
              </w:tabs>
              <w:spacing w:line="240" w:lineRule="auto"/>
              <w:jc w:val="center"/>
              <w:rPr>
                <w:rFonts w:ascii="Times New Roman" w:hAnsi="Times New Roman"/>
                <w:b/>
                <w:bCs/>
                <w:sz w:val="20"/>
                <w:szCs w:val="20"/>
                <w:lang w:eastAsia="ja-JP"/>
              </w:rPr>
            </w:pPr>
          </w:p>
        </w:tc>
      </w:tr>
      <w:tr w:rsidR="00311D40" w:rsidRPr="00311D40" w:rsidTr="009348B2">
        <w:tc>
          <w:tcPr>
            <w:tcW w:w="540" w:type="dxa"/>
          </w:tcPr>
          <w:p w:rsidR="00311D40" w:rsidRPr="00311D40" w:rsidRDefault="00311D40" w:rsidP="00311D40">
            <w:pPr>
              <w:tabs>
                <w:tab w:val="left" w:pos="2655"/>
                <w:tab w:val="left" w:pos="5190"/>
              </w:tabs>
              <w:spacing w:line="240" w:lineRule="auto"/>
              <w:jc w:val="center"/>
              <w:rPr>
                <w:rFonts w:ascii="Times New Roman" w:hAnsi="Times New Roman"/>
                <w:lang w:eastAsia="ja-JP"/>
              </w:rPr>
            </w:pPr>
            <w:r w:rsidRPr="00311D40">
              <w:rPr>
                <w:rFonts w:ascii="Times New Roman" w:hAnsi="Times New Roman"/>
                <w:lang w:eastAsia="ja-JP"/>
              </w:rPr>
              <w:t>14</w:t>
            </w:r>
          </w:p>
        </w:tc>
        <w:tc>
          <w:tcPr>
            <w:tcW w:w="6457" w:type="dxa"/>
          </w:tcPr>
          <w:p w:rsidR="00311D40" w:rsidRPr="00311D40" w:rsidRDefault="00311D40" w:rsidP="00311D40">
            <w:pPr>
              <w:tabs>
                <w:tab w:val="left" w:pos="2655"/>
                <w:tab w:val="left" w:pos="5190"/>
              </w:tabs>
              <w:spacing w:line="240" w:lineRule="auto"/>
              <w:rPr>
                <w:rFonts w:ascii="Times New Roman" w:hAnsi="Times New Roman"/>
                <w:lang w:eastAsia="ja-JP"/>
              </w:rPr>
            </w:pPr>
            <w:r w:rsidRPr="00311D40">
              <w:rPr>
                <w:rFonts w:ascii="Times New Roman" w:hAnsi="Times New Roman"/>
                <w:lang w:eastAsia="ja-JP"/>
              </w:rPr>
              <w:t>Документ-основание обременения, номер, дата</w:t>
            </w:r>
          </w:p>
        </w:tc>
        <w:tc>
          <w:tcPr>
            <w:tcW w:w="3209" w:type="dxa"/>
          </w:tcPr>
          <w:p w:rsidR="00311D40" w:rsidRPr="00311D40" w:rsidRDefault="00311D40" w:rsidP="00311D40">
            <w:pPr>
              <w:tabs>
                <w:tab w:val="left" w:pos="2655"/>
                <w:tab w:val="left" w:pos="5190"/>
              </w:tabs>
              <w:spacing w:line="240" w:lineRule="auto"/>
              <w:jc w:val="center"/>
              <w:rPr>
                <w:rFonts w:ascii="Times New Roman" w:hAnsi="Times New Roman"/>
                <w:b/>
                <w:bCs/>
                <w:sz w:val="20"/>
                <w:szCs w:val="20"/>
                <w:lang w:eastAsia="ja-JP"/>
              </w:rPr>
            </w:pPr>
          </w:p>
        </w:tc>
      </w:tr>
      <w:tr w:rsidR="00311D40" w:rsidRPr="00311D40" w:rsidTr="009348B2">
        <w:tc>
          <w:tcPr>
            <w:tcW w:w="540" w:type="dxa"/>
          </w:tcPr>
          <w:p w:rsidR="00311D40" w:rsidRPr="00311D40" w:rsidRDefault="00311D40" w:rsidP="00311D40">
            <w:pPr>
              <w:tabs>
                <w:tab w:val="left" w:pos="2655"/>
                <w:tab w:val="left" w:pos="5190"/>
              </w:tabs>
              <w:spacing w:line="240" w:lineRule="auto"/>
              <w:jc w:val="center"/>
              <w:rPr>
                <w:rFonts w:ascii="Times New Roman" w:hAnsi="Times New Roman"/>
                <w:lang w:eastAsia="ja-JP"/>
              </w:rPr>
            </w:pPr>
            <w:r w:rsidRPr="00311D40">
              <w:rPr>
                <w:rFonts w:ascii="Times New Roman" w:hAnsi="Times New Roman"/>
                <w:lang w:eastAsia="ja-JP"/>
              </w:rPr>
              <w:t>15</w:t>
            </w:r>
          </w:p>
        </w:tc>
        <w:tc>
          <w:tcPr>
            <w:tcW w:w="6457" w:type="dxa"/>
          </w:tcPr>
          <w:p w:rsidR="00311D40" w:rsidRPr="00311D40" w:rsidRDefault="00311D40" w:rsidP="00311D40">
            <w:pPr>
              <w:tabs>
                <w:tab w:val="left" w:pos="2655"/>
                <w:tab w:val="left" w:pos="5190"/>
              </w:tabs>
              <w:spacing w:line="240" w:lineRule="auto"/>
              <w:rPr>
                <w:rFonts w:ascii="Times New Roman" w:hAnsi="Times New Roman"/>
                <w:lang w:eastAsia="ja-JP"/>
              </w:rPr>
            </w:pPr>
            <w:r w:rsidRPr="00311D40">
              <w:rPr>
                <w:rFonts w:ascii="Times New Roman" w:hAnsi="Times New Roman"/>
                <w:lang w:eastAsia="ja-JP"/>
              </w:rPr>
              <w:t>Дата возникновения обременения, дата регистрации, номер регистрационной записи</w:t>
            </w:r>
          </w:p>
        </w:tc>
        <w:tc>
          <w:tcPr>
            <w:tcW w:w="3209" w:type="dxa"/>
          </w:tcPr>
          <w:p w:rsidR="00311D40" w:rsidRPr="00311D40" w:rsidRDefault="00311D40" w:rsidP="00311D40">
            <w:pPr>
              <w:tabs>
                <w:tab w:val="left" w:pos="2655"/>
                <w:tab w:val="left" w:pos="5190"/>
              </w:tabs>
              <w:spacing w:line="240" w:lineRule="auto"/>
              <w:jc w:val="center"/>
              <w:rPr>
                <w:rFonts w:ascii="Times New Roman" w:hAnsi="Times New Roman"/>
                <w:b/>
                <w:bCs/>
                <w:sz w:val="20"/>
                <w:szCs w:val="20"/>
                <w:lang w:eastAsia="ja-JP"/>
              </w:rPr>
            </w:pPr>
          </w:p>
        </w:tc>
      </w:tr>
      <w:tr w:rsidR="00311D40" w:rsidRPr="00311D40" w:rsidTr="009348B2">
        <w:tc>
          <w:tcPr>
            <w:tcW w:w="540" w:type="dxa"/>
          </w:tcPr>
          <w:p w:rsidR="00311D40" w:rsidRPr="00311D40" w:rsidRDefault="00311D40" w:rsidP="00311D40">
            <w:pPr>
              <w:tabs>
                <w:tab w:val="left" w:pos="2655"/>
                <w:tab w:val="left" w:pos="5190"/>
              </w:tabs>
              <w:spacing w:line="240" w:lineRule="auto"/>
              <w:jc w:val="center"/>
              <w:rPr>
                <w:rFonts w:ascii="Times New Roman" w:hAnsi="Times New Roman"/>
                <w:lang w:eastAsia="ja-JP"/>
              </w:rPr>
            </w:pPr>
            <w:r w:rsidRPr="00311D40">
              <w:rPr>
                <w:rFonts w:ascii="Times New Roman" w:hAnsi="Times New Roman"/>
                <w:lang w:eastAsia="ja-JP"/>
              </w:rPr>
              <w:t>16</w:t>
            </w:r>
          </w:p>
        </w:tc>
        <w:tc>
          <w:tcPr>
            <w:tcW w:w="6457" w:type="dxa"/>
          </w:tcPr>
          <w:p w:rsidR="00311D40" w:rsidRPr="00311D40" w:rsidRDefault="00311D40" w:rsidP="00311D40">
            <w:pPr>
              <w:tabs>
                <w:tab w:val="left" w:pos="2655"/>
                <w:tab w:val="left" w:pos="5190"/>
              </w:tabs>
              <w:spacing w:line="240" w:lineRule="auto"/>
              <w:rPr>
                <w:rFonts w:ascii="Times New Roman" w:hAnsi="Times New Roman"/>
                <w:lang w:eastAsia="ja-JP"/>
              </w:rPr>
            </w:pPr>
            <w:r w:rsidRPr="00311D40">
              <w:rPr>
                <w:rFonts w:ascii="Times New Roman" w:hAnsi="Times New Roman"/>
                <w:lang w:eastAsia="ja-JP"/>
              </w:rPr>
              <w:t>Содержание обременения</w:t>
            </w:r>
          </w:p>
        </w:tc>
        <w:tc>
          <w:tcPr>
            <w:tcW w:w="3209" w:type="dxa"/>
          </w:tcPr>
          <w:p w:rsidR="00311D40" w:rsidRPr="00311D40" w:rsidRDefault="00311D40" w:rsidP="00311D40">
            <w:pPr>
              <w:tabs>
                <w:tab w:val="left" w:pos="2655"/>
                <w:tab w:val="left" w:pos="5190"/>
              </w:tabs>
              <w:spacing w:line="240" w:lineRule="auto"/>
              <w:jc w:val="center"/>
              <w:rPr>
                <w:rFonts w:ascii="Times New Roman" w:hAnsi="Times New Roman"/>
                <w:b/>
                <w:bCs/>
                <w:sz w:val="20"/>
                <w:szCs w:val="20"/>
                <w:lang w:eastAsia="ja-JP"/>
              </w:rPr>
            </w:pPr>
          </w:p>
        </w:tc>
      </w:tr>
    </w:tbl>
    <w:p w:rsidR="00311D40" w:rsidRPr="00311D40" w:rsidRDefault="00311D40" w:rsidP="00311D40">
      <w:pPr>
        <w:tabs>
          <w:tab w:val="left" w:pos="2655"/>
          <w:tab w:val="left" w:pos="5190"/>
        </w:tabs>
        <w:spacing w:line="240" w:lineRule="auto"/>
        <w:jc w:val="center"/>
        <w:rPr>
          <w:rFonts w:ascii="Times New Roman" w:hAnsi="Times New Roman"/>
          <w:b/>
          <w:bCs/>
          <w:lang w:eastAsia="ja-JP"/>
        </w:rPr>
      </w:pPr>
      <w:r w:rsidRPr="00311D40">
        <w:rPr>
          <w:rFonts w:ascii="Times New Roman" w:hAnsi="Times New Roman"/>
          <w:b/>
          <w:bCs/>
          <w:lang w:eastAsia="ja-JP"/>
        </w:rPr>
        <w:t>* При заполнении раздела расшифровка указывается по каждому обременению</w:t>
      </w:r>
    </w:p>
    <w:p w:rsidR="00311D40" w:rsidRPr="00311D40" w:rsidRDefault="00311D40" w:rsidP="00311D40">
      <w:pPr>
        <w:tabs>
          <w:tab w:val="left" w:pos="2655"/>
          <w:tab w:val="left" w:pos="5190"/>
        </w:tabs>
        <w:spacing w:line="240" w:lineRule="auto"/>
        <w:jc w:val="center"/>
        <w:rPr>
          <w:rFonts w:ascii="Times New Roman" w:hAnsi="Times New Roman"/>
          <w:b/>
          <w:bCs/>
          <w:lang w:eastAsia="ja-JP"/>
        </w:rPr>
      </w:pPr>
    </w:p>
    <w:p w:rsidR="00311D40" w:rsidRPr="00311D40" w:rsidRDefault="00311D40" w:rsidP="00311D40">
      <w:pPr>
        <w:tabs>
          <w:tab w:val="left" w:pos="2655"/>
          <w:tab w:val="left" w:pos="5190"/>
        </w:tabs>
        <w:spacing w:line="240" w:lineRule="auto"/>
        <w:jc w:val="center"/>
        <w:rPr>
          <w:rFonts w:ascii="Times New Roman" w:hAnsi="Times New Roman"/>
          <w:b/>
          <w:bCs/>
          <w:lang w:eastAsia="ja-JP"/>
        </w:rPr>
      </w:pPr>
    </w:p>
    <w:p w:rsidR="00311D40" w:rsidRPr="00311D40" w:rsidRDefault="00311D40" w:rsidP="00311D40">
      <w:pPr>
        <w:tabs>
          <w:tab w:val="left" w:pos="2655"/>
          <w:tab w:val="left" w:pos="5190"/>
        </w:tabs>
        <w:spacing w:line="240" w:lineRule="auto"/>
        <w:jc w:val="center"/>
        <w:rPr>
          <w:rFonts w:ascii="Times New Roman" w:hAnsi="Times New Roman"/>
          <w:b/>
          <w:bCs/>
          <w:lang w:eastAsia="ja-JP"/>
        </w:rPr>
      </w:pPr>
    </w:p>
    <w:p w:rsidR="008D2EA5" w:rsidRPr="00FC25B2" w:rsidRDefault="008D2EA5" w:rsidP="008D2EA5">
      <w:pPr>
        <w:pStyle w:val="a9"/>
        <w:rPr>
          <w:rFonts w:ascii="Times New Roman" w:hAnsi="Times New Roman" w:cs="Times New Roman"/>
          <w:sz w:val="28"/>
          <w:szCs w:val="28"/>
        </w:rPr>
      </w:pPr>
      <w:r w:rsidRPr="00FC25B2">
        <w:rPr>
          <w:rFonts w:ascii="Times New Roman" w:hAnsi="Times New Roman" w:cs="Times New Roman"/>
          <w:sz w:val="28"/>
          <w:szCs w:val="28"/>
        </w:rPr>
        <w:t>М.П.       Руководитель  _______________________________</w:t>
      </w:r>
    </w:p>
    <w:p w:rsidR="008D2EA5" w:rsidRPr="00FC25B2" w:rsidRDefault="008D2EA5" w:rsidP="008D2EA5">
      <w:pPr>
        <w:pStyle w:val="a9"/>
        <w:rPr>
          <w:rFonts w:ascii="Times New Roman" w:hAnsi="Times New Roman" w:cs="Times New Roman"/>
          <w:sz w:val="20"/>
          <w:szCs w:val="20"/>
        </w:rPr>
      </w:pPr>
      <w:r w:rsidRPr="00FC25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25B2">
        <w:rPr>
          <w:rFonts w:ascii="Times New Roman" w:hAnsi="Times New Roman" w:cs="Times New Roman"/>
          <w:sz w:val="20"/>
          <w:szCs w:val="20"/>
        </w:rPr>
        <w:t>(Ф</w:t>
      </w:r>
      <w:r>
        <w:rPr>
          <w:rFonts w:ascii="Times New Roman" w:hAnsi="Times New Roman" w:cs="Times New Roman"/>
          <w:sz w:val="20"/>
          <w:szCs w:val="20"/>
        </w:rPr>
        <w:t>.</w:t>
      </w:r>
      <w:r w:rsidRPr="00FC25B2">
        <w:rPr>
          <w:rFonts w:ascii="Times New Roman" w:hAnsi="Times New Roman" w:cs="Times New Roman"/>
          <w:sz w:val="20"/>
          <w:szCs w:val="20"/>
        </w:rPr>
        <w:t>И</w:t>
      </w:r>
      <w:r>
        <w:rPr>
          <w:rFonts w:ascii="Times New Roman" w:hAnsi="Times New Roman" w:cs="Times New Roman"/>
          <w:sz w:val="20"/>
          <w:szCs w:val="20"/>
        </w:rPr>
        <w:t>.</w:t>
      </w:r>
      <w:r w:rsidRPr="00FC25B2">
        <w:rPr>
          <w:rFonts w:ascii="Times New Roman" w:hAnsi="Times New Roman" w:cs="Times New Roman"/>
          <w:sz w:val="20"/>
          <w:szCs w:val="20"/>
        </w:rPr>
        <w:t>О</w:t>
      </w:r>
      <w:r>
        <w:rPr>
          <w:rFonts w:ascii="Times New Roman" w:hAnsi="Times New Roman" w:cs="Times New Roman"/>
          <w:sz w:val="20"/>
          <w:szCs w:val="20"/>
        </w:rPr>
        <w:t>.</w:t>
      </w:r>
      <w:r w:rsidRPr="00FC25B2">
        <w:rPr>
          <w:rFonts w:ascii="Times New Roman" w:hAnsi="Times New Roman" w:cs="Times New Roman"/>
          <w:sz w:val="20"/>
          <w:szCs w:val="20"/>
        </w:rPr>
        <w:t xml:space="preserve"> тел)</w:t>
      </w:r>
    </w:p>
    <w:p w:rsidR="008D2EA5" w:rsidRPr="00FC25B2" w:rsidRDefault="008D2EA5" w:rsidP="008D2EA5">
      <w:pPr>
        <w:pStyle w:val="a9"/>
        <w:rPr>
          <w:rFonts w:ascii="Times New Roman" w:hAnsi="Times New Roman" w:cs="Times New Roman"/>
          <w:sz w:val="28"/>
          <w:szCs w:val="28"/>
        </w:rPr>
      </w:pPr>
      <w:r w:rsidRPr="00FC25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25B2">
        <w:rPr>
          <w:rFonts w:ascii="Times New Roman" w:hAnsi="Times New Roman" w:cs="Times New Roman"/>
          <w:sz w:val="28"/>
          <w:szCs w:val="28"/>
        </w:rPr>
        <w:t xml:space="preserve">  Гл. бухгалтер _______________________________</w:t>
      </w:r>
    </w:p>
    <w:p w:rsidR="008D2EA5" w:rsidRPr="009F7CC5" w:rsidRDefault="008D2EA5" w:rsidP="008D2EA5">
      <w:pPr>
        <w:pStyle w:val="a9"/>
        <w:rPr>
          <w:rFonts w:ascii="Times New Roman" w:hAnsi="Times New Roman" w:cs="Times New Roman"/>
          <w:sz w:val="20"/>
          <w:szCs w:val="20"/>
        </w:rPr>
      </w:pPr>
      <w:r>
        <w:rPr>
          <w:sz w:val="20"/>
          <w:szCs w:val="20"/>
        </w:rPr>
        <w:t xml:space="preserve">                                                     </w:t>
      </w:r>
      <w:r w:rsidRPr="00FC25B2">
        <w:rPr>
          <w:rFonts w:ascii="Times New Roman" w:hAnsi="Times New Roman" w:cs="Times New Roman"/>
          <w:sz w:val="20"/>
          <w:szCs w:val="20"/>
        </w:rPr>
        <w:t>(Ф</w:t>
      </w:r>
      <w:r>
        <w:rPr>
          <w:rFonts w:ascii="Times New Roman" w:hAnsi="Times New Roman" w:cs="Times New Roman"/>
          <w:sz w:val="20"/>
          <w:szCs w:val="20"/>
        </w:rPr>
        <w:t>.</w:t>
      </w:r>
      <w:r w:rsidRPr="00FC25B2">
        <w:rPr>
          <w:rFonts w:ascii="Times New Roman" w:hAnsi="Times New Roman" w:cs="Times New Roman"/>
          <w:sz w:val="20"/>
          <w:szCs w:val="20"/>
        </w:rPr>
        <w:t>И</w:t>
      </w:r>
      <w:r>
        <w:rPr>
          <w:rFonts w:ascii="Times New Roman" w:hAnsi="Times New Roman" w:cs="Times New Roman"/>
          <w:sz w:val="20"/>
          <w:szCs w:val="20"/>
        </w:rPr>
        <w:t>.</w:t>
      </w:r>
      <w:r w:rsidRPr="00FC25B2">
        <w:rPr>
          <w:rFonts w:ascii="Times New Roman" w:hAnsi="Times New Roman" w:cs="Times New Roman"/>
          <w:sz w:val="20"/>
          <w:szCs w:val="20"/>
        </w:rPr>
        <w:t>О</w:t>
      </w:r>
      <w:r>
        <w:rPr>
          <w:rFonts w:ascii="Times New Roman" w:hAnsi="Times New Roman" w:cs="Times New Roman"/>
          <w:sz w:val="20"/>
          <w:szCs w:val="20"/>
        </w:rPr>
        <w:t>.</w:t>
      </w:r>
      <w:r w:rsidRPr="00FC25B2">
        <w:rPr>
          <w:rFonts w:ascii="Times New Roman" w:hAnsi="Times New Roman" w:cs="Times New Roman"/>
          <w:sz w:val="20"/>
          <w:szCs w:val="20"/>
        </w:rPr>
        <w:t xml:space="preserve"> тел)</w:t>
      </w:r>
    </w:p>
    <w:p w:rsidR="008D2EA5" w:rsidRPr="009F7CC5" w:rsidRDefault="008D2EA5" w:rsidP="008D2EA5">
      <w:pPr>
        <w:rPr>
          <w:lang w:eastAsia="ru-RU"/>
        </w:rPr>
      </w:pPr>
    </w:p>
    <w:p w:rsidR="008D2EA5" w:rsidRPr="009F7CC5" w:rsidRDefault="008D2EA5" w:rsidP="008D2EA5">
      <w:pPr>
        <w:rPr>
          <w:lang w:eastAsia="ru-RU"/>
        </w:rPr>
      </w:pPr>
    </w:p>
    <w:p w:rsidR="008D2EA5" w:rsidRPr="009F7CC5" w:rsidRDefault="008D2EA5" w:rsidP="008D2EA5">
      <w:pPr>
        <w:rPr>
          <w:lang w:eastAsia="ru-RU"/>
        </w:rPr>
      </w:pPr>
    </w:p>
    <w:p w:rsidR="008D2EA5" w:rsidRPr="009F7CC5" w:rsidRDefault="008D2EA5" w:rsidP="008D2EA5">
      <w:pPr>
        <w:rPr>
          <w:lang w:eastAsia="ru-RU"/>
        </w:rPr>
      </w:pPr>
    </w:p>
    <w:p w:rsidR="008D2EA5" w:rsidRPr="009F7CC5" w:rsidRDefault="008D2EA5" w:rsidP="008D2EA5">
      <w:pPr>
        <w:rPr>
          <w:lang w:eastAsia="ru-RU"/>
        </w:rPr>
      </w:pPr>
    </w:p>
    <w:p w:rsidR="008D2EA5" w:rsidRPr="009F7CC5" w:rsidRDefault="008D2EA5" w:rsidP="008D2EA5">
      <w:pPr>
        <w:rPr>
          <w:lang w:eastAsia="ru-RU"/>
        </w:rPr>
      </w:pPr>
    </w:p>
    <w:p w:rsidR="008D2EA5" w:rsidRPr="009F7CC5" w:rsidRDefault="008D2EA5" w:rsidP="008D2EA5">
      <w:pPr>
        <w:rPr>
          <w:lang w:eastAsia="ru-RU"/>
        </w:rPr>
      </w:pPr>
    </w:p>
    <w:p w:rsidR="008D2EA5" w:rsidRPr="009F7CC5" w:rsidRDefault="008D2EA5" w:rsidP="008D2EA5">
      <w:pPr>
        <w:rPr>
          <w:lang w:eastAsia="ru-RU"/>
        </w:rPr>
      </w:pPr>
    </w:p>
    <w:p w:rsidR="008D2EA5" w:rsidRPr="009F7CC5" w:rsidRDefault="008D2EA5" w:rsidP="008D2EA5">
      <w:pPr>
        <w:rPr>
          <w:lang w:eastAsia="ru-RU"/>
        </w:rPr>
      </w:pPr>
    </w:p>
    <w:p w:rsidR="008D2EA5" w:rsidRPr="009F7CC5" w:rsidRDefault="008D2EA5" w:rsidP="008D2EA5">
      <w:pPr>
        <w:rPr>
          <w:lang w:eastAsia="ru-RU"/>
        </w:rPr>
      </w:pPr>
    </w:p>
    <w:p w:rsidR="008D2EA5" w:rsidRPr="009F7CC5" w:rsidRDefault="008D2EA5" w:rsidP="008D2EA5">
      <w:pPr>
        <w:rPr>
          <w:lang w:eastAsia="ru-RU"/>
        </w:rPr>
      </w:pPr>
    </w:p>
    <w:p w:rsidR="008D2EA5" w:rsidRPr="009F7CC5" w:rsidRDefault="008D2EA5" w:rsidP="008D2EA5">
      <w:pPr>
        <w:rPr>
          <w:lang w:eastAsia="ru-RU"/>
        </w:rPr>
      </w:pPr>
    </w:p>
    <w:p w:rsidR="008D2EA5" w:rsidRPr="009F7CC5" w:rsidRDefault="008D2EA5" w:rsidP="008D2EA5">
      <w:pPr>
        <w:rPr>
          <w:lang w:eastAsia="ru-RU"/>
        </w:rPr>
      </w:pPr>
    </w:p>
    <w:p w:rsidR="008D2EA5" w:rsidRPr="009F7CC5" w:rsidRDefault="008D2EA5" w:rsidP="008D2EA5">
      <w:pPr>
        <w:rPr>
          <w:lang w:eastAsia="ru-RU"/>
        </w:rPr>
      </w:pPr>
    </w:p>
    <w:p w:rsidR="008D2EA5" w:rsidRDefault="008D2EA5" w:rsidP="008D2EA5">
      <w:pPr>
        <w:rPr>
          <w:lang w:eastAsia="ru-RU"/>
        </w:rPr>
      </w:pPr>
    </w:p>
    <w:p w:rsidR="00FB62E2" w:rsidRDefault="00FB62E2" w:rsidP="008D2EA5">
      <w:pPr>
        <w:rPr>
          <w:lang w:eastAsia="ru-RU"/>
        </w:rPr>
      </w:pPr>
    </w:p>
    <w:p w:rsidR="00FB62E2" w:rsidRPr="009F7CC5" w:rsidRDefault="00FB62E2" w:rsidP="008D2EA5">
      <w:pPr>
        <w:rPr>
          <w:lang w:eastAsia="ru-RU"/>
        </w:rPr>
      </w:pPr>
    </w:p>
    <w:p w:rsidR="0068086A" w:rsidRDefault="00311D40" w:rsidP="005441F9">
      <w:pPr>
        <w:tabs>
          <w:tab w:val="left" w:pos="5190"/>
          <w:tab w:val="left" w:pos="8364"/>
        </w:tabs>
        <w:spacing w:after="0" w:line="240" w:lineRule="auto"/>
        <w:ind w:right="1560" w:firstLine="142"/>
        <w:jc w:val="right"/>
        <w:rPr>
          <w:rFonts w:ascii="Times New Roman" w:hAnsi="Times New Roman"/>
          <w:sz w:val="28"/>
          <w:szCs w:val="28"/>
          <w:lang w:eastAsia="ja-JP"/>
        </w:rPr>
      </w:pPr>
      <w:r w:rsidRPr="00311D40">
        <w:rPr>
          <w:rFonts w:ascii="Times New Roman" w:hAnsi="Times New Roman"/>
          <w:sz w:val="28"/>
          <w:szCs w:val="28"/>
          <w:lang w:eastAsia="ja-JP"/>
        </w:rPr>
        <w:t xml:space="preserve">                                                                                      </w:t>
      </w:r>
    </w:p>
    <w:p w:rsidR="005441F9" w:rsidRPr="0068086A" w:rsidRDefault="005441F9" w:rsidP="005441F9">
      <w:pPr>
        <w:tabs>
          <w:tab w:val="left" w:pos="5190"/>
          <w:tab w:val="left" w:pos="8364"/>
        </w:tabs>
        <w:spacing w:after="0" w:line="240" w:lineRule="auto"/>
        <w:ind w:right="1560" w:firstLine="142"/>
        <w:jc w:val="right"/>
        <w:rPr>
          <w:rFonts w:ascii="Times New Roman" w:hAnsi="Times New Roman"/>
          <w:sz w:val="24"/>
          <w:szCs w:val="24"/>
          <w:lang w:eastAsia="ja-JP"/>
        </w:rPr>
      </w:pPr>
      <w:r w:rsidRPr="0068086A">
        <w:rPr>
          <w:rFonts w:ascii="Times New Roman" w:hAnsi="Times New Roman"/>
          <w:sz w:val="24"/>
          <w:szCs w:val="24"/>
          <w:lang w:eastAsia="ja-JP"/>
        </w:rPr>
        <w:lastRenderedPageBreak/>
        <w:t>Приложение №</w:t>
      </w:r>
      <w:r w:rsidR="002D2055" w:rsidRPr="0068086A">
        <w:rPr>
          <w:rFonts w:ascii="Times New Roman" w:hAnsi="Times New Roman"/>
          <w:sz w:val="24"/>
          <w:szCs w:val="24"/>
          <w:lang w:eastAsia="ja-JP"/>
        </w:rPr>
        <w:t xml:space="preserve"> 6</w:t>
      </w:r>
    </w:p>
    <w:p w:rsidR="00FB62E2" w:rsidRPr="0068086A" w:rsidRDefault="00FB62E2" w:rsidP="00FB62E2">
      <w:pPr>
        <w:pStyle w:val="ConsPlusTitle"/>
        <w:widowControl/>
        <w:ind w:left="4678"/>
        <w:jc w:val="both"/>
        <w:rPr>
          <w:rFonts w:ascii="Times New Roman" w:hAnsi="Times New Roman"/>
          <w:sz w:val="24"/>
          <w:szCs w:val="24"/>
          <w:lang w:eastAsia="ja-JP"/>
        </w:rPr>
      </w:pPr>
      <w:r w:rsidRPr="0068086A">
        <w:rPr>
          <w:rFonts w:ascii="Times New Roman" w:hAnsi="Times New Roman" w:cs="Times New Roman"/>
          <w:b w:val="0"/>
          <w:sz w:val="24"/>
          <w:szCs w:val="24"/>
        </w:rPr>
        <w:t>к Правилам учета объектов муниципальной собственности Тюшинского сельского поселения Кардымовского района Смоленской области и ведения реестра объектов муниципальной собственности Тюшинского сельского поселения</w:t>
      </w:r>
      <w:r>
        <w:rPr>
          <w:rFonts w:ascii="Times New Roman" w:hAnsi="Times New Roman" w:cs="Times New Roman"/>
          <w:b w:val="0"/>
          <w:sz w:val="28"/>
          <w:szCs w:val="28"/>
        </w:rPr>
        <w:t xml:space="preserve"> </w:t>
      </w:r>
      <w:r w:rsidRPr="0068086A">
        <w:rPr>
          <w:rFonts w:ascii="Times New Roman" w:hAnsi="Times New Roman" w:cs="Times New Roman"/>
          <w:b w:val="0"/>
          <w:sz w:val="24"/>
          <w:szCs w:val="24"/>
        </w:rPr>
        <w:t>Кардымовского района Смоленской области</w:t>
      </w:r>
    </w:p>
    <w:p w:rsidR="00311D40" w:rsidRPr="005441F9" w:rsidRDefault="00311D40" w:rsidP="009348B2">
      <w:pPr>
        <w:spacing w:line="240" w:lineRule="auto"/>
        <w:ind w:left="4536" w:right="-1"/>
        <w:rPr>
          <w:rFonts w:ascii="Times New Roman" w:hAnsi="Times New Roman"/>
          <w:sz w:val="28"/>
          <w:szCs w:val="28"/>
          <w:lang w:eastAsia="ja-JP"/>
        </w:rPr>
      </w:pPr>
    </w:p>
    <w:p w:rsidR="00311D40" w:rsidRPr="00311D40" w:rsidRDefault="00311D40" w:rsidP="00311D40">
      <w:pPr>
        <w:spacing w:line="240" w:lineRule="auto"/>
        <w:ind w:right="560"/>
        <w:jc w:val="center"/>
        <w:rPr>
          <w:rFonts w:ascii="Times New Roman" w:hAnsi="Times New Roman"/>
          <w:sz w:val="28"/>
          <w:szCs w:val="28"/>
          <w:lang w:eastAsia="ja-JP"/>
        </w:rPr>
      </w:pPr>
    </w:p>
    <w:p w:rsidR="005441F9" w:rsidRDefault="00311D40" w:rsidP="00311D40">
      <w:pPr>
        <w:spacing w:line="240" w:lineRule="auto"/>
        <w:ind w:right="560"/>
        <w:jc w:val="center"/>
        <w:rPr>
          <w:rFonts w:ascii="Times New Roman" w:hAnsi="Times New Roman"/>
          <w:b/>
          <w:bCs/>
          <w:sz w:val="28"/>
          <w:szCs w:val="28"/>
          <w:lang w:eastAsia="ja-JP"/>
        </w:rPr>
      </w:pPr>
      <w:r w:rsidRPr="00311D40">
        <w:rPr>
          <w:rFonts w:ascii="Times New Roman" w:hAnsi="Times New Roman"/>
          <w:b/>
          <w:bCs/>
          <w:sz w:val="28"/>
          <w:szCs w:val="28"/>
          <w:lang w:eastAsia="ja-JP"/>
        </w:rPr>
        <w:t>КАРТА УЧЕТА</w:t>
      </w:r>
    </w:p>
    <w:p w:rsidR="00311D40" w:rsidRPr="00311D40" w:rsidRDefault="00311D40" w:rsidP="005441F9">
      <w:pPr>
        <w:spacing w:after="0" w:line="240" w:lineRule="auto"/>
        <w:ind w:right="560"/>
        <w:jc w:val="center"/>
        <w:rPr>
          <w:rFonts w:ascii="Times New Roman" w:hAnsi="Times New Roman"/>
          <w:b/>
          <w:bCs/>
          <w:sz w:val="28"/>
          <w:szCs w:val="28"/>
          <w:lang w:eastAsia="ja-JP"/>
        </w:rPr>
      </w:pPr>
      <w:r w:rsidRPr="00311D40">
        <w:rPr>
          <w:rFonts w:ascii="Times New Roman" w:hAnsi="Times New Roman"/>
          <w:b/>
          <w:bCs/>
          <w:sz w:val="28"/>
          <w:szCs w:val="28"/>
          <w:lang w:eastAsia="ja-JP"/>
        </w:rPr>
        <w:t xml:space="preserve"> юридического лица, акции (доли, паи) в уставном капитале</w:t>
      </w:r>
    </w:p>
    <w:p w:rsidR="00311D40" w:rsidRPr="00311D40" w:rsidRDefault="00311D40" w:rsidP="005441F9">
      <w:pPr>
        <w:spacing w:after="0" w:line="240" w:lineRule="auto"/>
        <w:ind w:right="560"/>
        <w:jc w:val="center"/>
        <w:rPr>
          <w:rFonts w:ascii="Times New Roman" w:hAnsi="Times New Roman"/>
          <w:b/>
          <w:bCs/>
          <w:sz w:val="28"/>
          <w:szCs w:val="28"/>
          <w:lang w:eastAsia="ja-JP"/>
        </w:rPr>
      </w:pPr>
      <w:proofErr w:type="gramStart"/>
      <w:r w:rsidRPr="00311D40">
        <w:rPr>
          <w:rFonts w:ascii="Times New Roman" w:hAnsi="Times New Roman"/>
          <w:b/>
          <w:bCs/>
          <w:sz w:val="28"/>
          <w:szCs w:val="28"/>
          <w:lang w:eastAsia="ja-JP"/>
        </w:rPr>
        <w:t>которого</w:t>
      </w:r>
      <w:proofErr w:type="gramEnd"/>
      <w:r w:rsidRPr="00311D40">
        <w:rPr>
          <w:rFonts w:ascii="Times New Roman" w:hAnsi="Times New Roman"/>
          <w:b/>
          <w:bCs/>
          <w:sz w:val="28"/>
          <w:szCs w:val="28"/>
          <w:lang w:eastAsia="ja-JP"/>
        </w:rPr>
        <w:t xml:space="preserve"> находятся в муниципальной собственности</w:t>
      </w:r>
    </w:p>
    <w:p w:rsidR="00311D40" w:rsidRPr="00311D40" w:rsidRDefault="00311D40" w:rsidP="005441F9">
      <w:pPr>
        <w:spacing w:after="0" w:line="240" w:lineRule="auto"/>
        <w:ind w:right="560"/>
        <w:jc w:val="center"/>
        <w:rPr>
          <w:rFonts w:ascii="Times New Roman" w:hAnsi="Times New Roman"/>
          <w:b/>
          <w:bCs/>
          <w:sz w:val="28"/>
          <w:szCs w:val="28"/>
          <w:lang w:eastAsia="ja-JP"/>
        </w:rPr>
      </w:pPr>
      <w:r w:rsidRPr="00311D40">
        <w:rPr>
          <w:rFonts w:ascii="Times New Roman" w:hAnsi="Times New Roman"/>
          <w:b/>
          <w:bCs/>
          <w:sz w:val="28"/>
          <w:szCs w:val="28"/>
          <w:lang w:eastAsia="ja-JP"/>
        </w:rPr>
        <w:t>по состоянию на «___»______________20__г.</w:t>
      </w:r>
    </w:p>
    <w:p w:rsidR="00311D40" w:rsidRPr="00311D40" w:rsidRDefault="00311D40" w:rsidP="00311D40">
      <w:pPr>
        <w:spacing w:line="240" w:lineRule="auto"/>
        <w:ind w:right="560"/>
        <w:jc w:val="center"/>
        <w:rPr>
          <w:rFonts w:ascii="Times New Roman" w:hAnsi="Times New Roman"/>
          <w:b/>
          <w:bCs/>
          <w:sz w:val="28"/>
          <w:szCs w:val="28"/>
          <w:lang w:eastAsia="ja-JP"/>
        </w:rPr>
      </w:pP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0"/>
        <w:gridCol w:w="7244"/>
        <w:gridCol w:w="1593"/>
      </w:tblGrid>
      <w:tr w:rsidR="00517019" w:rsidRPr="00311D40" w:rsidTr="008D2EA5">
        <w:tc>
          <w:tcPr>
            <w:tcW w:w="1120" w:type="dxa"/>
          </w:tcPr>
          <w:p w:rsidR="00311D40" w:rsidRPr="00311D40" w:rsidRDefault="00311D40" w:rsidP="00311D40">
            <w:pPr>
              <w:spacing w:line="240" w:lineRule="auto"/>
              <w:ind w:right="560"/>
              <w:jc w:val="center"/>
              <w:rPr>
                <w:rFonts w:ascii="Times New Roman" w:hAnsi="Times New Roman"/>
                <w:b/>
                <w:bCs/>
                <w:lang w:eastAsia="ja-JP"/>
              </w:rPr>
            </w:pPr>
            <w:r w:rsidRPr="00311D40">
              <w:rPr>
                <w:rFonts w:ascii="Times New Roman" w:hAnsi="Times New Roman"/>
                <w:b/>
                <w:bCs/>
                <w:lang w:eastAsia="ja-JP"/>
              </w:rPr>
              <w:t xml:space="preserve">№ </w:t>
            </w:r>
            <w:proofErr w:type="spellStart"/>
            <w:proofErr w:type="gramStart"/>
            <w:r w:rsidRPr="00311D40">
              <w:rPr>
                <w:rFonts w:ascii="Times New Roman" w:hAnsi="Times New Roman"/>
                <w:b/>
                <w:bCs/>
                <w:lang w:eastAsia="ja-JP"/>
              </w:rPr>
              <w:t>п</w:t>
            </w:r>
            <w:proofErr w:type="spellEnd"/>
            <w:proofErr w:type="gramEnd"/>
            <w:r w:rsidRPr="00311D40">
              <w:rPr>
                <w:rFonts w:ascii="Times New Roman" w:hAnsi="Times New Roman"/>
                <w:b/>
                <w:bCs/>
                <w:lang w:eastAsia="ja-JP"/>
              </w:rPr>
              <w:t>/</w:t>
            </w:r>
            <w:proofErr w:type="spellStart"/>
            <w:r w:rsidRPr="00311D40">
              <w:rPr>
                <w:rFonts w:ascii="Times New Roman" w:hAnsi="Times New Roman"/>
                <w:b/>
                <w:bCs/>
                <w:lang w:eastAsia="ja-JP"/>
              </w:rPr>
              <w:t>п</w:t>
            </w:r>
            <w:proofErr w:type="spellEnd"/>
          </w:p>
        </w:tc>
        <w:tc>
          <w:tcPr>
            <w:tcW w:w="8837" w:type="dxa"/>
            <w:gridSpan w:val="2"/>
          </w:tcPr>
          <w:p w:rsidR="00311D40" w:rsidRPr="00311D40" w:rsidRDefault="00311D40" w:rsidP="00311D40">
            <w:pPr>
              <w:spacing w:line="240" w:lineRule="auto"/>
              <w:ind w:right="560"/>
              <w:jc w:val="center"/>
              <w:rPr>
                <w:rFonts w:ascii="Times New Roman" w:hAnsi="Times New Roman"/>
                <w:b/>
                <w:bCs/>
                <w:lang w:eastAsia="ja-JP"/>
              </w:rPr>
            </w:pPr>
            <w:r w:rsidRPr="00311D40">
              <w:rPr>
                <w:rFonts w:ascii="Times New Roman" w:hAnsi="Times New Roman"/>
                <w:b/>
                <w:bCs/>
                <w:lang w:eastAsia="ja-JP"/>
              </w:rPr>
              <w:t>Реквизиты и основные данные юридического лица (в тыс. руб.)</w:t>
            </w:r>
          </w:p>
        </w:tc>
      </w:tr>
      <w:tr w:rsidR="005441F9" w:rsidRPr="00311D40" w:rsidTr="008D2EA5">
        <w:tc>
          <w:tcPr>
            <w:tcW w:w="1120" w:type="dxa"/>
          </w:tcPr>
          <w:p w:rsidR="00311D40" w:rsidRPr="00311D40" w:rsidRDefault="00311D40" w:rsidP="00311D40">
            <w:pPr>
              <w:spacing w:line="240" w:lineRule="auto"/>
              <w:ind w:right="560"/>
              <w:jc w:val="center"/>
              <w:rPr>
                <w:rFonts w:ascii="Times New Roman" w:hAnsi="Times New Roman"/>
                <w:lang w:eastAsia="ja-JP"/>
              </w:rPr>
            </w:pPr>
            <w:r w:rsidRPr="00311D40">
              <w:rPr>
                <w:rFonts w:ascii="Times New Roman" w:hAnsi="Times New Roman"/>
                <w:lang w:eastAsia="ja-JP"/>
              </w:rPr>
              <w:t>1</w:t>
            </w:r>
          </w:p>
        </w:tc>
        <w:tc>
          <w:tcPr>
            <w:tcW w:w="7244" w:type="dxa"/>
          </w:tcPr>
          <w:p w:rsidR="00311D40" w:rsidRPr="00311D40" w:rsidRDefault="00311D40" w:rsidP="00311D40">
            <w:pPr>
              <w:spacing w:line="240" w:lineRule="auto"/>
              <w:ind w:right="560"/>
              <w:rPr>
                <w:rFonts w:ascii="Times New Roman" w:hAnsi="Times New Roman"/>
                <w:lang w:eastAsia="ja-JP"/>
              </w:rPr>
            </w:pPr>
            <w:r w:rsidRPr="00311D40">
              <w:rPr>
                <w:rFonts w:ascii="Times New Roman" w:hAnsi="Times New Roman"/>
                <w:lang w:eastAsia="ja-JP"/>
              </w:rPr>
              <w:t>Полное и сокращенное наименование юридического лица</w:t>
            </w:r>
          </w:p>
        </w:tc>
        <w:tc>
          <w:tcPr>
            <w:tcW w:w="1593" w:type="dxa"/>
          </w:tcPr>
          <w:p w:rsidR="00311D40" w:rsidRPr="00311D40" w:rsidRDefault="00311D40" w:rsidP="00311D40">
            <w:pPr>
              <w:spacing w:line="240" w:lineRule="auto"/>
              <w:ind w:right="560"/>
              <w:jc w:val="center"/>
              <w:rPr>
                <w:rFonts w:ascii="Times New Roman" w:hAnsi="Times New Roman"/>
                <w:b/>
                <w:bCs/>
                <w:lang w:eastAsia="ja-JP"/>
              </w:rPr>
            </w:pPr>
          </w:p>
        </w:tc>
      </w:tr>
      <w:tr w:rsidR="005441F9" w:rsidRPr="00311D40" w:rsidTr="008D2EA5">
        <w:tc>
          <w:tcPr>
            <w:tcW w:w="1120" w:type="dxa"/>
          </w:tcPr>
          <w:p w:rsidR="00311D40" w:rsidRPr="00311D40" w:rsidRDefault="00311D40" w:rsidP="00311D40">
            <w:pPr>
              <w:spacing w:line="240" w:lineRule="auto"/>
              <w:ind w:right="560"/>
              <w:jc w:val="center"/>
              <w:rPr>
                <w:rFonts w:ascii="Times New Roman" w:hAnsi="Times New Roman"/>
                <w:lang w:eastAsia="ja-JP"/>
              </w:rPr>
            </w:pPr>
            <w:r w:rsidRPr="00311D40">
              <w:rPr>
                <w:rFonts w:ascii="Times New Roman" w:hAnsi="Times New Roman"/>
                <w:lang w:eastAsia="ja-JP"/>
              </w:rPr>
              <w:t>2</w:t>
            </w:r>
          </w:p>
        </w:tc>
        <w:tc>
          <w:tcPr>
            <w:tcW w:w="7244" w:type="dxa"/>
          </w:tcPr>
          <w:p w:rsidR="00311D40" w:rsidRPr="00311D40" w:rsidRDefault="00311D40" w:rsidP="00311D40">
            <w:pPr>
              <w:spacing w:line="240" w:lineRule="auto"/>
              <w:ind w:right="560"/>
              <w:rPr>
                <w:rFonts w:ascii="Times New Roman" w:hAnsi="Times New Roman"/>
                <w:lang w:eastAsia="ja-JP"/>
              </w:rPr>
            </w:pPr>
            <w:r w:rsidRPr="00311D40">
              <w:rPr>
                <w:rFonts w:ascii="Times New Roman" w:hAnsi="Times New Roman"/>
                <w:lang w:eastAsia="ja-JP"/>
              </w:rPr>
              <w:t>Юридический адрес (с указанием индекса)</w:t>
            </w:r>
          </w:p>
        </w:tc>
        <w:tc>
          <w:tcPr>
            <w:tcW w:w="1593" w:type="dxa"/>
          </w:tcPr>
          <w:p w:rsidR="00311D40" w:rsidRPr="00311D40" w:rsidRDefault="00311D40" w:rsidP="00311D40">
            <w:pPr>
              <w:spacing w:line="240" w:lineRule="auto"/>
              <w:ind w:right="560"/>
              <w:jc w:val="center"/>
              <w:rPr>
                <w:rFonts w:ascii="Times New Roman" w:hAnsi="Times New Roman"/>
                <w:b/>
                <w:bCs/>
                <w:lang w:eastAsia="ja-JP"/>
              </w:rPr>
            </w:pPr>
          </w:p>
        </w:tc>
      </w:tr>
      <w:tr w:rsidR="005441F9" w:rsidRPr="00311D40" w:rsidTr="008D2EA5">
        <w:tc>
          <w:tcPr>
            <w:tcW w:w="1120" w:type="dxa"/>
          </w:tcPr>
          <w:p w:rsidR="00311D40" w:rsidRPr="00311D40" w:rsidRDefault="00311D40" w:rsidP="00311D40">
            <w:pPr>
              <w:spacing w:line="240" w:lineRule="auto"/>
              <w:ind w:right="560"/>
              <w:jc w:val="center"/>
              <w:rPr>
                <w:rFonts w:ascii="Times New Roman" w:hAnsi="Times New Roman"/>
                <w:lang w:eastAsia="ja-JP"/>
              </w:rPr>
            </w:pPr>
            <w:r w:rsidRPr="00311D40">
              <w:rPr>
                <w:rFonts w:ascii="Times New Roman" w:hAnsi="Times New Roman"/>
                <w:lang w:eastAsia="ja-JP"/>
              </w:rPr>
              <w:t>3</w:t>
            </w:r>
          </w:p>
        </w:tc>
        <w:tc>
          <w:tcPr>
            <w:tcW w:w="7244" w:type="dxa"/>
          </w:tcPr>
          <w:p w:rsidR="00311D40" w:rsidRPr="00311D40" w:rsidRDefault="00311D40" w:rsidP="00311D40">
            <w:pPr>
              <w:spacing w:line="240" w:lineRule="auto"/>
              <w:ind w:right="560"/>
              <w:rPr>
                <w:rFonts w:ascii="Times New Roman" w:hAnsi="Times New Roman"/>
                <w:lang w:eastAsia="ja-JP"/>
              </w:rPr>
            </w:pPr>
            <w:r w:rsidRPr="00311D40">
              <w:rPr>
                <w:rFonts w:ascii="Times New Roman" w:hAnsi="Times New Roman"/>
                <w:lang w:eastAsia="ja-JP"/>
              </w:rPr>
              <w:t>ОКПО</w:t>
            </w:r>
          </w:p>
        </w:tc>
        <w:tc>
          <w:tcPr>
            <w:tcW w:w="1593" w:type="dxa"/>
          </w:tcPr>
          <w:p w:rsidR="00311D40" w:rsidRPr="00311D40" w:rsidRDefault="00311D40" w:rsidP="00311D40">
            <w:pPr>
              <w:spacing w:line="240" w:lineRule="auto"/>
              <w:ind w:right="560"/>
              <w:jc w:val="center"/>
              <w:rPr>
                <w:rFonts w:ascii="Times New Roman" w:hAnsi="Times New Roman"/>
                <w:b/>
                <w:bCs/>
                <w:lang w:eastAsia="ja-JP"/>
              </w:rPr>
            </w:pPr>
          </w:p>
        </w:tc>
      </w:tr>
      <w:tr w:rsidR="005441F9" w:rsidRPr="00311D40" w:rsidTr="008D2EA5">
        <w:tc>
          <w:tcPr>
            <w:tcW w:w="1120" w:type="dxa"/>
          </w:tcPr>
          <w:p w:rsidR="00311D40" w:rsidRPr="00311D40" w:rsidRDefault="00311D40" w:rsidP="00311D40">
            <w:pPr>
              <w:spacing w:line="240" w:lineRule="auto"/>
              <w:ind w:right="560"/>
              <w:jc w:val="center"/>
              <w:rPr>
                <w:rFonts w:ascii="Times New Roman" w:hAnsi="Times New Roman"/>
                <w:lang w:eastAsia="ja-JP"/>
              </w:rPr>
            </w:pPr>
            <w:r w:rsidRPr="00311D40">
              <w:rPr>
                <w:rFonts w:ascii="Times New Roman" w:hAnsi="Times New Roman"/>
                <w:lang w:eastAsia="ja-JP"/>
              </w:rPr>
              <w:t>4</w:t>
            </w:r>
          </w:p>
        </w:tc>
        <w:tc>
          <w:tcPr>
            <w:tcW w:w="7244" w:type="dxa"/>
          </w:tcPr>
          <w:p w:rsidR="00311D40" w:rsidRPr="00311D40" w:rsidRDefault="00311D40" w:rsidP="00311D40">
            <w:pPr>
              <w:spacing w:line="240" w:lineRule="auto"/>
              <w:ind w:right="560"/>
              <w:rPr>
                <w:rFonts w:ascii="Times New Roman" w:hAnsi="Times New Roman"/>
                <w:lang w:eastAsia="ja-JP"/>
              </w:rPr>
            </w:pPr>
            <w:r w:rsidRPr="00311D40">
              <w:rPr>
                <w:rFonts w:ascii="Times New Roman" w:hAnsi="Times New Roman"/>
                <w:lang w:eastAsia="ja-JP"/>
              </w:rPr>
              <w:t>ИНН</w:t>
            </w:r>
          </w:p>
        </w:tc>
        <w:tc>
          <w:tcPr>
            <w:tcW w:w="1593" w:type="dxa"/>
          </w:tcPr>
          <w:p w:rsidR="00311D40" w:rsidRPr="00311D40" w:rsidRDefault="00311D40" w:rsidP="00311D40">
            <w:pPr>
              <w:spacing w:line="240" w:lineRule="auto"/>
              <w:ind w:right="560"/>
              <w:jc w:val="center"/>
              <w:rPr>
                <w:rFonts w:ascii="Times New Roman" w:hAnsi="Times New Roman"/>
                <w:b/>
                <w:bCs/>
                <w:lang w:eastAsia="ja-JP"/>
              </w:rPr>
            </w:pPr>
          </w:p>
        </w:tc>
      </w:tr>
      <w:tr w:rsidR="005441F9" w:rsidRPr="00311D40" w:rsidTr="008D2EA5">
        <w:tc>
          <w:tcPr>
            <w:tcW w:w="1120" w:type="dxa"/>
          </w:tcPr>
          <w:p w:rsidR="00311D40" w:rsidRPr="00311D40" w:rsidRDefault="00311D40" w:rsidP="00311D40">
            <w:pPr>
              <w:spacing w:line="240" w:lineRule="auto"/>
              <w:ind w:right="560"/>
              <w:jc w:val="center"/>
              <w:rPr>
                <w:rFonts w:ascii="Times New Roman" w:hAnsi="Times New Roman"/>
                <w:lang w:eastAsia="ja-JP"/>
              </w:rPr>
            </w:pPr>
            <w:r w:rsidRPr="00311D40">
              <w:rPr>
                <w:rFonts w:ascii="Times New Roman" w:hAnsi="Times New Roman"/>
                <w:lang w:eastAsia="ja-JP"/>
              </w:rPr>
              <w:t>5</w:t>
            </w:r>
          </w:p>
        </w:tc>
        <w:tc>
          <w:tcPr>
            <w:tcW w:w="7244" w:type="dxa"/>
          </w:tcPr>
          <w:p w:rsidR="00311D40" w:rsidRPr="00311D40" w:rsidRDefault="00311D40" w:rsidP="00311D40">
            <w:pPr>
              <w:spacing w:line="240" w:lineRule="auto"/>
              <w:ind w:right="560"/>
              <w:rPr>
                <w:rFonts w:ascii="Times New Roman" w:hAnsi="Times New Roman"/>
                <w:lang w:eastAsia="ja-JP"/>
              </w:rPr>
            </w:pPr>
            <w:r w:rsidRPr="00311D40">
              <w:rPr>
                <w:rFonts w:ascii="Times New Roman" w:hAnsi="Times New Roman"/>
                <w:lang w:eastAsia="ja-JP"/>
              </w:rPr>
              <w:t>СОАТО/ОКАТО</w:t>
            </w:r>
          </w:p>
        </w:tc>
        <w:tc>
          <w:tcPr>
            <w:tcW w:w="1593" w:type="dxa"/>
          </w:tcPr>
          <w:p w:rsidR="00311D40" w:rsidRPr="00311D40" w:rsidRDefault="00311D40" w:rsidP="00311D40">
            <w:pPr>
              <w:spacing w:line="240" w:lineRule="auto"/>
              <w:ind w:right="560"/>
              <w:jc w:val="center"/>
              <w:rPr>
                <w:rFonts w:ascii="Times New Roman" w:hAnsi="Times New Roman"/>
                <w:b/>
                <w:bCs/>
                <w:lang w:eastAsia="ja-JP"/>
              </w:rPr>
            </w:pPr>
          </w:p>
        </w:tc>
      </w:tr>
      <w:tr w:rsidR="005441F9" w:rsidRPr="00311D40" w:rsidTr="008D2EA5">
        <w:tc>
          <w:tcPr>
            <w:tcW w:w="1120" w:type="dxa"/>
          </w:tcPr>
          <w:p w:rsidR="00311D40" w:rsidRPr="00311D40" w:rsidRDefault="00311D40" w:rsidP="00311D40">
            <w:pPr>
              <w:spacing w:line="240" w:lineRule="auto"/>
              <w:ind w:right="560"/>
              <w:jc w:val="center"/>
              <w:rPr>
                <w:rFonts w:ascii="Times New Roman" w:hAnsi="Times New Roman"/>
                <w:lang w:eastAsia="ja-JP"/>
              </w:rPr>
            </w:pPr>
            <w:r w:rsidRPr="00311D40">
              <w:rPr>
                <w:rFonts w:ascii="Times New Roman" w:hAnsi="Times New Roman"/>
                <w:lang w:eastAsia="ja-JP"/>
              </w:rPr>
              <w:t>6</w:t>
            </w:r>
          </w:p>
        </w:tc>
        <w:tc>
          <w:tcPr>
            <w:tcW w:w="7244" w:type="dxa"/>
          </w:tcPr>
          <w:p w:rsidR="00311D40" w:rsidRPr="00311D40" w:rsidRDefault="00311D40" w:rsidP="00311D40">
            <w:pPr>
              <w:spacing w:line="240" w:lineRule="auto"/>
              <w:ind w:right="560"/>
              <w:rPr>
                <w:rFonts w:ascii="Times New Roman" w:hAnsi="Times New Roman"/>
                <w:lang w:eastAsia="ja-JP"/>
              </w:rPr>
            </w:pPr>
            <w:r w:rsidRPr="00311D40">
              <w:rPr>
                <w:rFonts w:ascii="Times New Roman" w:hAnsi="Times New Roman"/>
                <w:lang w:eastAsia="ja-JP"/>
              </w:rPr>
              <w:t>ОКОПФ</w:t>
            </w:r>
          </w:p>
        </w:tc>
        <w:tc>
          <w:tcPr>
            <w:tcW w:w="1593" w:type="dxa"/>
          </w:tcPr>
          <w:p w:rsidR="00311D40" w:rsidRPr="00311D40" w:rsidRDefault="00311D40" w:rsidP="00311D40">
            <w:pPr>
              <w:spacing w:line="240" w:lineRule="auto"/>
              <w:ind w:right="560"/>
              <w:jc w:val="center"/>
              <w:rPr>
                <w:rFonts w:ascii="Times New Roman" w:hAnsi="Times New Roman"/>
                <w:b/>
                <w:bCs/>
                <w:lang w:eastAsia="ja-JP"/>
              </w:rPr>
            </w:pPr>
          </w:p>
        </w:tc>
      </w:tr>
      <w:tr w:rsidR="005441F9" w:rsidRPr="00311D40" w:rsidTr="008D2EA5">
        <w:tc>
          <w:tcPr>
            <w:tcW w:w="1120" w:type="dxa"/>
          </w:tcPr>
          <w:p w:rsidR="00311D40" w:rsidRPr="00311D40" w:rsidRDefault="00311D40" w:rsidP="00311D40">
            <w:pPr>
              <w:spacing w:line="240" w:lineRule="auto"/>
              <w:ind w:right="560"/>
              <w:jc w:val="center"/>
              <w:rPr>
                <w:rFonts w:ascii="Times New Roman" w:hAnsi="Times New Roman"/>
                <w:lang w:eastAsia="ja-JP"/>
              </w:rPr>
            </w:pPr>
            <w:r w:rsidRPr="00311D40">
              <w:rPr>
                <w:rFonts w:ascii="Times New Roman" w:hAnsi="Times New Roman"/>
                <w:lang w:eastAsia="ja-JP"/>
              </w:rPr>
              <w:t>7</w:t>
            </w:r>
          </w:p>
        </w:tc>
        <w:tc>
          <w:tcPr>
            <w:tcW w:w="7244" w:type="dxa"/>
          </w:tcPr>
          <w:p w:rsidR="00311D40" w:rsidRPr="00311D40" w:rsidRDefault="00311D40" w:rsidP="00311D40">
            <w:pPr>
              <w:spacing w:line="240" w:lineRule="auto"/>
              <w:ind w:right="560"/>
              <w:rPr>
                <w:rFonts w:ascii="Times New Roman" w:hAnsi="Times New Roman"/>
                <w:lang w:eastAsia="ja-JP"/>
              </w:rPr>
            </w:pPr>
            <w:r w:rsidRPr="00311D40">
              <w:rPr>
                <w:rFonts w:ascii="Times New Roman" w:hAnsi="Times New Roman"/>
                <w:lang w:eastAsia="ja-JP"/>
              </w:rPr>
              <w:t>ОКФС</w:t>
            </w:r>
          </w:p>
        </w:tc>
        <w:tc>
          <w:tcPr>
            <w:tcW w:w="1593" w:type="dxa"/>
          </w:tcPr>
          <w:p w:rsidR="00311D40" w:rsidRPr="00311D40" w:rsidRDefault="00311D40" w:rsidP="00311D40">
            <w:pPr>
              <w:spacing w:line="240" w:lineRule="auto"/>
              <w:ind w:right="560"/>
              <w:jc w:val="center"/>
              <w:rPr>
                <w:rFonts w:ascii="Times New Roman" w:hAnsi="Times New Roman"/>
                <w:b/>
                <w:bCs/>
                <w:lang w:eastAsia="ja-JP"/>
              </w:rPr>
            </w:pPr>
          </w:p>
        </w:tc>
      </w:tr>
      <w:tr w:rsidR="005441F9" w:rsidRPr="00311D40" w:rsidTr="008D2EA5">
        <w:tc>
          <w:tcPr>
            <w:tcW w:w="1120" w:type="dxa"/>
          </w:tcPr>
          <w:p w:rsidR="00311D40" w:rsidRPr="00311D40" w:rsidRDefault="00311D40" w:rsidP="00311D40">
            <w:pPr>
              <w:spacing w:line="240" w:lineRule="auto"/>
              <w:ind w:right="560"/>
              <w:jc w:val="center"/>
              <w:rPr>
                <w:rFonts w:ascii="Times New Roman" w:hAnsi="Times New Roman"/>
                <w:lang w:eastAsia="ja-JP"/>
              </w:rPr>
            </w:pPr>
            <w:r w:rsidRPr="00311D40">
              <w:rPr>
                <w:rFonts w:ascii="Times New Roman" w:hAnsi="Times New Roman"/>
                <w:lang w:eastAsia="ja-JP"/>
              </w:rPr>
              <w:t>8</w:t>
            </w:r>
          </w:p>
        </w:tc>
        <w:tc>
          <w:tcPr>
            <w:tcW w:w="7244" w:type="dxa"/>
          </w:tcPr>
          <w:p w:rsidR="00311D40" w:rsidRPr="00311D40" w:rsidRDefault="00311D40" w:rsidP="00311D40">
            <w:pPr>
              <w:spacing w:line="240" w:lineRule="auto"/>
              <w:ind w:right="560"/>
              <w:rPr>
                <w:rFonts w:ascii="Times New Roman" w:hAnsi="Times New Roman"/>
                <w:lang w:eastAsia="ja-JP"/>
              </w:rPr>
            </w:pPr>
            <w:r w:rsidRPr="00311D40">
              <w:rPr>
                <w:rFonts w:ascii="Times New Roman" w:hAnsi="Times New Roman"/>
                <w:lang w:eastAsia="ja-JP"/>
              </w:rPr>
              <w:t>ОКОНХ</w:t>
            </w:r>
          </w:p>
        </w:tc>
        <w:tc>
          <w:tcPr>
            <w:tcW w:w="1593" w:type="dxa"/>
          </w:tcPr>
          <w:p w:rsidR="00311D40" w:rsidRPr="00311D40" w:rsidRDefault="00311D40" w:rsidP="00311D40">
            <w:pPr>
              <w:spacing w:line="240" w:lineRule="auto"/>
              <w:ind w:right="560"/>
              <w:jc w:val="center"/>
              <w:rPr>
                <w:rFonts w:ascii="Times New Roman" w:hAnsi="Times New Roman"/>
                <w:b/>
                <w:bCs/>
                <w:lang w:eastAsia="ja-JP"/>
              </w:rPr>
            </w:pPr>
          </w:p>
        </w:tc>
      </w:tr>
      <w:tr w:rsidR="005441F9" w:rsidRPr="00311D40" w:rsidTr="008D2EA5">
        <w:tc>
          <w:tcPr>
            <w:tcW w:w="1120" w:type="dxa"/>
          </w:tcPr>
          <w:p w:rsidR="00311D40" w:rsidRPr="00311D40" w:rsidRDefault="00311D40" w:rsidP="00311D40">
            <w:pPr>
              <w:spacing w:line="240" w:lineRule="auto"/>
              <w:ind w:right="560"/>
              <w:jc w:val="center"/>
              <w:rPr>
                <w:rFonts w:ascii="Times New Roman" w:hAnsi="Times New Roman"/>
                <w:lang w:eastAsia="ja-JP"/>
              </w:rPr>
            </w:pPr>
            <w:r w:rsidRPr="00311D40">
              <w:rPr>
                <w:rFonts w:ascii="Times New Roman" w:hAnsi="Times New Roman"/>
                <w:lang w:eastAsia="ja-JP"/>
              </w:rPr>
              <w:t>9</w:t>
            </w:r>
          </w:p>
        </w:tc>
        <w:tc>
          <w:tcPr>
            <w:tcW w:w="7244" w:type="dxa"/>
          </w:tcPr>
          <w:p w:rsidR="00311D40" w:rsidRPr="00311D40" w:rsidRDefault="00311D40" w:rsidP="00311D40">
            <w:pPr>
              <w:spacing w:line="240" w:lineRule="auto"/>
              <w:ind w:right="560"/>
              <w:rPr>
                <w:rFonts w:ascii="Times New Roman" w:hAnsi="Times New Roman"/>
                <w:lang w:eastAsia="ja-JP"/>
              </w:rPr>
            </w:pPr>
            <w:r w:rsidRPr="00311D40">
              <w:rPr>
                <w:rFonts w:ascii="Times New Roman" w:hAnsi="Times New Roman"/>
                <w:lang w:eastAsia="ja-JP"/>
              </w:rPr>
              <w:t>Реестровый номер, дата присвоения</w:t>
            </w:r>
          </w:p>
        </w:tc>
        <w:tc>
          <w:tcPr>
            <w:tcW w:w="1593" w:type="dxa"/>
          </w:tcPr>
          <w:p w:rsidR="00311D40" w:rsidRPr="00311D40" w:rsidRDefault="00311D40" w:rsidP="00311D40">
            <w:pPr>
              <w:spacing w:line="240" w:lineRule="auto"/>
              <w:ind w:right="560"/>
              <w:jc w:val="center"/>
              <w:rPr>
                <w:rFonts w:ascii="Times New Roman" w:hAnsi="Times New Roman"/>
                <w:b/>
                <w:bCs/>
                <w:lang w:eastAsia="ja-JP"/>
              </w:rPr>
            </w:pPr>
          </w:p>
        </w:tc>
      </w:tr>
      <w:tr w:rsidR="005441F9" w:rsidRPr="00311D40" w:rsidTr="008D2EA5">
        <w:tc>
          <w:tcPr>
            <w:tcW w:w="1120" w:type="dxa"/>
          </w:tcPr>
          <w:p w:rsidR="00311D40" w:rsidRPr="00311D40" w:rsidRDefault="00311D40" w:rsidP="00311D40">
            <w:pPr>
              <w:spacing w:line="240" w:lineRule="auto"/>
              <w:ind w:right="560"/>
              <w:jc w:val="center"/>
              <w:rPr>
                <w:rFonts w:ascii="Times New Roman" w:hAnsi="Times New Roman"/>
                <w:lang w:eastAsia="ja-JP"/>
              </w:rPr>
            </w:pPr>
            <w:r w:rsidRPr="00311D40">
              <w:rPr>
                <w:rFonts w:ascii="Times New Roman" w:hAnsi="Times New Roman"/>
                <w:lang w:eastAsia="ja-JP"/>
              </w:rPr>
              <w:t>10</w:t>
            </w:r>
          </w:p>
        </w:tc>
        <w:tc>
          <w:tcPr>
            <w:tcW w:w="7244" w:type="dxa"/>
          </w:tcPr>
          <w:p w:rsidR="00311D40" w:rsidRPr="00311D40" w:rsidRDefault="00311D40" w:rsidP="00311D40">
            <w:pPr>
              <w:spacing w:line="240" w:lineRule="auto"/>
              <w:ind w:right="560"/>
              <w:rPr>
                <w:rFonts w:ascii="Times New Roman" w:hAnsi="Times New Roman"/>
                <w:lang w:eastAsia="ja-JP"/>
              </w:rPr>
            </w:pPr>
            <w:r w:rsidRPr="00311D40">
              <w:rPr>
                <w:rFonts w:ascii="Times New Roman" w:hAnsi="Times New Roman"/>
                <w:lang w:eastAsia="ja-JP"/>
              </w:rPr>
              <w:t>Уставной капитал</w:t>
            </w:r>
          </w:p>
        </w:tc>
        <w:tc>
          <w:tcPr>
            <w:tcW w:w="1593" w:type="dxa"/>
          </w:tcPr>
          <w:p w:rsidR="00311D40" w:rsidRPr="00311D40" w:rsidRDefault="00311D40" w:rsidP="00311D40">
            <w:pPr>
              <w:spacing w:line="240" w:lineRule="auto"/>
              <w:ind w:right="560"/>
              <w:jc w:val="center"/>
              <w:rPr>
                <w:rFonts w:ascii="Times New Roman" w:hAnsi="Times New Roman"/>
                <w:b/>
                <w:bCs/>
                <w:lang w:eastAsia="ja-JP"/>
              </w:rPr>
            </w:pPr>
          </w:p>
        </w:tc>
      </w:tr>
      <w:tr w:rsidR="005441F9" w:rsidRPr="00311D40" w:rsidTr="008D2EA5">
        <w:tc>
          <w:tcPr>
            <w:tcW w:w="1120" w:type="dxa"/>
          </w:tcPr>
          <w:p w:rsidR="00311D40" w:rsidRPr="00311D40" w:rsidRDefault="00311D40" w:rsidP="00311D40">
            <w:pPr>
              <w:spacing w:line="240" w:lineRule="auto"/>
              <w:ind w:right="560"/>
              <w:jc w:val="center"/>
              <w:rPr>
                <w:rFonts w:ascii="Times New Roman" w:hAnsi="Times New Roman"/>
                <w:lang w:eastAsia="ja-JP"/>
              </w:rPr>
            </w:pPr>
            <w:r w:rsidRPr="00311D40">
              <w:rPr>
                <w:rFonts w:ascii="Times New Roman" w:hAnsi="Times New Roman"/>
                <w:lang w:eastAsia="ja-JP"/>
              </w:rPr>
              <w:t>11</w:t>
            </w:r>
          </w:p>
        </w:tc>
        <w:tc>
          <w:tcPr>
            <w:tcW w:w="7244" w:type="dxa"/>
          </w:tcPr>
          <w:p w:rsidR="00311D40" w:rsidRPr="00311D40" w:rsidRDefault="00311D40" w:rsidP="00311D40">
            <w:pPr>
              <w:spacing w:line="240" w:lineRule="auto"/>
              <w:ind w:right="560"/>
              <w:rPr>
                <w:rFonts w:ascii="Times New Roman" w:hAnsi="Times New Roman"/>
                <w:lang w:eastAsia="ja-JP"/>
              </w:rPr>
            </w:pPr>
            <w:r w:rsidRPr="00311D40">
              <w:rPr>
                <w:rFonts w:ascii="Times New Roman" w:hAnsi="Times New Roman"/>
                <w:lang w:eastAsia="ja-JP"/>
              </w:rPr>
              <w:t>Наименование регистрирующего органа</w:t>
            </w:r>
          </w:p>
        </w:tc>
        <w:tc>
          <w:tcPr>
            <w:tcW w:w="1593" w:type="dxa"/>
          </w:tcPr>
          <w:p w:rsidR="00311D40" w:rsidRPr="00311D40" w:rsidRDefault="00311D40" w:rsidP="00311D40">
            <w:pPr>
              <w:spacing w:line="240" w:lineRule="auto"/>
              <w:ind w:right="560"/>
              <w:jc w:val="center"/>
              <w:rPr>
                <w:rFonts w:ascii="Times New Roman" w:hAnsi="Times New Roman"/>
                <w:b/>
                <w:bCs/>
                <w:lang w:eastAsia="ja-JP"/>
              </w:rPr>
            </w:pPr>
          </w:p>
        </w:tc>
      </w:tr>
      <w:tr w:rsidR="005441F9" w:rsidRPr="00311D40" w:rsidTr="008D2EA5">
        <w:tc>
          <w:tcPr>
            <w:tcW w:w="1120" w:type="dxa"/>
          </w:tcPr>
          <w:p w:rsidR="00311D40" w:rsidRPr="00311D40" w:rsidRDefault="00311D40" w:rsidP="00311D40">
            <w:pPr>
              <w:spacing w:line="240" w:lineRule="auto"/>
              <w:ind w:right="560"/>
              <w:jc w:val="center"/>
              <w:rPr>
                <w:rFonts w:ascii="Times New Roman" w:hAnsi="Times New Roman"/>
                <w:lang w:eastAsia="ja-JP"/>
              </w:rPr>
            </w:pPr>
            <w:r w:rsidRPr="00311D40">
              <w:rPr>
                <w:rFonts w:ascii="Times New Roman" w:hAnsi="Times New Roman"/>
                <w:lang w:eastAsia="ja-JP"/>
              </w:rPr>
              <w:t>12</w:t>
            </w:r>
          </w:p>
        </w:tc>
        <w:tc>
          <w:tcPr>
            <w:tcW w:w="7244" w:type="dxa"/>
          </w:tcPr>
          <w:p w:rsidR="00311D40" w:rsidRPr="00311D40" w:rsidRDefault="00311D40" w:rsidP="00311D40">
            <w:pPr>
              <w:spacing w:line="240" w:lineRule="auto"/>
              <w:ind w:right="560"/>
              <w:rPr>
                <w:rFonts w:ascii="Times New Roman" w:hAnsi="Times New Roman"/>
                <w:lang w:eastAsia="ja-JP"/>
              </w:rPr>
            </w:pPr>
            <w:r w:rsidRPr="00311D40">
              <w:rPr>
                <w:rFonts w:ascii="Times New Roman" w:hAnsi="Times New Roman"/>
                <w:lang w:eastAsia="ja-JP"/>
              </w:rPr>
              <w:t>Государственный регистрационный номер юридического лица</w:t>
            </w:r>
          </w:p>
        </w:tc>
        <w:tc>
          <w:tcPr>
            <w:tcW w:w="1593" w:type="dxa"/>
          </w:tcPr>
          <w:p w:rsidR="00311D40" w:rsidRPr="00311D40" w:rsidRDefault="00311D40" w:rsidP="00311D40">
            <w:pPr>
              <w:spacing w:line="240" w:lineRule="auto"/>
              <w:ind w:right="560"/>
              <w:jc w:val="center"/>
              <w:rPr>
                <w:rFonts w:ascii="Times New Roman" w:hAnsi="Times New Roman"/>
                <w:b/>
                <w:bCs/>
                <w:lang w:eastAsia="ja-JP"/>
              </w:rPr>
            </w:pPr>
          </w:p>
        </w:tc>
      </w:tr>
      <w:tr w:rsidR="005441F9" w:rsidRPr="00311D40" w:rsidTr="008D2EA5">
        <w:tc>
          <w:tcPr>
            <w:tcW w:w="1120" w:type="dxa"/>
          </w:tcPr>
          <w:p w:rsidR="00311D40" w:rsidRPr="00311D40" w:rsidRDefault="00311D40" w:rsidP="00311D40">
            <w:pPr>
              <w:spacing w:line="240" w:lineRule="auto"/>
              <w:ind w:right="560"/>
              <w:jc w:val="center"/>
              <w:rPr>
                <w:rFonts w:ascii="Times New Roman" w:hAnsi="Times New Roman"/>
                <w:lang w:eastAsia="ja-JP"/>
              </w:rPr>
            </w:pPr>
            <w:r w:rsidRPr="00311D40">
              <w:rPr>
                <w:rFonts w:ascii="Times New Roman" w:hAnsi="Times New Roman"/>
                <w:lang w:eastAsia="ja-JP"/>
              </w:rPr>
              <w:t>13</w:t>
            </w:r>
          </w:p>
        </w:tc>
        <w:tc>
          <w:tcPr>
            <w:tcW w:w="7244" w:type="dxa"/>
          </w:tcPr>
          <w:p w:rsidR="00311D40" w:rsidRPr="00311D40" w:rsidRDefault="00311D40" w:rsidP="00311D40">
            <w:pPr>
              <w:spacing w:line="240" w:lineRule="auto"/>
              <w:ind w:right="560"/>
              <w:rPr>
                <w:rFonts w:ascii="Times New Roman" w:hAnsi="Times New Roman"/>
                <w:lang w:eastAsia="ja-JP"/>
              </w:rPr>
            </w:pPr>
            <w:r w:rsidRPr="00311D40">
              <w:rPr>
                <w:rFonts w:ascii="Times New Roman" w:hAnsi="Times New Roman"/>
                <w:lang w:eastAsia="ja-JP"/>
              </w:rPr>
              <w:t>Дата внесения записи в Единый  государственный реестр юридических лиц</w:t>
            </w:r>
          </w:p>
        </w:tc>
        <w:tc>
          <w:tcPr>
            <w:tcW w:w="1593" w:type="dxa"/>
          </w:tcPr>
          <w:p w:rsidR="00311D40" w:rsidRPr="00311D40" w:rsidRDefault="00311D40" w:rsidP="00311D40">
            <w:pPr>
              <w:spacing w:line="240" w:lineRule="auto"/>
              <w:ind w:right="560"/>
              <w:jc w:val="center"/>
              <w:rPr>
                <w:rFonts w:ascii="Times New Roman" w:hAnsi="Times New Roman"/>
                <w:b/>
                <w:bCs/>
                <w:lang w:eastAsia="ja-JP"/>
              </w:rPr>
            </w:pPr>
          </w:p>
        </w:tc>
      </w:tr>
      <w:tr w:rsidR="005441F9" w:rsidRPr="00311D40" w:rsidTr="008D2EA5">
        <w:tc>
          <w:tcPr>
            <w:tcW w:w="1120" w:type="dxa"/>
          </w:tcPr>
          <w:p w:rsidR="00311D40" w:rsidRPr="00311D40" w:rsidRDefault="00311D40" w:rsidP="00311D40">
            <w:pPr>
              <w:spacing w:line="240" w:lineRule="auto"/>
              <w:ind w:right="560"/>
              <w:jc w:val="center"/>
              <w:rPr>
                <w:rFonts w:ascii="Times New Roman" w:hAnsi="Times New Roman"/>
                <w:lang w:eastAsia="ja-JP"/>
              </w:rPr>
            </w:pPr>
            <w:r w:rsidRPr="00311D40">
              <w:rPr>
                <w:rFonts w:ascii="Times New Roman" w:hAnsi="Times New Roman"/>
                <w:lang w:eastAsia="ja-JP"/>
              </w:rPr>
              <w:t>14</w:t>
            </w:r>
          </w:p>
        </w:tc>
        <w:tc>
          <w:tcPr>
            <w:tcW w:w="7244" w:type="dxa"/>
          </w:tcPr>
          <w:p w:rsidR="00311D40" w:rsidRPr="00311D40" w:rsidRDefault="00311D40" w:rsidP="00311D40">
            <w:pPr>
              <w:spacing w:line="240" w:lineRule="auto"/>
              <w:ind w:right="560"/>
              <w:rPr>
                <w:rFonts w:ascii="Times New Roman" w:hAnsi="Times New Roman"/>
                <w:lang w:eastAsia="ja-JP"/>
              </w:rPr>
            </w:pPr>
            <w:r w:rsidRPr="00311D40">
              <w:rPr>
                <w:rFonts w:ascii="Times New Roman" w:hAnsi="Times New Roman"/>
                <w:lang w:eastAsia="ja-JP"/>
              </w:rPr>
              <w:t>Акции (доли, паи), закрепленные в муниципальной собственности:</w:t>
            </w:r>
          </w:p>
        </w:tc>
        <w:tc>
          <w:tcPr>
            <w:tcW w:w="1593" w:type="dxa"/>
          </w:tcPr>
          <w:p w:rsidR="00311D40" w:rsidRPr="00311D40" w:rsidRDefault="00311D40" w:rsidP="00311D40">
            <w:pPr>
              <w:spacing w:line="240" w:lineRule="auto"/>
              <w:ind w:right="560"/>
              <w:jc w:val="center"/>
              <w:rPr>
                <w:rFonts w:ascii="Times New Roman" w:hAnsi="Times New Roman"/>
                <w:b/>
                <w:bCs/>
                <w:lang w:eastAsia="ja-JP"/>
              </w:rPr>
            </w:pPr>
          </w:p>
        </w:tc>
      </w:tr>
      <w:tr w:rsidR="005441F9" w:rsidRPr="00311D40" w:rsidTr="008D2EA5">
        <w:tc>
          <w:tcPr>
            <w:tcW w:w="1120" w:type="dxa"/>
          </w:tcPr>
          <w:p w:rsidR="00311D40" w:rsidRPr="00311D40" w:rsidRDefault="00311D40" w:rsidP="00311D40">
            <w:pPr>
              <w:spacing w:line="240" w:lineRule="auto"/>
              <w:ind w:right="560"/>
              <w:jc w:val="center"/>
              <w:rPr>
                <w:rFonts w:ascii="Times New Roman" w:hAnsi="Times New Roman"/>
                <w:lang w:eastAsia="ja-JP"/>
              </w:rPr>
            </w:pPr>
            <w:r w:rsidRPr="00311D40">
              <w:rPr>
                <w:rFonts w:ascii="Times New Roman" w:hAnsi="Times New Roman"/>
                <w:lang w:eastAsia="ja-JP"/>
              </w:rPr>
              <w:t>15</w:t>
            </w:r>
          </w:p>
        </w:tc>
        <w:tc>
          <w:tcPr>
            <w:tcW w:w="7244" w:type="dxa"/>
          </w:tcPr>
          <w:p w:rsidR="00311D40" w:rsidRPr="00311D40" w:rsidRDefault="00311D40" w:rsidP="00311D40">
            <w:pPr>
              <w:spacing w:line="240" w:lineRule="auto"/>
              <w:ind w:right="560"/>
              <w:rPr>
                <w:rFonts w:ascii="Times New Roman" w:hAnsi="Times New Roman"/>
                <w:lang w:eastAsia="ja-JP"/>
              </w:rPr>
            </w:pPr>
            <w:r w:rsidRPr="00311D40">
              <w:rPr>
                <w:rFonts w:ascii="Times New Roman" w:hAnsi="Times New Roman"/>
                <w:lang w:eastAsia="ja-JP"/>
              </w:rPr>
              <w:t>- номинальная стоимость акции (руб.)</w:t>
            </w:r>
          </w:p>
        </w:tc>
        <w:tc>
          <w:tcPr>
            <w:tcW w:w="1593" w:type="dxa"/>
          </w:tcPr>
          <w:p w:rsidR="00311D40" w:rsidRPr="00311D40" w:rsidRDefault="00311D40" w:rsidP="00311D40">
            <w:pPr>
              <w:spacing w:line="240" w:lineRule="auto"/>
              <w:ind w:right="560"/>
              <w:jc w:val="center"/>
              <w:rPr>
                <w:rFonts w:ascii="Times New Roman" w:hAnsi="Times New Roman"/>
                <w:b/>
                <w:bCs/>
                <w:lang w:eastAsia="ja-JP"/>
              </w:rPr>
            </w:pPr>
          </w:p>
        </w:tc>
      </w:tr>
      <w:tr w:rsidR="005441F9" w:rsidRPr="00311D40" w:rsidTr="008D2EA5">
        <w:tc>
          <w:tcPr>
            <w:tcW w:w="1120" w:type="dxa"/>
          </w:tcPr>
          <w:p w:rsidR="00311D40" w:rsidRPr="00311D40" w:rsidRDefault="00311D40" w:rsidP="00311D40">
            <w:pPr>
              <w:spacing w:line="240" w:lineRule="auto"/>
              <w:ind w:right="560"/>
              <w:jc w:val="center"/>
              <w:rPr>
                <w:rFonts w:ascii="Times New Roman" w:hAnsi="Times New Roman"/>
                <w:lang w:eastAsia="ja-JP"/>
              </w:rPr>
            </w:pPr>
            <w:r w:rsidRPr="00311D40">
              <w:rPr>
                <w:rFonts w:ascii="Times New Roman" w:hAnsi="Times New Roman"/>
                <w:lang w:eastAsia="ja-JP"/>
              </w:rPr>
              <w:t>16</w:t>
            </w:r>
          </w:p>
        </w:tc>
        <w:tc>
          <w:tcPr>
            <w:tcW w:w="7244" w:type="dxa"/>
          </w:tcPr>
          <w:p w:rsidR="00311D40" w:rsidRPr="00311D40" w:rsidRDefault="00311D40" w:rsidP="00311D40">
            <w:pPr>
              <w:spacing w:line="240" w:lineRule="auto"/>
              <w:ind w:right="560"/>
              <w:rPr>
                <w:rFonts w:ascii="Times New Roman" w:hAnsi="Times New Roman"/>
                <w:lang w:eastAsia="ja-JP"/>
              </w:rPr>
            </w:pPr>
            <w:r w:rsidRPr="00311D40">
              <w:rPr>
                <w:rFonts w:ascii="Times New Roman" w:hAnsi="Times New Roman"/>
                <w:lang w:eastAsia="ja-JP"/>
              </w:rPr>
              <w:t>- % в уставном капитале</w:t>
            </w:r>
          </w:p>
        </w:tc>
        <w:tc>
          <w:tcPr>
            <w:tcW w:w="1593" w:type="dxa"/>
          </w:tcPr>
          <w:p w:rsidR="00311D40" w:rsidRPr="00311D40" w:rsidRDefault="00311D40" w:rsidP="00311D40">
            <w:pPr>
              <w:spacing w:line="240" w:lineRule="auto"/>
              <w:ind w:right="560"/>
              <w:jc w:val="center"/>
              <w:rPr>
                <w:rFonts w:ascii="Times New Roman" w:hAnsi="Times New Roman"/>
                <w:b/>
                <w:bCs/>
                <w:lang w:eastAsia="ja-JP"/>
              </w:rPr>
            </w:pPr>
          </w:p>
        </w:tc>
      </w:tr>
      <w:tr w:rsidR="005441F9" w:rsidRPr="00311D40" w:rsidTr="008D2EA5">
        <w:tc>
          <w:tcPr>
            <w:tcW w:w="1120" w:type="dxa"/>
          </w:tcPr>
          <w:p w:rsidR="00311D40" w:rsidRPr="00311D40" w:rsidRDefault="00311D40" w:rsidP="00311D40">
            <w:pPr>
              <w:spacing w:line="240" w:lineRule="auto"/>
              <w:ind w:right="560"/>
              <w:jc w:val="center"/>
              <w:rPr>
                <w:rFonts w:ascii="Times New Roman" w:hAnsi="Times New Roman"/>
                <w:lang w:eastAsia="ja-JP"/>
              </w:rPr>
            </w:pPr>
            <w:r w:rsidRPr="00311D40">
              <w:rPr>
                <w:rFonts w:ascii="Times New Roman" w:hAnsi="Times New Roman"/>
                <w:lang w:eastAsia="ja-JP"/>
              </w:rPr>
              <w:t>17</w:t>
            </w:r>
          </w:p>
        </w:tc>
        <w:tc>
          <w:tcPr>
            <w:tcW w:w="7244" w:type="dxa"/>
          </w:tcPr>
          <w:p w:rsidR="00311D40" w:rsidRPr="00311D40" w:rsidRDefault="00311D40" w:rsidP="00311D40">
            <w:pPr>
              <w:spacing w:line="240" w:lineRule="auto"/>
              <w:ind w:right="560"/>
              <w:rPr>
                <w:rFonts w:ascii="Times New Roman" w:hAnsi="Times New Roman"/>
                <w:lang w:eastAsia="ja-JP"/>
              </w:rPr>
            </w:pPr>
            <w:r w:rsidRPr="00311D40">
              <w:rPr>
                <w:rFonts w:ascii="Times New Roman" w:hAnsi="Times New Roman"/>
                <w:lang w:eastAsia="ja-JP"/>
              </w:rPr>
              <w:t>- штук</w:t>
            </w:r>
          </w:p>
        </w:tc>
        <w:tc>
          <w:tcPr>
            <w:tcW w:w="1593" w:type="dxa"/>
          </w:tcPr>
          <w:p w:rsidR="00311D40" w:rsidRPr="00311D40" w:rsidRDefault="00311D40" w:rsidP="00311D40">
            <w:pPr>
              <w:spacing w:line="240" w:lineRule="auto"/>
              <w:ind w:right="560"/>
              <w:jc w:val="center"/>
              <w:rPr>
                <w:rFonts w:ascii="Times New Roman" w:hAnsi="Times New Roman"/>
                <w:b/>
                <w:bCs/>
                <w:lang w:eastAsia="ja-JP"/>
              </w:rPr>
            </w:pPr>
          </w:p>
        </w:tc>
      </w:tr>
      <w:tr w:rsidR="005441F9" w:rsidRPr="00311D40" w:rsidTr="008D2EA5">
        <w:tc>
          <w:tcPr>
            <w:tcW w:w="1120" w:type="dxa"/>
          </w:tcPr>
          <w:p w:rsidR="00311D40" w:rsidRPr="00311D40" w:rsidRDefault="00311D40" w:rsidP="00311D40">
            <w:pPr>
              <w:spacing w:line="240" w:lineRule="auto"/>
              <w:ind w:right="560"/>
              <w:jc w:val="center"/>
              <w:rPr>
                <w:rFonts w:ascii="Times New Roman" w:hAnsi="Times New Roman"/>
                <w:lang w:eastAsia="ja-JP"/>
              </w:rPr>
            </w:pPr>
            <w:r w:rsidRPr="00311D40">
              <w:rPr>
                <w:rFonts w:ascii="Times New Roman" w:hAnsi="Times New Roman"/>
                <w:lang w:eastAsia="ja-JP"/>
              </w:rPr>
              <w:t>18</w:t>
            </w:r>
          </w:p>
        </w:tc>
        <w:tc>
          <w:tcPr>
            <w:tcW w:w="7244" w:type="dxa"/>
          </w:tcPr>
          <w:p w:rsidR="00311D40" w:rsidRPr="00311D40" w:rsidRDefault="00311D40" w:rsidP="00311D40">
            <w:pPr>
              <w:spacing w:line="240" w:lineRule="auto"/>
              <w:ind w:right="560"/>
              <w:rPr>
                <w:rFonts w:ascii="Times New Roman" w:hAnsi="Times New Roman"/>
                <w:lang w:eastAsia="ja-JP"/>
              </w:rPr>
            </w:pPr>
            <w:r w:rsidRPr="00311D40">
              <w:rPr>
                <w:rFonts w:ascii="Times New Roman" w:hAnsi="Times New Roman"/>
                <w:lang w:eastAsia="ja-JP"/>
              </w:rPr>
              <w:t>- тыс</w:t>
            </w:r>
            <w:proofErr w:type="gramStart"/>
            <w:r w:rsidRPr="00311D40">
              <w:rPr>
                <w:rFonts w:ascii="Times New Roman" w:hAnsi="Times New Roman"/>
                <w:lang w:eastAsia="ja-JP"/>
              </w:rPr>
              <w:t>.р</w:t>
            </w:r>
            <w:proofErr w:type="gramEnd"/>
            <w:r w:rsidRPr="00311D40">
              <w:rPr>
                <w:rFonts w:ascii="Times New Roman" w:hAnsi="Times New Roman"/>
                <w:lang w:eastAsia="ja-JP"/>
              </w:rPr>
              <w:t>уб.</w:t>
            </w:r>
          </w:p>
        </w:tc>
        <w:tc>
          <w:tcPr>
            <w:tcW w:w="1593" w:type="dxa"/>
          </w:tcPr>
          <w:p w:rsidR="00311D40" w:rsidRPr="00311D40" w:rsidRDefault="00311D40" w:rsidP="00311D40">
            <w:pPr>
              <w:spacing w:line="240" w:lineRule="auto"/>
              <w:ind w:right="560"/>
              <w:jc w:val="center"/>
              <w:rPr>
                <w:rFonts w:ascii="Times New Roman" w:hAnsi="Times New Roman"/>
                <w:b/>
                <w:bCs/>
                <w:lang w:eastAsia="ja-JP"/>
              </w:rPr>
            </w:pPr>
          </w:p>
        </w:tc>
      </w:tr>
      <w:tr w:rsidR="005441F9" w:rsidRPr="00311D40" w:rsidTr="008D2EA5">
        <w:tc>
          <w:tcPr>
            <w:tcW w:w="1120" w:type="dxa"/>
          </w:tcPr>
          <w:p w:rsidR="00311D40" w:rsidRPr="00311D40" w:rsidRDefault="00311D40" w:rsidP="00311D40">
            <w:pPr>
              <w:spacing w:line="240" w:lineRule="auto"/>
              <w:ind w:right="560"/>
              <w:jc w:val="center"/>
              <w:rPr>
                <w:rFonts w:ascii="Times New Roman" w:hAnsi="Times New Roman"/>
                <w:lang w:eastAsia="ja-JP"/>
              </w:rPr>
            </w:pPr>
            <w:r w:rsidRPr="00311D40">
              <w:rPr>
                <w:rFonts w:ascii="Times New Roman" w:hAnsi="Times New Roman"/>
                <w:lang w:eastAsia="ja-JP"/>
              </w:rPr>
              <w:lastRenderedPageBreak/>
              <w:t>19</w:t>
            </w:r>
          </w:p>
        </w:tc>
        <w:tc>
          <w:tcPr>
            <w:tcW w:w="7244" w:type="dxa"/>
          </w:tcPr>
          <w:p w:rsidR="00311D40" w:rsidRPr="00311D40" w:rsidRDefault="00311D40" w:rsidP="00311D40">
            <w:pPr>
              <w:spacing w:line="240" w:lineRule="auto"/>
              <w:ind w:right="560"/>
              <w:rPr>
                <w:rFonts w:ascii="Times New Roman" w:hAnsi="Times New Roman"/>
                <w:lang w:eastAsia="ja-JP"/>
              </w:rPr>
            </w:pPr>
            <w:r w:rsidRPr="00311D40">
              <w:rPr>
                <w:rFonts w:ascii="Times New Roman" w:hAnsi="Times New Roman"/>
                <w:lang w:eastAsia="ja-JP"/>
              </w:rPr>
              <w:t>Генеральный директор</w:t>
            </w:r>
          </w:p>
          <w:p w:rsidR="00311D40" w:rsidRPr="00311D40" w:rsidRDefault="00311D40" w:rsidP="00311D40">
            <w:pPr>
              <w:spacing w:line="240" w:lineRule="auto"/>
              <w:ind w:right="560"/>
              <w:rPr>
                <w:rFonts w:ascii="Times New Roman" w:hAnsi="Times New Roman"/>
                <w:lang w:eastAsia="ja-JP"/>
              </w:rPr>
            </w:pPr>
            <w:r w:rsidRPr="00311D40">
              <w:rPr>
                <w:rFonts w:ascii="Times New Roman" w:hAnsi="Times New Roman"/>
                <w:lang w:eastAsia="ja-JP"/>
              </w:rPr>
              <w:t>(Ф.И.О., тел/факс/</w:t>
            </w:r>
            <w:r w:rsidRPr="00311D40">
              <w:rPr>
                <w:rFonts w:ascii="Times New Roman" w:hAnsi="Times New Roman"/>
                <w:lang w:val="en-US" w:eastAsia="ja-JP"/>
              </w:rPr>
              <w:t>e</w:t>
            </w:r>
            <w:r w:rsidRPr="00311D40">
              <w:rPr>
                <w:rFonts w:ascii="Times New Roman" w:hAnsi="Times New Roman"/>
                <w:lang w:eastAsia="ja-JP"/>
              </w:rPr>
              <w:t>-</w:t>
            </w:r>
            <w:r w:rsidRPr="00311D40">
              <w:rPr>
                <w:rFonts w:ascii="Times New Roman" w:hAnsi="Times New Roman"/>
                <w:lang w:val="en-US" w:eastAsia="ja-JP"/>
              </w:rPr>
              <w:t>mail</w:t>
            </w:r>
            <w:r w:rsidRPr="00311D40">
              <w:rPr>
                <w:rFonts w:ascii="Times New Roman" w:hAnsi="Times New Roman"/>
                <w:lang w:eastAsia="ja-JP"/>
              </w:rPr>
              <w:t>)</w:t>
            </w:r>
          </w:p>
        </w:tc>
        <w:tc>
          <w:tcPr>
            <w:tcW w:w="1593" w:type="dxa"/>
          </w:tcPr>
          <w:p w:rsidR="00311D40" w:rsidRPr="00311D40" w:rsidRDefault="00311D40" w:rsidP="00311D40">
            <w:pPr>
              <w:spacing w:line="240" w:lineRule="auto"/>
              <w:ind w:right="560"/>
              <w:jc w:val="center"/>
              <w:rPr>
                <w:rFonts w:ascii="Times New Roman" w:hAnsi="Times New Roman"/>
                <w:b/>
                <w:bCs/>
                <w:lang w:eastAsia="ja-JP"/>
              </w:rPr>
            </w:pPr>
          </w:p>
        </w:tc>
      </w:tr>
      <w:tr w:rsidR="00311D40" w:rsidRPr="00311D40" w:rsidTr="008D2EA5">
        <w:tc>
          <w:tcPr>
            <w:tcW w:w="9957" w:type="dxa"/>
            <w:gridSpan w:val="3"/>
          </w:tcPr>
          <w:p w:rsidR="00311D40" w:rsidRPr="00311D40" w:rsidRDefault="00311D40" w:rsidP="00311D40">
            <w:pPr>
              <w:spacing w:line="240" w:lineRule="auto"/>
              <w:ind w:right="560"/>
              <w:jc w:val="center"/>
              <w:rPr>
                <w:rFonts w:ascii="Times New Roman" w:hAnsi="Times New Roman"/>
                <w:b/>
                <w:bCs/>
                <w:lang w:eastAsia="ja-JP"/>
              </w:rPr>
            </w:pPr>
            <w:r w:rsidRPr="00311D40">
              <w:rPr>
                <w:rFonts w:ascii="Times New Roman" w:hAnsi="Times New Roman"/>
                <w:b/>
                <w:bCs/>
                <w:lang w:eastAsia="ja-JP"/>
              </w:rPr>
              <w:t>Доходы от использования объекта учета</w:t>
            </w:r>
          </w:p>
        </w:tc>
      </w:tr>
      <w:tr w:rsidR="005441F9" w:rsidRPr="00311D40" w:rsidTr="008D2EA5">
        <w:tc>
          <w:tcPr>
            <w:tcW w:w="1120" w:type="dxa"/>
          </w:tcPr>
          <w:p w:rsidR="00311D40" w:rsidRPr="00311D40" w:rsidRDefault="00311D40" w:rsidP="00311D40">
            <w:pPr>
              <w:spacing w:line="240" w:lineRule="auto"/>
              <w:ind w:right="560"/>
              <w:jc w:val="center"/>
              <w:rPr>
                <w:rFonts w:ascii="Times New Roman" w:hAnsi="Times New Roman"/>
                <w:lang w:eastAsia="ja-JP"/>
              </w:rPr>
            </w:pPr>
            <w:r w:rsidRPr="00311D40">
              <w:rPr>
                <w:rFonts w:ascii="Times New Roman" w:hAnsi="Times New Roman"/>
                <w:lang w:eastAsia="ja-JP"/>
              </w:rPr>
              <w:t>20</w:t>
            </w:r>
          </w:p>
        </w:tc>
        <w:tc>
          <w:tcPr>
            <w:tcW w:w="7244" w:type="dxa"/>
          </w:tcPr>
          <w:p w:rsidR="00311D40" w:rsidRPr="00311D40" w:rsidRDefault="00311D40" w:rsidP="00311D40">
            <w:pPr>
              <w:spacing w:line="240" w:lineRule="auto"/>
              <w:ind w:right="560"/>
              <w:rPr>
                <w:rFonts w:ascii="Times New Roman" w:hAnsi="Times New Roman"/>
                <w:lang w:eastAsia="ja-JP"/>
              </w:rPr>
            </w:pPr>
            <w:r w:rsidRPr="00311D40">
              <w:rPr>
                <w:rFonts w:ascii="Times New Roman" w:hAnsi="Times New Roman"/>
                <w:lang w:eastAsia="ja-JP"/>
              </w:rPr>
              <w:t>Дивиденды, перечисленные в местный бюджет</w:t>
            </w:r>
          </w:p>
        </w:tc>
        <w:tc>
          <w:tcPr>
            <w:tcW w:w="1593" w:type="dxa"/>
          </w:tcPr>
          <w:p w:rsidR="00311D40" w:rsidRPr="00311D40" w:rsidRDefault="00311D40" w:rsidP="00311D40">
            <w:pPr>
              <w:spacing w:line="240" w:lineRule="auto"/>
              <w:ind w:right="560"/>
              <w:jc w:val="center"/>
              <w:rPr>
                <w:rFonts w:ascii="Times New Roman" w:hAnsi="Times New Roman"/>
                <w:b/>
                <w:bCs/>
                <w:lang w:eastAsia="ja-JP"/>
              </w:rPr>
            </w:pPr>
          </w:p>
        </w:tc>
      </w:tr>
      <w:tr w:rsidR="00311D40" w:rsidRPr="00311D40" w:rsidTr="008D2EA5">
        <w:tc>
          <w:tcPr>
            <w:tcW w:w="9957" w:type="dxa"/>
            <w:gridSpan w:val="3"/>
          </w:tcPr>
          <w:p w:rsidR="00311D40" w:rsidRPr="00311D40" w:rsidRDefault="00311D40" w:rsidP="00311D40">
            <w:pPr>
              <w:spacing w:line="240" w:lineRule="auto"/>
              <w:ind w:right="560"/>
              <w:jc w:val="center"/>
              <w:rPr>
                <w:rFonts w:ascii="Times New Roman" w:hAnsi="Times New Roman"/>
                <w:b/>
                <w:bCs/>
                <w:lang w:eastAsia="ja-JP"/>
              </w:rPr>
            </w:pPr>
            <w:r w:rsidRPr="00311D40">
              <w:rPr>
                <w:rFonts w:ascii="Times New Roman" w:hAnsi="Times New Roman"/>
                <w:b/>
                <w:bCs/>
                <w:lang w:eastAsia="ja-JP"/>
              </w:rPr>
              <w:t>Представители муниципального образования в органах управления</w:t>
            </w:r>
          </w:p>
        </w:tc>
      </w:tr>
      <w:tr w:rsidR="005441F9" w:rsidRPr="00311D40" w:rsidTr="008D2EA5">
        <w:tc>
          <w:tcPr>
            <w:tcW w:w="1120" w:type="dxa"/>
          </w:tcPr>
          <w:p w:rsidR="00311D40" w:rsidRPr="00311D40" w:rsidRDefault="00311D40" w:rsidP="00311D40">
            <w:pPr>
              <w:spacing w:line="240" w:lineRule="auto"/>
              <w:ind w:right="560"/>
              <w:jc w:val="center"/>
              <w:rPr>
                <w:rFonts w:ascii="Times New Roman" w:hAnsi="Times New Roman"/>
                <w:lang w:eastAsia="ja-JP"/>
              </w:rPr>
            </w:pPr>
            <w:r w:rsidRPr="00311D40">
              <w:rPr>
                <w:rFonts w:ascii="Times New Roman" w:hAnsi="Times New Roman"/>
                <w:lang w:eastAsia="ja-JP"/>
              </w:rPr>
              <w:t>21</w:t>
            </w:r>
          </w:p>
        </w:tc>
        <w:tc>
          <w:tcPr>
            <w:tcW w:w="7244" w:type="dxa"/>
          </w:tcPr>
          <w:p w:rsidR="00311D40" w:rsidRPr="00311D40" w:rsidRDefault="00311D40" w:rsidP="00311D40">
            <w:pPr>
              <w:spacing w:line="240" w:lineRule="auto"/>
              <w:ind w:right="560"/>
              <w:rPr>
                <w:rFonts w:ascii="Times New Roman" w:hAnsi="Times New Roman"/>
                <w:lang w:eastAsia="ja-JP"/>
              </w:rPr>
            </w:pPr>
            <w:r w:rsidRPr="00311D40">
              <w:rPr>
                <w:rFonts w:ascii="Times New Roman" w:hAnsi="Times New Roman"/>
                <w:lang w:eastAsia="ja-JP"/>
              </w:rPr>
              <w:t>Сведения о представителе: Ф.И.О.</w:t>
            </w:r>
          </w:p>
        </w:tc>
        <w:tc>
          <w:tcPr>
            <w:tcW w:w="1593" w:type="dxa"/>
          </w:tcPr>
          <w:p w:rsidR="00311D40" w:rsidRPr="00311D40" w:rsidRDefault="00311D40" w:rsidP="00311D40">
            <w:pPr>
              <w:spacing w:line="240" w:lineRule="auto"/>
              <w:ind w:right="560"/>
              <w:rPr>
                <w:rFonts w:ascii="Times New Roman" w:hAnsi="Times New Roman"/>
                <w:lang w:eastAsia="ja-JP"/>
              </w:rPr>
            </w:pPr>
          </w:p>
        </w:tc>
      </w:tr>
      <w:tr w:rsidR="005441F9" w:rsidRPr="00311D40" w:rsidTr="008D2EA5">
        <w:tc>
          <w:tcPr>
            <w:tcW w:w="1120" w:type="dxa"/>
          </w:tcPr>
          <w:p w:rsidR="00311D40" w:rsidRPr="00311D40" w:rsidRDefault="00311D40" w:rsidP="00311D40">
            <w:pPr>
              <w:spacing w:line="240" w:lineRule="auto"/>
              <w:ind w:right="560"/>
              <w:jc w:val="center"/>
              <w:rPr>
                <w:rFonts w:ascii="Times New Roman" w:hAnsi="Times New Roman"/>
                <w:lang w:eastAsia="ja-JP"/>
              </w:rPr>
            </w:pPr>
            <w:r w:rsidRPr="00311D40">
              <w:rPr>
                <w:rFonts w:ascii="Times New Roman" w:hAnsi="Times New Roman"/>
                <w:lang w:eastAsia="ja-JP"/>
              </w:rPr>
              <w:t>22</w:t>
            </w:r>
          </w:p>
        </w:tc>
        <w:tc>
          <w:tcPr>
            <w:tcW w:w="7244" w:type="dxa"/>
          </w:tcPr>
          <w:p w:rsidR="00311D40" w:rsidRPr="00311D40" w:rsidRDefault="00311D40" w:rsidP="00311D40">
            <w:pPr>
              <w:spacing w:line="240" w:lineRule="auto"/>
              <w:ind w:right="560"/>
              <w:rPr>
                <w:rFonts w:ascii="Times New Roman" w:hAnsi="Times New Roman"/>
                <w:lang w:eastAsia="ja-JP"/>
              </w:rPr>
            </w:pPr>
            <w:r w:rsidRPr="00311D40">
              <w:rPr>
                <w:rFonts w:ascii="Times New Roman" w:hAnsi="Times New Roman"/>
                <w:lang w:eastAsia="ja-JP"/>
              </w:rPr>
              <w:t>Место работы, должность, телефон</w:t>
            </w:r>
          </w:p>
        </w:tc>
        <w:tc>
          <w:tcPr>
            <w:tcW w:w="1593" w:type="dxa"/>
          </w:tcPr>
          <w:p w:rsidR="00311D40" w:rsidRPr="00311D40" w:rsidRDefault="00311D40" w:rsidP="00311D40">
            <w:pPr>
              <w:spacing w:line="240" w:lineRule="auto"/>
              <w:ind w:right="560"/>
              <w:rPr>
                <w:rFonts w:ascii="Times New Roman" w:hAnsi="Times New Roman"/>
                <w:lang w:eastAsia="ja-JP"/>
              </w:rPr>
            </w:pPr>
          </w:p>
        </w:tc>
      </w:tr>
    </w:tbl>
    <w:p w:rsidR="00311D40" w:rsidRPr="00311D40" w:rsidRDefault="00311D40" w:rsidP="00311D40">
      <w:pPr>
        <w:spacing w:line="240" w:lineRule="auto"/>
        <w:ind w:right="560"/>
        <w:rPr>
          <w:rFonts w:ascii="Times New Roman" w:hAnsi="Times New Roman"/>
          <w:lang w:eastAsia="ja-JP"/>
        </w:rPr>
      </w:pPr>
    </w:p>
    <w:p w:rsidR="00311D40" w:rsidRPr="00311D40" w:rsidRDefault="00311D40" w:rsidP="008D2EA5">
      <w:pPr>
        <w:spacing w:after="0" w:line="240" w:lineRule="auto"/>
        <w:ind w:right="560"/>
        <w:rPr>
          <w:rFonts w:ascii="Times New Roman" w:hAnsi="Times New Roman"/>
          <w:b/>
          <w:bCs/>
          <w:lang w:eastAsia="ja-JP"/>
        </w:rPr>
      </w:pPr>
      <w:r w:rsidRPr="00311D40">
        <w:rPr>
          <w:rFonts w:ascii="Times New Roman" w:hAnsi="Times New Roman"/>
          <w:b/>
          <w:bCs/>
          <w:lang w:eastAsia="ja-JP"/>
        </w:rPr>
        <w:t xml:space="preserve">  </w:t>
      </w:r>
    </w:p>
    <w:p w:rsidR="00311D40" w:rsidRPr="00311D40" w:rsidRDefault="00311D40" w:rsidP="008D2EA5">
      <w:pPr>
        <w:spacing w:after="0" w:line="240" w:lineRule="auto"/>
        <w:ind w:right="560"/>
        <w:rPr>
          <w:rFonts w:ascii="Times New Roman" w:hAnsi="Times New Roman"/>
          <w:lang w:eastAsia="ja-JP"/>
        </w:rPr>
      </w:pPr>
      <w:r w:rsidRPr="00311D40">
        <w:rPr>
          <w:rFonts w:ascii="Times New Roman" w:hAnsi="Times New Roman"/>
          <w:lang w:eastAsia="ja-JP"/>
        </w:rPr>
        <w:t xml:space="preserve">М.П.     </w:t>
      </w:r>
      <w:r w:rsidRPr="005441F9">
        <w:rPr>
          <w:rFonts w:ascii="Times New Roman" w:hAnsi="Times New Roman"/>
          <w:sz w:val="28"/>
          <w:szCs w:val="28"/>
          <w:lang w:eastAsia="ja-JP"/>
        </w:rPr>
        <w:t xml:space="preserve">Руководитель   </w:t>
      </w:r>
      <w:r w:rsidRPr="00311D40">
        <w:rPr>
          <w:rFonts w:ascii="Times New Roman" w:hAnsi="Times New Roman"/>
          <w:lang w:eastAsia="ja-JP"/>
        </w:rPr>
        <w:t xml:space="preserve">                              ___________________________________</w:t>
      </w:r>
    </w:p>
    <w:p w:rsidR="00311D40" w:rsidRPr="00311D40" w:rsidRDefault="00311D40" w:rsidP="008D2EA5">
      <w:pPr>
        <w:spacing w:after="0" w:line="240" w:lineRule="auto"/>
        <w:ind w:right="560"/>
        <w:rPr>
          <w:rFonts w:ascii="Times New Roman" w:hAnsi="Times New Roman"/>
          <w:lang w:eastAsia="ja-JP"/>
        </w:rPr>
      </w:pPr>
      <w:r w:rsidRPr="00311D40">
        <w:rPr>
          <w:rFonts w:ascii="Times New Roman" w:hAnsi="Times New Roman"/>
          <w:lang w:eastAsia="ja-JP"/>
        </w:rPr>
        <w:t xml:space="preserve">                                                                                 (Ф.И.О., тел.)</w:t>
      </w:r>
    </w:p>
    <w:p w:rsidR="00311D40" w:rsidRPr="00311D40" w:rsidRDefault="00311D40" w:rsidP="008D2EA5">
      <w:pPr>
        <w:spacing w:after="0" w:line="240" w:lineRule="auto"/>
        <w:ind w:right="560"/>
        <w:rPr>
          <w:rFonts w:ascii="Times New Roman" w:hAnsi="Times New Roman"/>
          <w:lang w:eastAsia="ja-JP"/>
        </w:rPr>
      </w:pPr>
      <w:r w:rsidRPr="005441F9">
        <w:rPr>
          <w:rFonts w:ascii="Times New Roman" w:hAnsi="Times New Roman"/>
          <w:sz w:val="28"/>
          <w:szCs w:val="28"/>
          <w:lang w:eastAsia="ja-JP"/>
        </w:rPr>
        <w:t xml:space="preserve">           Гл. бухгалтер</w:t>
      </w:r>
      <w:r w:rsidRPr="00311D40">
        <w:rPr>
          <w:rFonts w:ascii="Times New Roman" w:hAnsi="Times New Roman"/>
          <w:lang w:eastAsia="ja-JP"/>
        </w:rPr>
        <w:t xml:space="preserve">                                  __________________________________</w:t>
      </w:r>
    </w:p>
    <w:p w:rsidR="00311D40" w:rsidRPr="00311D40" w:rsidRDefault="00311D40" w:rsidP="008D2EA5">
      <w:pPr>
        <w:spacing w:after="0" w:line="240" w:lineRule="auto"/>
        <w:ind w:right="560"/>
        <w:rPr>
          <w:rFonts w:ascii="Times New Roman" w:hAnsi="Times New Roman"/>
          <w:lang w:eastAsia="ja-JP"/>
        </w:rPr>
      </w:pPr>
      <w:r w:rsidRPr="00311D40">
        <w:rPr>
          <w:rFonts w:ascii="Times New Roman" w:hAnsi="Times New Roman"/>
          <w:lang w:eastAsia="ja-JP"/>
        </w:rPr>
        <w:t xml:space="preserve">                                                                                  (</w:t>
      </w:r>
      <w:proofErr w:type="spellStart"/>
      <w:r w:rsidRPr="00311D40">
        <w:rPr>
          <w:rFonts w:ascii="Times New Roman" w:hAnsi="Times New Roman"/>
          <w:lang w:eastAsia="ja-JP"/>
        </w:rPr>
        <w:t>Ф.И.О.,тел</w:t>
      </w:r>
      <w:proofErr w:type="spellEnd"/>
      <w:r w:rsidRPr="00311D40">
        <w:rPr>
          <w:rFonts w:ascii="Times New Roman" w:hAnsi="Times New Roman"/>
          <w:lang w:eastAsia="ja-JP"/>
        </w:rPr>
        <w:t>)</w:t>
      </w:r>
    </w:p>
    <w:p w:rsidR="00311D40" w:rsidRPr="00311D40" w:rsidRDefault="00311D40" w:rsidP="008D2EA5">
      <w:pPr>
        <w:spacing w:after="0" w:line="240" w:lineRule="auto"/>
        <w:ind w:right="560"/>
        <w:rPr>
          <w:rFonts w:ascii="Times New Roman" w:hAnsi="Times New Roman"/>
          <w:lang w:eastAsia="ja-JP"/>
        </w:rPr>
      </w:pPr>
    </w:p>
    <w:p w:rsidR="00311D40" w:rsidRPr="00311D40" w:rsidRDefault="00311D40" w:rsidP="00311D40">
      <w:pPr>
        <w:spacing w:line="240" w:lineRule="auto"/>
        <w:ind w:right="560"/>
        <w:rPr>
          <w:rFonts w:ascii="Times New Roman" w:hAnsi="Times New Roman"/>
          <w:lang w:eastAsia="ja-JP"/>
        </w:rPr>
      </w:pPr>
    </w:p>
    <w:p w:rsidR="00311D40" w:rsidRPr="00311D40" w:rsidRDefault="00311D40" w:rsidP="00311D40">
      <w:pPr>
        <w:spacing w:line="240" w:lineRule="auto"/>
        <w:ind w:right="560"/>
        <w:rPr>
          <w:rFonts w:ascii="Times New Roman" w:hAnsi="Times New Roman"/>
          <w:lang w:eastAsia="ja-JP"/>
        </w:rPr>
      </w:pPr>
    </w:p>
    <w:p w:rsidR="00311D40" w:rsidRPr="00311D40" w:rsidRDefault="00311D40" w:rsidP="00311D40">
      <w:pPr>
        <w:spacing w:line="240" w:lineRule="auto"/>
        <w:rPr>
          <w:rFonts w:ascii="Times New Roman" w:hAnsi="Times New Roman"/>
          <w:sz w:val="28"/>
          <w:szCs w:val="28"/>
          <w:lang w:eastAsia="ja-JP"/>
        </w:rPr>
      </w:pPr>
    </w:p>
    <w:p w:rsidR="00311D40" w:rsidRPr="00311D40" w:rsidRDefault="00311D40" w:rsidP="00311D40">
      <w:pPr>
        <w:spacing w:line="240" w:lineRule="auto"/>
        <w:rPr>
          <w:rFonts w:ascii="Times New Roman" w:hAnsi="Times New Roman"/>
          <w:sz w:val="28"/>
          <w:szCs w:val="28"/>
          <w:lang w:eastAsia="ja-JP"/>
        </w:rPr>
      </w:pPr>
    </w:p>
    <w:p w:rsidR="00311D40" w:rsidRDefault="00311D40" w:rsidP="00311D40">
      <w:pPr>
        <w:rPr>
          <w:sz w:val="28"/>
          <w:szCs w:val="28"/>
          <w:lang w:eastAsia="ja-JP"/>
        </w:rPr>
      </w:pPr>
    </w:p>
    <w:p w:rsidR="00311D40" w:rsidRDefault="00311D40" w:rsidP="00311D40">
      <w:pPr>
        <w:rPr>
          <w:sz w:val="28"/>
          <w:szCs w:val="28"/>
          <w:lang w:eastAsia="ja-JP"/>
        </w:rPr>
      </w:pPr>
    </w:p>
    <w:p w:rsidR="00311D40" w:rsidRDefault="00311D40" w:rsidP="00311D40">
      <w:pPr>
        <w:rPr>
          <w:sz w:val="28"/>
          <w:szCs w:val="28"/>
          <w:lang w:eastAsia="ja-JP"/>
        </w:rPr>
      </w:pPr>
    </w:p>
    <w:p w:rsidR="00311D40" w:rsidRDefault="00311D40" w:rsidP="00311D40">
      <w:pPr>
        <w:rPr>
          <w:sz w:val="28"/>
          <w:szCs w:val="28"/>
          <w:lang w:eastAsia="ja-JP"/>
        </w:rPr>
      </w:pPr>
    </w:p>
    <w:p w:rsidR="00311D40" w:rsidRDefault="00311D40" w:rsidP="00311D40">
      <w:pPr>
        <w:tabs>
          <w:tab w:val="center" w:pos="7146"/>
        </w:tabs>
        <w:ind w:right="560"/>
        <w:rPr>
          <w:sz w:val="28"/>
          <w:szCs w:val="28"/>
          <w:lang w:eastAsia="ja-JP"/>
        </w:rPr>
      </w:pPr>
      <w:r>
        <w:rPr>
          <w:sz w:val="28"/>
          <w:szCs w:val="28"/>
          <w:lang w:eastAsia="ja-JP"/>
        </w:rPr>
        <w:tab/>
      </w:r>
    </w:p>
    <w:p w:rsidR="00311D40" w:rsidRDefault="00311D40" w:rsidP="00311D40">
      <w:pPr>
        <w:tabs>
          <w:tab w:val="left" w:pos="6015"/>
        </w:tabs>
        <w:rPr>
          <w:sz w:val="28"/>
          <w:szCs w:val="28"/>
          <w:lang w:eastAsia="ja-JP"/>
        </w:rPr>
      </w:pPr>
    </w:p>
    <w:p w:rsidR="00BE78B0" w:rsidRDefault="00BE78B0" w:rsidP="00311D40">
      <w:pPr>
        <w:tabs>
          <w:tab w:val="left" w:pos="6015"/>
        </w:tabs>
        <w:rPr>
          <w:sz w:val="28"/>
          <w:szCs w:val="28"/>
          <w:lang w:eastAsia="ja-JP"/>
        </w:rPr>
      </w:pPr>
    </w:p>
    <w:p w:rsidR="00BE78B0" w:rsidRDefault="00BE78B0" w:rsidP="00311D40">
      <w:pPr>
        <w:tabs>
          <w:tab w:val="left" w:pos="6015"/>
        </w:tabs>
        <w:rPr>
          <w:sz w:val="28"/>
          <w:szCs w:val="28"/>
          <w:lang w:eastAsia="ja-JP"/>
        </w:rPr>
      </w:pPr>
    </w:p>
    <w:p w:rsidR="00BE78B0" w:rsidRDefault="00BE78B0" w:rsidP="00311D40">
      <w:pPr>
        <w:tabs>
          <w:tab w:val="left" w:pos="6015"/>
        </w:tabs>
        <w:rPr>
          <w:sz w:val="28"/>
          <w:szCs w:val="28"/>
          <w:lang w:eastAsia="ja-JP"/>
        </w:rPr>
      </w:pPr>
    </w:p>
    <w:p w:rsidR="00C66D52" w:rsidRDefault="00C66D52" w:rsidP="00BE78B0">
      <w:pPr>
        <w:tabs>
          <w:tab w:val="left" w:pos="5190"/>
          <w:tab w:val="left" w:pos="8364"/>
        </w:tabs>
        <w:spacing w:after="0" w:line="240" w:lineRule="auto"/>
        <w:ind w:right="1560" w:firstLine="142"/>
        <w:jc w:val="right"/>
        <w:rPr>
          <w:rFonts w:ascii="Times New Roman" w:hAnsi="Times New Roman"/>
          <w:sz w:val="28"/>
          <w:szCs w:val="28"/>
          <w:lang w:eastAsia="ja-JP"/>
        </w:rPr>
        <w:sectPr w:rsidR="00C66D52" w:rsidSect="009348B2">
          <w:pgSz w:w="11906" w:h="16838" w:code="9"/>
          <w:pgMar w:top="1134" w:right="707" w:bottom="1134" w:left="1134" w:header="720" w:footer="720" w:gutter="0"/>
          <w:cols w:space="720"/>
        </w:sectPr>
      </w:pPr>
    </w:p>
    <w:p w:rsidR="00BE78B0" w:rsidRPr="0068086A" w:rsidRDefault="00BE78B0" w:rsidP="00BE78B0">
      <w:pPr>
        <w:tabs>
          <w:tab w:val="left" w:pos="5190"/>
          <w:tab w:val="left" w:pos="8364"/>
        </w:tabs>
        <w:spacing w:after="0" w:line="240" w:lineRule="auto"/>
        <w:ind w:right="1560" w:firstLine="142"/>
        <w:jc w:val="right"/>
        <w:rPr>
          <w:rFonts w:ascii="Times New Roman" w:hAnsi="Times New Roman"/>
          <w:sz w:val="24"/>
          <w:szCs w:val="24"/>
          <w:lang w:eastAsia="ja-JP"/>
        </w:rPr>
      </w:pPr>
      <w:r w:rsidRPr="00311D40">
        <w:rPr>
          <w:rFonts w:ascii="Times New Roman" w:hAnsi="Times New Roman"/>
          <w:sz w:val="28"/>
          <w:szCs w:val="28"/>
          <w:lang w:eastAsia="ja-JP"/>
        </w:rPr>
        <w:lastRenderedPageBreak/>
        <w:t xml:space="preserve">                                                                                      </w:t>
      </w:r>
      <w:r w:rsidRPr="0068086A">
        <w:rPr>
          <w:rFonts w:ascii="Times New Roman" w:hAnsi="Times New Roman"/>
          <w:sz w:val="24"/>
          <w:szCs w:val="24"/>
          <w:lang w:eastAsia="ja-JP"/>
        </w:rPr>
        <w:t>Приложение №</w:t>
      </w:r>
      <w:r w:rsidR="002D2055" w:rsidRPr="0068086A">
        <w:rPr>
          <w:rFonts w:ascii="Times New Roman" w:hAnsi="Times New Roman"/>
          <w:sz w:val="24"/>
          <w:szCs w:val="24"/>
          <w:lang w:eastAsia="ja-JP"/>
        </w:rPr>
        <w:t xml:space="preserve"> 7</w:t>
      </w:r>
    </w:p>
    <w:p w:rsidR="009A7410" w:rsidRPr="0068086A" w:rsidRDefault="009A7410" w:rsidP="009A7410">
      <w:pPr>
        <w:pStyle w:val="ConsPlusTitle"/>
        <w:widowControl/>
        <w:ind w:left="9781"/>
        <w:jc w:val="both"/>
        <w:rPr>
          <w:rFonts w:ascii="Times New Roman" w:hAnsi="Times New Roman"/>
          <w:sz w:val="24"/>
          <w:szCs w:val="24"/>
          <w:lang w:eastAsia="ja-JP"/>
        </w:rPr>
      </w:pPr>
      <w:r w:rsidRPr="0068086A">
        <w:rPr>
          <w:rFonts w:ascii="Times New Roman" w:hAnsi="Times New Roman" w:cs="Times New Roman"/>
          <w:b w:val="0"/>
          <w:sz w:val="24"/>
          <w:szCs w:val="24"/>
        </w:rPr>
        <w:t>к Правилам учета объектов муниципальной собственности Тюшинского сельского поселения Кардымовского района Смоленской области и ведения реестра объектов муниципальной собственности Тюшинского сельского поселения Кардымовского района Смоленской области</w:t>
      </w:r>
    </w:p>
    <w:p w:rsidR="009A7410" w:rsidRPr="00311D40" w:rsidRDefault="009A7410" w:rsidP="00BE78B0">
      <w:pPr>
        <w:tabs>
          <w:tab w:val="left" w:pos="5190"/>
          <w:tab w:val="left" w:pos="8364"/>
        </w:tabs>
        <w:spacing w:after="0" w:line="240" w:lineRule="auto"/>
        <w:ind w:right="1560" w:firstLine="142"/>
        <w:jc w:val="right"/>
        <w:rPr>
          <w:rFonts w:ascii="Times New Roman" w:hAnsi="Times New Roman"/>
          <w:sz w:val="28"/>
          <w:szCs w:val="28"/>
          <w:lang w:eastAsia="ja-JP"/>
        </w:rPr>
      </w:pPr>
    </w:p>
    <w:p w:rsidR="00BE78B0" w:rsidRPr="00262566" w:rsidRDefault="00BE78B0" w:rsidP="00262566">
      <w:pPr>
        <w:tabs>
          <w:tab w:val="left" w:pos="6015"/>
        </w:tabs>
        <w:spacing w:after="0" w:line="240" w:lineRule="auto"/>
        <w:jc w:val="center"/>
        <w:rPr>
          <w:rFonts w:ascii="Times New Roman" w:hAnsi="Times New Roman"/>
          <w:b/>
          <w:sz w:val="28"/>
          <w:szCs w:val="28"/>
          <w:lang w:eastAsia="ja-JP"/>
        </w:rPr>
      </w:pPr>
      <w:r w:rsidRPr="00262566">
        <w:rPr>
          <w:rFonts w:ascii="Times New Roman" w:hAnsi="Times New Roman"/>
          <w:b/>
          <w:sz w:val="28"/>
          <w:szCs w:val="28"/>
          <w:lang w:eastAsia="ja-JP"/>
        </w:rPr>
        <w:t>РЕЕСТР</w:t>
      </w:r>
    </w:p>
    <w:p w:rsidR="00BE78B0" w:rsidRDefault="00262566" w:rsidP="00262566">
      <w:pPr>
        <w:tabs>
          <w:tab w:val="left" w:pos="6015"/>
        </w:tabs>
        <w:spacing w:after="0" w:line="240" w:lineRule="auto"/>
        <w:jc w:val="center"/>
        <w:rPr>
          <w:rFonts w:ascii="Times New Roman" w:hAnsi="Times New Roman"/>
          <w:b/>
          <w:sz w:val="28"/>
          <w:szCs w:val="28"/>
          <w:lang w:eastAsia="ja-JP"/>
        </w:rPr>
      </w:pPr>
      <w:r w:rsidRPr="00262566">
        <w:rPr>
          <w:rFonts w:ascii="Times New Roman" w:hAnsi="Times New Roman"/>
          <w:b/>
          <w:sz w:val="28"/>
          <w:szCs w:val="28"/>
          <w:lang w:eastAsia="ja-JP"/>
        </w:rPr>
        <w:t xml:space="preserve">муниципальной собственности </w:t>
      </w:r>
      <w:r w:rsidR="00F36D4C">
        <w:rPr>
          <w:rFonts w:ascii="Times New Roman" w:hAnsi="Times New Roman"/>
          <w:b/>
          <w:sz w:val="28"/>
          <w:szCs w:val="28"/>
          <w:lang w:eastAsia="ja-JP"/>
        </w:rPr>
        <w:t xml:space="preserve">Тюшинского сельского поселения Кардымовского района </w:t>
      </w:r>
      <w:r w:rsidRPr="00262566">
        <w:rPr>
          <w:rFonts w:ascii="Times New Roman" w:hAnsi="Times New Roman"/>
          <w:b/>
          <w:sz w:val="28"/>
          <w:szCs w:val="28"/>
          <w:lang w:eastAsia="ja-JP"/>
        </w:rPr>
        <w:t>Смоленской области</w:t>
      </w:r>
    </w:p>
    <w:p w:rsidR="00B401DD" w:rsidRDefault="00B401DD" w:rsidP="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B401DD">
        <w:rPr>
          <w:rFonts w:ascii="Times New Roman" w:hAnsi="Times New Roman"/>
          <w:sz w:val="28"/>
          <w:szCs w:val="28"/>
          <w:lang w:eastAsia="ru-RU"/>
        </w:rPr>
        <w:t>по состоянию на "___" _______________20___г</w:t>
      </w:r>
    </w:p>
    <w:p w:rsidR="00B401DD" w:rsidRDefault="00B401DD" w:rsidP="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p w:rsidR="001E094B" w:rsidRDefault="001E094B" w:rsidP="001E094B">
      <w:pPr>
        <w:pStyle w:val="HTML"/>
        <w:jc w:val="center"/>
        <w:rPr>
          <w:rFonts w:ascii="Times New Roman" w:hAnsi="Times New Roman" w:cs="Times New Roman"/>
          <w:b/>
          <w:sz w:val="28"/>
          <w:szCs w:val="28"/>
        </w:rPr>
      </w:pPr>
      <w:r w:rsidRPr="001E094B">
        <w:rPr>
          <w:rFonts w:ascii="Times New Roman" w:hAnsi="Times New Roman" w:cs="Times New Roman"/>
          <w:b/>
          <w:sz w:val="28"/>
          <w:szCs w:val="28"/>
        </w:rPr>
        <w:t xml:space="preserve">Раздел </w:t>
      </w:r>
      <w:r w:rsidR="00307349">
        <w:rPr>
          <w:rFonts w:ascii="Times New Roman" w:hAnsi="Times New Roman" w:cs="Times New Roman"/>
          <w:b/>
          <w:sz w:val="28"/>
          <w:szCs w:val="28"/>
        </w:rPr>
        <w:t>1</w:t>
      </w:r>
      <w:r w:rsidRPr="001E094B">
        <w:rPr>
          <w:rFonts w:ascii="Times New Roman" w:hAnsi="Times New Roman" w:cs="Times New Roman"/>
          <w:b/>
          <w:sz w:val="28"/>
          <w:szCs w:val="28"/>
        </w:rPr>
        <w:t>.</w:t>
      </w:r>
      <w:r>
        <w:rPr>
          <w:rFonts w:ascii="Times New Roman" w:hAnsi="Times New Roman" w:cs="Times New Roman"/>
          <w:b/>
          <w:sz w:val="28"/>
          <w:szCs w:val="28"/>
        </w:rPr>
        <w:t xml:space="preserve"> </w:t>
      </w:r>
      <w:r w:rsidR="005D01C3">
        <w:rPr>
          <w:rFonts w:ascii="Times New Roman" w:hAnsi="Times New Roman" w:cs="Times New Roman"/>
          <w:b/>
          <w:sz w:val="28"/>
          <w:szCs w:val="28"/>
        </w:rPr>
        <w:t>Недвижимое имущество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273"/>
        <w:gridCol w:w="1415"/>
        <w:gridCol w:w="1273"/>
        <w:gridCol w:w="1272"/>
        <w:gridCol w:w="1273"/>
        <w:gridCol w:w="1131"/>
        <w:gridCol w:w="902"/>
        <w:gridCol w:w="1134"/>
        <w:gridCol w:w="1560"/>
        <w:gridCol w:w="1134"/>
        <w:gridCol w:w="1701"/>
      </w:tblGrid>
      <w:tr w:rsidR="000441C0" w:rsidRPr="005A46AC" w:rsidTr="00004910">
        <w:trPr>
          <w:cantSplit/>
          <w:trHeight w:val="3576"/>
        </w:trPr>
        <w:tc>
          <w:tcPr>
            <w:tcW w:w="1100"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sz w:val="20"/>
                <w:szCs w:val="20"/>
                <w:lang w:eastAsia="ru-RU"/>
              </w:rPr>
              <w:t>Реестровый номер</w:t>
            </w:r>
          </w:p>
        </w:tc>
        <w:tc>
          <w:tcPr>
            <w:tcW w:w="1273"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sz w:val="20"/>
                <w:szCs w:val="20"/>
                <w:lang w:eastAsia="ru-RU"/>
              </w:rPr>
              <w:t>Наименование недвижимого имущества</w:t>
            </w:r>
          </w:p>
        </w:tc>
        <w:tc>
          <w:tcPr>
            <w:tcW w:w="1415"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Адрес (местоположение) недвижимого имущества</w:t>
            </w:r>
          </w:p>
        </w:tc>
        <w:tc>
          <w:tcPr>
            <w:tcW w:w="1273"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Кадастровый номер муниципального недвижимого имущества</w:t>
            </w:r>
          </w:p>
        </w:tc>
        <w:tc>
          <w:tcPr>
            <w:tcW w:w="1272"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Площадь, протяженность и (или) иные параметры, характеризующие физические свойства недвижимого имущества</w:t>
            </w:r>
          </w:p>
        </w:tc>
        <w:tc>
          <w:tcPr>
            <w:tcW w:w="1273" w:type="dxa"/>
            <w:textDirection w:val="btLr"/>
          </w:tcPr>
          <w:p w:rsidR="000441C0" w:rsidRPr="005A46AC" w:rsidRDefault="000441C0" w:rsidP="0004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Б</w:t>
            </w:r>
            <w:r w:rsidRPr="005A46AC">
              <w:rPr>
                <w:rFonts w:ascii="Times New Roman" w:hAnsi="Times New Roman"/>
                <w:b/>
                <w:color w:val="000000"/>
                <w:sz w:val="20"/>
                <w:szCs w:val="20"/>
              </w:rPr>
              <w:t>алансо</w:t>
            </w:r>
            <w:r>
              <w:rPr>
                <w:rFonts w:ascii="Times New Roman" w:hAnsi="Times New Roman"/>
                <w:b/>
                <w:color w:val="000000"/>
                <w:sz w:val="20"/>
                <w:szCs w:val="20"/>
              </w:rPr>
              <w:t>вая стоимость</w:t>
            </w:r>
            <w:r w:rsidRPr="005A46AC">
              <w:rPr>
                <w:rFonts w:ascii="Times New Roman" w:hAnsi="Times New Roman"/>
                <w:b/>
                <w:color w:val="000000"/>
                <w:sz w:val="20"/>
                <w:szCs w:val="20"/>
              </w:rPr>
              <w:t xml:space="preserve"> недвижимого имущества и </w:t>
            </w:r>
          </w:p>
        </w:tc>
        <w:tc>
          <w:tcPr>
            <w:tcW w:w="1131" w:type="dxa"/>
            <w:textDirection w:val="btLr"/>
          </w:tcPr>
          <w:p w:rsidR="000441C0" w:rsidRPr="005A46AC" w:rsidRDefault="000441C0"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color w:val="000000"/>
                <w:sz w:val="20"/>
                <w:szCs w:val="20"/>
              </w:rPr>
            </w:pPr>
            <w:r>
              <w:rPr>
                <w:rFonts w:ascii="Times New Roman" w:hAnsi="Times New Roman"/>
                <w:b/>
                <w:color w:val="000000"/>
                <w:sz w:val="20"/>
                <w:szCs w:val="20"/>
              </w:rPr>
              <w:t>Начисленная  амортизация</w:t>
            </w:r>
            <w:r w:rsidRPr="005A46AC">
              <w:rPr>
                <w:rFonts w:ascii="Times New Roman" w:hAnsi="Times New Roman"/>
                <w:b/>
                <w:color w:val="000000"/>
                <w:sz w:val="20"/>
                <w:szCs w:val="20"/>
              </w:rPr>
              <w:t xml:space="preserve"> (</w:t>
            </w:r>
            <w:proofErr w:type="gramStart"/>
            <w:r w:rsidRPr="005A46AC">
              <w:rPr>
                <w:rFonts w:ascii="Times New Roman" w:hAnsi="Times New Roman"/>
                <w:b/>
                <w:color w:val="000000"/>
                <w:sz w:val="20"/>
                <w:szCs w:val="20"/>
              </w:rPr>
              <w:t>износе</w:t>
            </w:r>
            <w:proofErr w:type="gramEnd"/>
            <w:r w:rsidRPr="005A46AC">
              <w:rPr>
                <w:rFonts w:ascii="Times New Roman" w:hAnsi="Times New Roman"/>
                <w:b/>
                <w:color w:val="000000"/>
                <w:sz w:val="20"/>
                <w:szCs w:val="20"/>
              </w:rPr>
              <w:t>)</w:t>
            </w:r>
            <w:r>
              <w:rPr>
                <w:rFonts w:ascii="Times New Roman" w:hAnsi="Times New Roman"/>
                <w:b/>
                <w:color w:val="000000"/>
                <w:sz w:val="20"/>
                <w:szCs w:val="20"/>
              </w:rPr>
              <w:t>, руб.</w:t>
            </w:r>
          </w:p>
        </w:tc>
        <w:tc>
          <w:tcPr>
            <w:tcW w:w="902" w:type="dxa"/>
            <w:textDirection w:val="btLr"/>
          </w:tcPr>
          <w:p w:rsidR="000441C0" w:rsidRPr="005A46AC" w:rsidRDefault="000441C0"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кадастровой стоимости недвижимого имущества</w:t>
            </w:r>
          </w:p>
        </w:tc>
        <w:tc>
          <w:tcPr>
            <w:tcW w:w="1134" w:type="dxa"/>
            <w:textDirection w:val="btLr"/>
          </w:tcPr>
          <w:p w:rsidR="000441C0" w:rsidRPr="005A46AC" w:rsidRDefault="000441C0"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Даты возникновения и прекращения права муниципальной собственности на недвижимое имущество</w:t>
            </w:r>
          </w:p>
        </w:tc>
        <w:tc>
          <w:tcPr>
            <w:tcW w:w="1560"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1134"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Сведения о правообладателе муниципального недвижимого имущества</w:t>
            </w:r>
          </w:p>
        </w:tc>
        <w:tc>
          <w:tcPr>
            <w:tcW w:w="1701"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EC37DC" w:rsidRPr="005A46AC" w:rsidTr="00004910">
        <w:tc>
          <w:tcPr>
            <w:tcW w:w="15168" w:type="dxa"/>
            <w:gridSpan w:val="12"/>
          </w:tcPr>
          <w:p w:rsidR="00EC37DC" w:rsidRPr="00176052" w:rsidRDefault="00EC37DC"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lang w:eastAsia="ru-RU"/>
              </w:rPr>
            </w:pPr>
            <w:r w:rsidRPr="00176052">
              <w:rPr>
                <w:rFonts w:ascii="Times New Roman" w:hAnsi="Times New Roman"/>
                <w:b/>
                <w:sz w:val="24"/>
                <w:szCs w:val="24"/>
                <w:lang w:eastAsia="ru-RU"/>
              </w:rPr>
              <w:t xml:space="preserve">Подраздел </w:t>
            </w:r>
            <w:r w:rsidRPr="00176052">
              <w:rPr>
                <w:rFonts w:ascii="Times New Roman" w:hAnsi="Times New Roman"/>
                <w:b/>
                <w:sz w:val="24"/>
                <w:szCs w:val="24"/>
                <w:lang w:val="en-US" w:eastAsia="ru-RU"/>
              </w:rPr>
              <w:t xml:space="preserve"> </w:t>
            </w:r>
            <w:r w:rsidR="00307349">
              <w:rPr>
                <w:rFonts w:ascii="Times New Roman" w:hAnsi="Times New Roman"/>
                <w:b/>
                <w:sz w:val="24"/>
                <w:szCs w:val="24"/>
                <w:lang w:eastAsia="ru-RU"/>
              </w:rPr>
              <w:t>1</w:t>
            </w:r>
            <w:r w:rsidRPr="00176052">
              <w:rPr>
                <w:rFonts w:ascii="Times New Roman" w:hAnsi="Times New Roman"/>
                <w:b/>
                <w:sz w:val="24"/>
                <w:szCs w:val="24"/>
                <w:lang w:val="en-US" w:eastAsia="ru-RU"/>
              </w:rPr>
              <w:t>.</w:t>
            </w:r>
            <w:r w:rsidRPr="00176052">
              <w:rPr>
                <w:rFonts w:ascii="Times New Roman" w:hAnsi="Times New Roman"/>
                <w:b/>
                <w:sz w:val="24"/>
                <w:szCs w:val="24"/>
                <w:lang w:eastAsia="ru-RU"/>
              </w:rPr>
              <w:t xml:space="preserve">  Здания</w:t>
            </w:r>
            <w:proofErr w:type="gramStart"/>
            <w:r w:rsidRPr="00176052">
              <w:rPr>
                <w:rFonts w:ascii="Times New Roman" w:hAnsi="Times New Roman"/>
                <w:b/>
                <w:sz w:val="24"/>
                <w:szCs w:val="24"/>
                <w:lang w:eastAsia="ru-RU"/>
              </w:rPr>
              <w:t xml:space="preserve"> ,</w:t>
            </w:r>
            <w:proofErr w:type="gramEnd"/>
            <w:r w:rsidRPr="00176052">
              <w:rPr>
                <w:rFonts w:ascii="Times New Roman" w:hAnsi="Times New Roman"/>
                <w:b/>
                <w:sz w:val="24"/>
                <w:szCs w:val="24"/>
                <w:lang w:eastAsia="ru-RU"/>
              </w:rPr>
              <w:t xml:space="preserve"> сооружения</w:t>
            </w:r>
          </w:p>
        </w:tc>
      </w:tr>
      <w:tr w:rsidR="000441C0" w:rsidRPr="005A46AC" w:rsidTr="00004910">
        <w:tc>
          <w:tcPr>
            <w:tcW w:w="1100"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1"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902"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560"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0441C0" w:rsidRPr="005A46AC" w:rsidTr="00004910">
        <w:tc>
          <w:tcPr>
            <w:tcW w:w="1100"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1"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902"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560"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EC37DC" w:rsidRPr="005A46AC" w:rsidTr="00004910">
        <w:tc>
          <w:tcPr>
            <w:tcW w:w="15168" w:type="dxa"/>
            <w:gridSpan w:val="12"/>
          </w:tcPr>
          <w:p w:rsidR="00EC37DC" w:rsidRPr="00176052" w:rsidRDefault="00EC37DC"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Pr="00176052">
              <w:rPr>
                <w:rFonts w:ascii="Times New Roman" w:hAnsi="Times New Roman"/>
                <w:b/>
                <w:sz w:val="24"/>
                <w:szCs w:val="24"/>
                <w:lang w:val="en-US" w:eastAsia="ru-RU"/>
              </w:rPr>
              <w:t xml:space="preserve"> </w:t>
            </w:r>
            <w:r w:rsidR="00307349">
              <w:rPr>
                <w:rFonts w:ascii="Times New Roman" w:hAnsi="Times New Roman"/>
                <w:b/>
                <w:sz w:val="24"/>
                <w:szCs w:val="24"/>
                <w:lang w:eastAsia="ru-RU"/>
              </w:rPr>
              <w:t>2</w:t>
            </w:r>
            <w:r w:rsidRPr="00176052">
              <w:rPr>
                <w:rFonts w:ascii="Times New Roman" w:hAnsi="Times New Roman"/>
                <w:b/>
                <w:sz w:val="24"/>
                <w:szCs w:val="24"/>
                <w:lang w:val="en-US" w:eastAsia="ru-RU"/>
              </w:rPr>
              <w:t>.</w:t>
            </w:r>
            <w:r w:rsidRPr="00176052">
              <w:rPr>
                <w:rFonts w:ascii="Times New Roman" w:hAnsi="Times New Roman"/>
                <w:b/>
                <w:sz w:val="24"/>
                <w:szCs w:val="24"/>
                <w:lang w:eastAsia="ru-RU"/>
              </w:rPr>
              <w:t xml:space="preserve"> Земельные участки</w:t>
            </w:r>
          </w:p>
        </w:tc>
      </w:tr>
      <w:tr w:rsidR="000441C0" w:rsidRPr="005A46AC" w:rsidTr="00004910">
        <w:tc>
          <w:tcPr>
            <w:tcW w:w="1100"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1"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902"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560"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0441C0" w:rsidRPr="005A46AC" w:rsidTr="00004910">
        <w:tc>
          <w:tcPr>
            <w:tcW w:w="1100"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en-US" w:eastAsia="ru-RU"/>
              </w:rPr>
            </w:pPr>
          </w:p>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en-US" w:eastAsia="ru-RU"/>
              </w:rPr>
            </w:pPr>
          </w:p>
        </w:tc>
        <w:tc>
          <w:tcPr>
            <w:tcW w:w="1273"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1"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902"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560"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EC37DC" w:rsidRPr="005A46AC" w:rsidTr="00004910">
        <w:tc>
          <w:tcPr>
            <w:tcW w:w="15168" w:type="dxa"/>
            <w:gridSpan w:val="12"/>
          </w:tcPr>
          <w:p w:rsidR="00EC37DC" w:rsidRPr="00176052" w:rsidRDefault="00EC37DC"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lastRenderedPageBreak/>
              <w:t xml:space="preserve">Подраздел  </w:t>
            </w:r>
            <w:r w:rsidR="00307349">
              <w:rPr>
                <w:rFonts w:ascii="Times New Roman" w:hAnsi="Times New Roman"/>
                <w:b/>
                <w:sz w:val="24"/>
                <w:szCs w:val="24"/>
                <w:lang w:eastAsia="ru-RU"/>
              </w:rPr>
              <w:t>3</w:t>
            </w:r>
            <w:r w:rsidRPr="00176052">
              <w:rPr>
                <w:rFonts w:ascii="Times New Roman" w:hAnsi="Times New Roman"/>
                <w:b/>
                <w:sz w:val="24"/>
                <w:szCs w:val="24"/>
                <w:lang w:eastAsia="ru-RU"/>
              </w:rPr>
              <w:t>. Жилой фонд</w:t>
            </w:r>
          </w:p>
        </w:tc>
      </w:tr>
      <w:tr w:rsidR="000441C0" w:rsidRPr="005A46AC" w:rsidTr="00004910">
        <w:tc>
          <w:tcPr>
            <w:tcW w:w="1100"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1"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902"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560"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0441C0" w:rsidRPr="005A46AC" w:rsidTr="00004910">
        <w:tc>
          <w:tcPr>
            <w:tcW w:w="1100"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1"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902"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560"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0441C0" w:rsidRPr="00176052"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EC37DC" w:rsidRPr="005A46AC" w:rsidTr="00004910">
        <w:tc>
          <w:tcPr>
            <w:tcW w:w="15168" w:type="dxa"/>
            <w:gridSpan w:val="12"/>
          </w:tcPr>
          <w:p w:rsidR="00EC37DC" w:rsidRPr="00176052" w:rsidRDefault="00EC37DC"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4</w:t>
            </w:r>
            <w:r w:rsidRPr="00176052">
              <w:rPr>
                <w:rFonts w:ascii="Times New Roman" w:hAnsi="Times New Roman"/>
                <w:b/>
                <w:sz w:val="24"/>
                <w:szCs w:val="24"/>
                <w:lang w:eastAsia="ru-RU"/>
              </w:rPr>
              <w:t>. Объекты инженерной инфраструктуры</w:t>
            </w:r>
          </w:p>
        </w:tc>
      </w:tr>
      <w:tr w:rsidR="00EC37DC" w:rsidRPr="005A46AC" w:rsidTr="00004910">
        <w:tc>
          <w:tcPr>
            <w:tcW w:w="1100" w:type="dxa"/>
          </w:tcPr>
          <w:p w:rsidR="00EC37DC" w:rsidRPr="00176052"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EC37DC" w:rsidRPr="00176052"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EC37DC" w:rsidRPr="00176052"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EC37DC" w:rsidRPr="00176052"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EC37DC" w:rsidRPr="00176052"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EC37DC" w:rsidRPr="00176052"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1" w:type="dxa"/>
          </w:tcPr>
          <w:p w:rsidR="00EC37DC" w:rsidRPr="00176052"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902" w:type="dxa"/>
          </w:tcPr>
          <w:p w:rsidR="00EC37DC" w:rsidRPr="00176052"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EC37DC" w:rsidRPr="00176052"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560" w:type="dxa"/>
          </w:tcPr>
          <w:p w:rsidR="00EC37DC" w:rsidRPr="00176052"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EC37DC" w:rsidRPr="00176052"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EC37DC" w:rsidRPr="00176052"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EC37DC" w:rsidRPr="005A46AC" w:rsidTr="00004910">
        <w:tc>
          <w:tcPr>
            <w:tcW w:w="1100" w:type="dxa"/>
          </w:tcPr>
          <w:p w:rsidR="00EC37DC" w:rsidRPr="00176052"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EC37DC" w:rsidRPr="00176052"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EC37DC" w:rsidRPr="00176052"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EC37DC" w:rsidRPr="00176052"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EC37DC" w:rsidRPr="00176052"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EC37DC" w:rsidRPr="00176052"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1" w:type="dxa"/>
          </w:tcPr>
          <w:p w:rsidR="00EC37DC" w:rsidRPr="00176052"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902" w:type="dxa"/>
          </w:tcPr>
          <w:p w:rsidR="00EC37DC" w:rsidRPr="00176052"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EC37DC" w:rsidRPr="00176052"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560" w:type="dxa"/>
          </w:tcPr>
          <w:p w:rsidR="00EC37DC" w:rsidRPr="00176052"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EC37DC" w:rsidRPr="00176052"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EC37DC" w:rsidRPr="00176052"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EC37DC" w:rsidRPr="005A46AC" w:rsidTr="00004910">
        <w:tc>
          <w:tcPr>
            <w:tcW w:w="15168" w:type="dxa"/>
            <w:gridSpan w:val="12"/>
          </w:tcPr>
          <w:p w:rsidR="00EC37DC" w:rsidRPr="00176052" w:rsidRDefault="00EC37DC" w:rsidP="00EC3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Подраздел  ….</w:t>
            </w:r>
          </w:p>
        </w:tc>
      </w:tr>
      <w:tr w:rsidR="00EC37DC" w:rsidRPr="005A46AC" w:rsidTr="00004910">
        <w:trPr>
          <w:trHeight w:val="70"/>
        </w:trPr>
        <w:tc>
          <w:tcPr>
            <w:tcW w:w="1100" w:type="dxa"/>
          </w:tcPr>
          <w:p w:rsidR="00EC37DC" w:rsidRPr="00EC37DC"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EC37DC" w:rsidRPr="005A46AC"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15" w:type="dxa"/>
          </w:tcPr>
          <w:p w:rsidR="00EC37DC" w:rsidRPr="005A46AC"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EC37DC" w:rsidRPr="005A46AC"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2" w:type="dxa"/>
          </w:tcPr>
          <w:p w:rsidR="00EC37DC" w:rsidRPr="005A46AC"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EC37DC" w:rsidRPr="005A46AC"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1" w:type="dxa"/>
          </w:tcPr>
          <w:p w:rsidR="00EC37DC" w:rsidRPr="005A46AC"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902" w:type="dxa"/>
          </w:tcPr>
          <w:p w:rsidR="00EC37DC" w:rsidRPr="005A46AC"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EC37DC" w:rsidRPr="005A46AC"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60" w:type="dxa"/>
          </w:tcPr>
          <w:p w:rsidR="00EC37DC" w:rsidRPr="005A46AC"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EC37DC" w:rsidRPr="005A46AC"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701" w:type="dxa"/>
          </w:tcPr>
          <w:p w:rsidR="00EC37DC" w:rsidRPr="005A46AC" w:rsidRDefault="00EC37D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bl>
    <w:p w:rsidR="00B401DD" w:rsidRPr="00B401DD" w:rsidRDefault="00B401DD" w:rsidP="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p w:rsidR="001E094B" w:rsidRDefault="001E094B" w:rsidP="001E094B">
      <w:pPr>
        <w:pStyle w:val="HTML"/>
        <w:jc w:val="center"/>
        <w:rPr>
          <w:rFonts w:ascii="Times New Roman" w:hAnsi="Times New Roman" w:cs="Times New Roman"/>
          <w:b/>
          <w:sz w:val="28"/>
          <w:szCs w:val="28"/>
        </w:rPr>
      </w:pPr>
      <w:r w:rsidRPr="001E094B">
        <w:rPr>
          <w:rFonts w:ascii="Times New Roman" w:hAnsi="Times New Roman" w:cs="Times New Roman"/>
          <w:b/>
          <w:sz w:val="28"/>
          <w:szCs w:val="28"/>
        </w:rPr>
        <w:t xml:space="preserve">Раздел </w:t>
      </w:r>
      <w:r w:rsidR="00307349">
        <w:rPr>
          <w:rFonts w:ascii="Times New Roman" w:hAnsi="Times New Roman" w:cs="Times New Roman"/>
          <w:b/>
          <w:sz w:val="28"/>
          <w:szCs w:val="28"/>
        </w:rPr>
        <w:t>2</w:t>
      </w:r>
      <w:r w:rsidRPr="001E094B">
        <w:rPr>
          <w:rFonts w:ascii="Times New Roman" w:hAnsi="Times New Roman" w:cs="Times New Roman"/>
          <w:b/>
          <w:sz w:val="28"/>
          <w:szCs w:val="28"/>
        </w:rPr>
        <w:t>.</w:t>
      </w:r>
      <w:r>
        <w:rPr>
          <w:rFonts w:ascii="Times New Roman" w:hAnsi="Times New Roman" w:cs="Times New Roman"/>
          <w:b/>
          <w:sz w:val="28"/>
          <w:szCs w:val="28"/>
        </w:rPr>
        <w:t xml:space="preserve"> </w:t>
      </w:r>
      <w:r w:rsidR="005D01C3">
        <w:rPr>
          <w:rFonts w:ascii="Times New Roman" w:hAnsi="Times New Roman" w:cs="Times New Roman"/>
          <w:b/>
          <w:sz w:val="28"/>
          <w:szCs w:val="28"/>
        </w:rPr>
        <w:t>Движимое имущество</w:t>
      </w:r>
    </w:p>
    <w:p w:rsidR="0093056B" w:rsidRDefault="0093056B" w:rsidP="001E094B">
      <w:pPr>
        <w:pStyle w:val="HTML"/>
        <w:jc w:val="center"/>
        <w:rPr>
          <w:rFonts w:ascii="Times New Roman" w:hAnsi="Times New Roman" w:cs="Times New Roman"/>
          <w:b/>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273"/>
        <w:gridCol w:w="1415"/>
        <w:gridCol w:w="1273"/>
        <w:gridCol w:w="1272"/>
        <w:gridCol w:w="897"/>
        <w:gridCol w:w="1701"/>
        <w:gridCol w:w="1134"/>
        <w:gridCol w:w="1525"/>
        <w:gridCol w:w="851"/>
        <w:gridCol w:w="1273"/>
        <w:gridCol w:w="1454"/>
      </w:tblGrid>
      <w:tr w:rsidR="00F84C23" w:rsidRPr="00826001" w:rsidTr="00004910">
        <w:trPr>
          <w:cantSplit/>
          <w:trHeight w:val="3771"/>
        </w:trPr>
        <w:tc>
          <w:tcPr>
            <w:tcW w:w="1100"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F84C23">
              <w:rPr>
                <w:rFonts w:ascii="Times New Roman" w:hAnsi="Times New Roman"/>
                <w:b/>
                <w:color w:val="000000"/>
                <w:sz w:val="20"/>
                <w:szCs w:val="20"/>
              </w:rPr>
              <w:t>Реестровый номер</w:t>
            </w:r>
          </w:p>
        </w:tc>
        <w:tc>
          <w:tcPr>
            <w:tcW w:w="1273"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Н</w:t>
            </w:r>
            <w:r w:rsidRPr="00F84C23">
              <w:rPr>
                <w:rFonts w:ascii="Times New Roman" w:hAnsi="Times New Roman"/>
                <w:b/>
                <w:color w:val="000000"/>
                <w:sz w:val="20"/>
                <w:szCs w:val="20"/>
              </w:rPr>
              <w:t>аименование движимого имущества</w:t>
            </w:r>
          </w:p>
        </w:tc>
        <w:tc>
          <w:tcPr>
            <w:tcW w:w="1415"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С</w:t>
            </w:r>
            <w:r w:rsidRPr="00F84C23">
              <w:rPr>
                <w:rFonts w:ascii="Times New Roman" w:hAnsi="Times New Roman"/>
                <w:b/>
                <w:color w:val="000000"/>
                <w:sz w:val="20"/>
                <w:szCs w:val="20"/>
              </w:rPr>
              <w:t>ведения о балансовой стоимости движимого имущества и начисленной амортизации (износе)</w:t>
            </w:r>
          </w:p>
        </w:tc>
        <w:tc>
          <w:tcPr>
            <w:tcW w:w="1273"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Д</w:t>
            </w:r>
            <w:r w:rsidRPr="00F84C23">
              <w:rPr>
                <w:rFonts w:ascii="Times New Roman" w:hAnsi="Times New Roman"/>
                <w:b/>
                <w:color w:val="000000"/>
                <w:sz w:val="20"/>
                <w:szCs w:val="20"/>
              </w:rPr>
              <w:t>аты возникновения и прекращения права муниципальной собственности на движимое имущество</w:t>
            </w:r>
          </w:p>
        </w:tc>
        <w:tc>
          <w:tcPr>
            <w:tcW w:w="1272"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Р</w:t>
            </w:r>
            <w:r w:rsidRPr="00F84C23">
              <w:rPr>
                <w:rFonts w:ascii="Times New Roman" w:hAnsi="Times New Roman"/>
                <w:b/>
                <w:color w:val="000000"/>
                <w:sz w:val="20"/>
                <w:szCs w:val="20"/>
              </w:rPr>
              <w:t>еквизиты документов - оснований возникновения (прекращения) права муниципальной собственности на движимое имущество</w:t>
            </w:r>
          </w:p>
        </w:tc>
        <w:tc>
          <w:tcPr>
            <w:tcW w:w="897"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С</w:t>
            </w:r>
            <w:r w:rsidRPr="00F84C23">
              <w:rPr>
                <w:rFonts w:ascii="Times New Roman" w:hAnsi="Times New Roman"/>
                <w:b/>
                <w:color w:val="000000"/>
                <w:sz w:val="20"/>
                <w:szCs w:val="20"/>
              </w:rPr>
              <w:t>ведения о правообладателе муниципального движимого имущества</w:t>
            </w:r>
          </w:p>
        </w:tc>
        <w:tc>
          <w:tcPr>
            <w:tcW w:w="1701" w:type="dxa"/>
            <w:textDirection w:val="btLr"/>
          </w:tcPr>
          <w:p w:rsidR="00F84C23" w:rsidRPr="00F84C23" w:rsidRDefault="00F84C23"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color w:val="000000"/>
                <w:sz w:val="20"/>
                <w:szCs w:val="20"/>
              </w:rPr>
            </w:pPr>
            <w:r>
              <w:rPr>
                <w:rFonts w:ascii="Times New Roman" w:hAnsi="Times New Roman"/>
                <w:b/>
                <w:color w:val="000000"/>
                <w:sz w:val="20"/>
                <w:szCs w:val="20"/>
              </w:rPr>
              <w:t>С</w:t>
            </w:r>
            <w:r w:rsidRPr="00F84C23">
              <w:rPr>
                <w:rFonts w:ascii="Times New Roman" w:hAnsi="Times New Roman"/>
                <w:b/>
                <w:color w:val="000000"/>
                <w:sz w:val="20"/>
                <w:szCs w:val="20"/>
              </w:rPr>
              <w:t>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c>
          <w:tcPr>
            <w:tcW w:w="1134" w:type="dxa"/>
            <w:textDirection w:val="btLr"/>
          </w:tcPr>
          <w:p w:rsidR="00F84C23" w:rsidRPr="00F84C23" w:rsidRDefault="00F84C23"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Н</w:t>
            </w:r>
            <w:r w:rsidRPr="00F84C23">
              <w:rPr>
                <w:rFonts w:ascii="Times New Roman" w:hAnsi="Times New Roman"/>
                <w:b/>
                <w:color w:val="000000"/>
                <w:sz w:val="20"/>
                <w:szCs w:val="20"/>
              </w:rPr>
              <w:t>аименовани</w:t>
            </w:r>
            <w:r>
              <w:rPr>
                <w:rFonts w:ascii="Times New Roman" w:hAnsi="Times New Roman"/>
                <w:b/>
                <w:color w:val="000000"/>
                <w:sz w:val="20"/>
                <w:szCs w:val="20"/>
              </w:rPr>
              <w:t>е</w:t>
            </w:r>
            <w:r w:rsidRPr="00F84C23">
              <w:rPr>
                <w:rFonts w:ascii="Times New Roman" w:hAnsi="Times New Roman"/>
                <w:b/>
                <w:color w:val="000000"/>
                <w:sz w:val="20"/>
                <w:szCs w:val="20"/>
              </w:rPr>
              <w:t xml:space="preserve"> акционерного общества-эмитента, его основно</w:t>
            </w:r>
            <w:r>
              <w:rPr>
                <w:rFonts w:ascii="Times New Roman" w:hAnsi="Times New Roman"/>
                <w:b/>
                <w:color w:val="000000"/>
                <w:sz w:val="20"/>
                <w:szCs w:val="20"/>
              </w:rPr>
              <w:t>й</w:t>
            </w:r>
            <w:r w:rsidRPr="00F84C23">
              <w:rPr>
                <w:rFonts w:ascii="Times New Roman" w:hAnsi="Times New Roman"/>
                <w:b/>
                <w:color w:val="000000"/>
                <w:sz w:val="20"/>
                <w:szCs w:val="20"/>
              </w:rPr>
              <w:t xml:space="preserve"> государственн</w:t>
            </w:r>
            <w:r>
              <w:rPr>
                <w:rFonts w:ascii="Times New Roman" w:hAnsi="Times New Roman"/>
                <w:b/>
                <w:color w:val="000000"/>
                <w:sz w:val="20"/>
                <w:szCs w:val="20"/>
              </w:rPr>
              <w:t xml:space="preserve">ый </w:t>
            </w:r>
            <w:r w:rsidRPr="00F84C23">
              <w:rPr>
                <w:rFonts w:ascii="Times New Roman" w:hAnsi="Times New Roman"/>
                <w:b/>
                <w:color w:val="000000"/>
                <w:sz w:val="20"/>
                <w:szCs w:val="20"/>
              </w:rPr>
              <w:t xml:space="preserve"> регистрационн</w:t>
            </w:r>
            <w:r>
              <w:rPr>
                <w:rFonts w:ascii="Times New Roman" w:hAnsi="Times New Roman"/>
                <w:b/>
                <w:color w:val="000000"/>
                <w:sz w:val="20"/>
                <w:szCs w:val="20"/>
              </w:rPr>
              <w:t>ый</w:t>
            </w:r>
            <w:r w:rsidRPr="00F84C23">
              <w:rPr>
                <w:rFonts w:ascii="Times New Roman" w:hAnsi="Times New Roman"/>
                <w:b/>
                <w:color w:val="000000"/>
                <w:sz w:val="20"/>
                <w:szCs w:val="20"/>
              </w:rPr>
              <w:t xml:space="preserve">  номер</w:t>
            </w:r>
          </w:p>
        </w:tc>
        <w:tc>
          <w:tcPr>
            <w:tcW w:w="1525" w:type="dxa"/>
            <w:textDirection w:val="btLr"/>
          </w:tcPr>
          <w:p w:rsidR="00F84C23" w:rsidRPr="00F84C23" w:rsidRDefault="00F84C23"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К</w:t>
            </w:r>
            <w:r w:rsidRPr="00F84C23">
              <w:rPr>
                <w:rFonts w:ascii="Times New Roman" w:hAnsi="Times New Roman"/>
                <w:b/>
                <w:color w:val="000000"/>
                <w:sz w:val="20"/>
                <w:szCs w:val="20"/>
              </w:rPr>
              <w:t>оличеств</w:t>
            </w:r>
            <w:r>
              <w:rPr>
                <w:rFonts w:ascii="Times New Roman" w:hAnsi="Times New Roman"/>
                <w:b/>
                <w:color w:val="000000"/>
                <w:sz w:val="20"/>
                <w:szCs w:val="20"/>
              </w:rPr>
              <w:t>о</w:t>
            </w:r>
            <w:r w:rsidRPr="00F84C23">
              <w:rPr>
                <w:rFonts w:ascii="Times New Roman" w:hAnsi="Times New Roman"/>
                <w:b/>
                <w:color w:val="000000"/>
                <w:sz w:val="20"/>
                <w:szCs w:val="20"/>
              </w:rPr>
              <w:t xml:space="preserve"> акций, выпущенных акционерным обществом (с указанием количества привилегированных акций), и размер доли в уставном капитале образованию, в процентах</w:t>
            </w:r>
          </w:p>
        </w:tc>
        <w:tc>
          <w:tcPr>
            <w:tcW w:w="851" w:type="dxa"/>
            <w:textDirection w:val="btLr"/>
          </w:tcPr>
          <w:p w:rsidR="00F84C23" w:rsidRPr="00826001" w:rsidRDefault="00F84C23" w:rsidP="00F84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26001">
              <w:rPr>
                <w:rFonts w:ascii="Times New Roman" w:hAnsi="Times New Roman"/>
                <w:b/>
                <w:color w:val="000000"/>
                <w:sz w:val="20"/>
                <w:szCs w:val="20"/>
              </w:rPr>
              <w:t>Номинальная стоимость акций</w:t>
            </w:r>
          </w:p>
        </w:tc>
        <w:tc>
          <w:tcPr>
            <w:tcW w:w="1273" w:type="dxa"/>
            <w:textDirection w:val="btLr"/>
          </w:tcPr>
          <w:p w:rsidR="00F84C23" w:rsidRPr="00826001" w:rsidRDefault="00826001" w:rsidP="00826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26001">
              <w:rPr>
                <w:rFonts w:ascii="Times New Roman" w:hAnsi="Times New Roman"/>
                <w:b/>
                <w:color w:val="000000"/>
                <w:sz w:val="20"/>
                <w:szCs w:val="20"/>
              </w:rPr>
              <w:t>Наименование хозяйственного общества, товарищества, его основный государственный регистрационный номер</w:t>
            </w:r>
          </w:p>
        </w:tc>
        <w:tc>
          <w:tcPr>
            <w:tcW w:w="1454" w:type="dxa"/>
            <w:textDirection w:val="btLr"/>
          </w:tcPr>
          <w:p w:rsidR="00F84C23" w:rsidRPr="00826001" w:rsidRDefault="00826001" w:rsidP="00826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26001">
              <w:rPr>
                <w:rFonts w:ascii="Times New Roman" w:hAnsi="Times New Roman"/>
                <w:b/>
                <w:color w:val="000000"/>
                <w:sz w:val="20"/>
                <w:szCs w:val="20"/>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17433F" w:rsidRPr="005A46AC" w:rsidTr="00004910">
        <w:tc>
          <w:tcPr>
            <w:tcW w:w="15168" w:type="dxa"/>
            <w:gridSpan w:val="12"/>
          </w:tcPr>
          <w:p w:rsidR="0017433F" w:rsidRPr="00176052" w:rsidRDefault="0017433F"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1</w:t>
            </w:r>
            <w:r w:rsidRPr="00176052">
              <w:rPr>
                <w:rFonts w:ascii="Times New Roman" w:hAnsi="Times New Roman"/>
                <w:b/>
                <w:sz w:val="24"/>
                <w:szCs w:val="24"/>
                <w:lang w:eastAsia="ru-RU"/>
              </w:rPr>
              <w:t>.</w:t>
            </w:r>
            <w:r w:rsidR="0004446E" w:rsidRPr="00176052">
              <w:rPr>
                <w:rFonts w:ascii="Times New Roman" w:hAnsi="Times New Roman"/>
                <w:b/>
                <w:sz w:val="24"/>
                <w:szCs w:val="24"/>
                <w:lang w:eastAsia="ru-RU"/>
              </w:rPr>
              <w:t xml:space="preserve"> Транспорт</w:t>
            </w:r>
          </w:p>
        </w:tc>
      </w:tr>
      <w:tr w:rsidR="00F84C23" w:rsidRPr="005A46AC" w:rsidTr="00004910">
        <w:tc>
          <w:tcPr>
            <w:tcW w:w="1100" w:type="dxa"/>
          </w:tcPr>
          <w:p w:rsidR="00F84C23" w:rsidRPr="00826001"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84C23" w:rsidRPr="00176052"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F84C23" w:rsidRPr="00176052"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F84C23" w:rsidRPr="00176052"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701"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F84C23" w:rsidRPr="005A46AC" w:rsidTr="00004910">
        <w:tc>
          <w:tcPr>
            <w:tcW w:w="1100" w:type="dxa"/>
          </w:tcPr>
          <w:p w:rsidR="00F84C23" w:rsidRPr="00826001"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84C23" w:rsidRPr="00176052"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F84C23" w:rsidRPr="00176052"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F84C23" w:rsidRPr="00176052"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701"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17433F" w:rsidRPr="005A46AC" w:rsidTr="00004910">
        <w:tc>
          <w:tcPr>
            <w:tcW w:w="15168" w:type="dxa"/>
            <w:gridSpan w:val="12"/>
          </w:tcPr>
          <w:p w:rsidR="0017433F" w:rsidRPr="00176052" w:rsidRDefault="0017433F"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2</w:t>
            </w:r>
            <w:r w:rsidRPr="00176052">
              <w:rPr>
                <w:rFonts w:ascii="Times New Roman" w:hAnsi="Times New Roman"/>
                <w:b/>
                <w:sz w:val="24"/>
                <w:szCs w:val="24"/>
                <w:lang w:eastAsia="ru-RU"/>
              </w:rPr>
              <w:t>.</w:t>
            </w:r>
            <w:r w:rsidR="0004446E" w:rsidRPr="00176052">
              <w:rPr>
                <w:rFonts w:ascii="Times New Roman" w:hAnsi="Times New Roman"/>
                <w:b/>
                <w:sz w:val="24"/>
                <w:szCs w:val="24"/>
                <w:lang w:eastAsia="ru-RU"/>
              </w:rPr>
              <w:t xml:space="preserve"> Оборудование</w:t>
            </w:r>
          </w:p>
        </w:tc>
      </w:tr>
      <w:tr w:rsidR="00F84C23" w:rsidRPr="005A46AC" w:rsidTr="00004910">
        <w:tc>
          <w:tcPr>
            <w:tcW w:w="1100" w:type="dxa"/>
          </w:tcPr>
          <w:p w:rsidR="00F84C23" w:rsidRPr="00826001"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84C23" w:rsidRPr="00176052"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F84C23" w:rsidRPr="00176052"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F84C23" w:rsidRPr="00176052"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701"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17433F" w:rsidRPr="005A46AC" w:rsidTr="00004910">
        <w:tc>
          <w:tcPr>
            <w:tcW w:w="1100" w:type="dxa"/>
          </w:tcPr>
          <w:p w:rsidR="0017433F" w:rsidRPr="00826001"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17433F" w:rsidRPr="00176052"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17433F" w:rsidRPr="00176052"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17433F" w:rsidRPr="00176052"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701"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04446E" w:rsidRPr="005A46AC" w:rsidTr="00004910">
        <w:tc>
          <w:tcPr>
            <w:tcW w:w="15168" w:type="dxa"/>
            <w:gridSpan w:val="12"/>
          </w:tcPr>
          <w:p w:rsidR="0004446E" w:rsidRPr="00176052" w:rsidRDefault="0004446E"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3</w:t>
            </w:r>
            <w:r w:rsidRPr="00176052">
              <w:rPr>
                <w:rFonts w:ascii="Times New Roman" w:hAnsi="Times New Roman"/>
                <w:b/>
                <w:sz w:val="24"/>
                <w:szCs w:val="24"/>
                <w:lang w:eastAsia="ru-RU"/>
              </w:rPr>
              <w:t>. Акции, дол</w:t>
            </w:r>
            <w:proofErr w:type="gramStart"/>
            <w:r w:rsidRPr="00176052">
              <w:rPr>
                <w:rFonts w:ascii="Times New Roman" w:hAnsi="Times New Roman"/>
                <w:b/>
                <w:sz w:val="24"/>
                <w:szCs w:val="24"/>
                <w:lang w:eastAsia="ru-RU"/>
              </w:rPr>
              <w:t>и(</w:t>
            </w:r>
            <w:proofErr w:type="gramEnd"/>
            <w:r w:rsidRPr="00176052">
              <w:rPr>
                <w:rFonts w:ascii="Times New Roman" w:hAnsi="Times New Roman"/>
                <w:b/>
                <w:sz w:val="24"/>
                <w:szCs w:val="24"/>
                <w:lang w:eastAsia="ru-RU"/>
              </w:rPr>
              <w:t>вклады) в уставных (складочных) капиталах хозяйственных о</w:t>
            </w:r>
            <w:r w:rsidR="00EC37DC" w:rsidRPr="00176052">
              <w:rPr>
                <w:rFonts w:ascii="Times New Roman" w:hAnsi="Times New Roman"/>
                <w:b/>
                <w:sz w:val="24"/>
                <w:szCs w:val="24"/>
                <w:lang w:eastAsia="ru-RU"/>
              </w:rPr>
              <w:t>бществ</w:t>
            </w:r>
          </w:p>
        </w:tc>
      </w:tr>
      <w:tr w:rsidR="0017433F" w:rsidRPr="005A46AC" w:rsidTr="00004910">
        <w:tc>
          <w:tcPr>
            <w:tcW w:w="1100" w:type="dxa"/>
          </w:tcPr>
          <w:p w:rsidR="0017433F" w:rsidRPr="00826001"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17433F" w:rsidRPr="00176052"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17433F" w:rsidRPr="00176052"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17433F" w:rsidRPr="00176052"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701"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04446E" w:rsidRPr="005A46AC" w:rsidTr="00004910">
        <w:tc>
          <w:tcPr>
            <w:tcW w:w="1100" w:type="dxa"/>
          </w:tcPr>
          <w:p w:rsidR="0004446E" w:rsidRPr="00826001"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04446E" w:rsidRPr="00176052"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04446E" w:rsidRPr="00176052"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04446E" w:rsidRPr="00176052"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04446E" w:rsidRPr="005A46AC"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04446E" w:rsidRPr="005A46AC"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701" w:type="dxa"/>
          </w:tcPr>
          <w:p w:rsidR="0004446E" w:rsidRPr="005A46AC"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04446E" w:rsidRPr="005A46AC"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04446E" w:rsidRPr="005A46AC"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04446E" w:rsidRPr="005A46AC"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04446E" w:rsidRPr="005A46AC"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04446E" w:rsidRPr="005A46AC"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EC37DC" w:rsidRPr="005A46AC" w:rsidTr="00004910">
        <w:tc>
          <w:tcPr>
            <w:tcW w:w="15168" w:type="dxa"/>
            <w:gridSpan w:val="12"/>
          </w:tcPr>
          <w:p w:rsidR="00EC37DC" w:rsidRPr="00176052" w:rsidRDefault="00EC37DC" w:rsidP="00EC3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Подраздел  ….</w:t>
            </w:r>
          </w:p>
        </w:tc>
      </w:tr>
      <w:tr w:rsidR="00EC37DC" w:rsidRPr="005A46AC" w:rsidTr="00004910">
        <w:tc>
          <w:tcPr>
            <w:tcW w:w="1100" w:type="dxa"/>
          </w:tcPr>
          <w:p w:rsidR="00EC37DC" w:rsidRPr="00826001"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EC37DC" w:rsidRPr="00176052"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EC37DC" w:rsidRPr="00176052"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EC37DC" w:rsidRPr="00176052"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EC37DC" w:rsidRPr="005A46AC"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EC37DC" w:rsidRPr="005A46AC"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701" w:type="dxa"/>
          </w:tcPr>
          <w:p w:rsidR="00EC37DC" w:rsidRPr="005A46AC"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EC37DC" w:rsidRPr="005A46AC"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EC37DC" w:rsidRPr="005A46AC"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EC37DC" w:rsidRPr="005A46AC"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EC37DC" w:rsidRPr="005A46AC"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EC37DC" w:rsidRPr="005A46AC"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bl>
    <w:p w:rsidR="001E094B" w:rsidRPr="001E094B" w:rsidRDefault="001E094B" w:rsidP="001E094B">
      <w:pPr>
        <w:pStyle w:val="HTML"/>
        <w:jc w:val="center"/>
        <w:rPr>
          <w:rFonts w:ascii="Times New Roman" w:hAnsi="Times New Roman" w:cs="Times New Roman"/>
          <w:b/>
          <w:sz w:val="28"/>
          <w:szCs w:val="28"/>
        </w:rPr>
      </w:pPr>
    </w:p>
    <w:p w:rsidR="005D01C3" w:rsidRDefault="001E094B" w:rsidP="001E094B">
      <w:pPr>
        <w:pStyle w:val="HTML"/>
        <w:jc w:val="center"/>
        <w:rPr>
          <w:rFonts w:ascii="Times New Roman" w:hAnsi="Times New Roman" w:cs="Times New Roman"/>
          <w:b/>
          <w:sz w:val="28"/>
          <w:szCs w:val="28"/>
        </w:rPr>
      </w:pPr>
      <w:r w:rsidRPr="001E094B">
        <w:rPr>
          <w:rFonts w:ascii="Times New Roman" w:hAnsi="Times New Roman" w:cs="Times New Roman"/>
          <w:b/>
          <w:sz w:val="28"/>
          <w:szCs w:val="28"/>
        </w:rPr>
        <w:t xml:space="preserve">Раздел </w:t>
      </w:r>
      <w:r w:rsidR="00307349">
        <w:rPr>
          <w:rFonts w:ascii="Times New Roman" w:hAnsi="Times New Roman" w:cs="Times New Roman"/>
          <w:b/>
          <w:sz w:val="28"/>
          <w:szCs w:val="28"/>
        </w:rPr>
        <w:t>3</w:t>
      </w:r>
      <w:r w:rsidRPr="001E094B">
        <w:rPr>
          <w:rFonts w:ascii="Times New Roman" w:hAnsi="Times New Roman" w:cs="Times New Roman"/>
          <w:b/>
          <w:sz w:val="28"/>
          <w:szCs w:val="28"/>
        </w:rPr>
        <w:t>.</w:t>
      </w:r>
      <w:r>
        <w:rPr>
          <w:rFonts w:ascii="Times New Roman" w:hAnsi="Times New Roman" w:cs="Times New Roman"/>
          <w:b/>
          <w:sz w:val="28"/>
          <w:szCs w:val="28"/>
        </w:rPr>
        <w:t xml:space="preserve"> </w:t>
      </w:r>
      <w:r w:rsidR="005D01C3">
        <w:rPr>
          <w:rFonts w:ascii="Times New Roman" w:hAnsi="Times New Roman" w:cs="Times New Roman"/>
          <w:b/>
          <w:sz w:val="28"/>
          <w:szCs w:val="28"/>
        </w:rPr>
        <w:t xml:space="preserve">Муниципальные унитарные предприятия, муниципальные учреждения, хозяйственные общества, </w:t>
      </w:r>
    </w:p>
    <w:p w:rsidR="001E094B" w:rsidRDefault="005D01C3" w:rsidP="001E094B">
      <w:pPr>
        <w:pStyle w:val="HTML"/>
        <w:jc w:val="center"/>
        <w:rPr>
          <w:rFonts w:ascii="Times New Roman" w:hAnsi="Times New Roman" w:cs="Times New Roman"/>
          <w:b/>
          <w:sz w:val="28"/>
          <w:szCs w:val="28"/>
        </w:rPr>
      </w:pPr>
      <w:r>
        <w:rPr>
          <w:rFonts w:ascii="Times New Roman" w:hAnsi="Times New Roman" w:cs="Times New Roman"/>
          <w:b/>
          <w:sz w:val="28"/>
          <w:szCs w:val="28"/>
        </w:rPr>
        <w:t>акции, доли (вклады) в уставном  (складочном) капитале</w:t>
      </w:r>
    </w:p>
    <w:p w:rsidR="00D814FE" w:rsidRDefault="00D814FE" w:rsidP="00D814FE">
      <w:pPr>
        <w:pStyle w:val="HTML"/>
        <w:rPr>
          <w:rFonts w:ascii="Times New Roman" w:hAnsi="Times New Roman" w:cs="Times New Roman"/>
          <w:b/>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830"/>
        <w:gridCol w:w="1984"/>
        <w:gridCol w:w="1843"/>
        <w:gridCol w:w="1559"/>
        <w:gridCol w:w="1985"/>
        <w:gridCol w:w="1701"/>
        <w:gridCol w:w="1323"/>
      </w:tblGrid>
      <w:tr w:rsidR="00176052" w:rsidRPr="00896804" w:rsidTr="00004910">
        <w:trPr>
          <w:cantSplit/>
          <w:trHeight w:val="3077"/>
        </w:trPr>
        <w:tc>
          <w:tcPr>
            <w:tcW w:w="2943"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96804">
              <w:rPr>
                <w:rFonts w:ascii="Times New Roman" w:hAnsi="Times New Roman"/>
                <w:b/>
                <w:color w:val="000000"/>
                <w:sz w:val="20"/>
                <w:szCs w:val="20"/>
              </w:rPr>
              <w:t>Полное наименование и организационно-правовая форма юридического лица</w:t>
            </w:r>
          </w:p>
        </w:tc>
        <w:tc>
          <w:tcPr>
            <w:tcW w:w="1830" w:type="dxa"/>
            <w:textDirection w:val="btLr"/>
          </w:tcPr>
          <w:p w:rsidR="00176052" w:rsidRPr="00896804" w:rsidRDefault="00176052" w:rsidP="00896804">
            <w:pPr>
              <w:autoSpaceDE w:val="0"/>
              <w:autoSpaceDN w:val="0"/>
              <w:adjustRightInd w:val="0"/>
              <w:spacing w:after="0" w:line="240" w:lineRule="auto"/>
              <w:ind w:firstLine="709"/>
              <w:jc w:val="both"/>
              <w:rPr>
                <w:rFonts w:ascii="Times New Roman" w:hAnsi="Times New Roman"/>
                <w:b/>
                <w:color w:val="000000"/>
                <w:sz w:val="20"/>
                <w:szCs w:val="20"/>
              </w:rPr>
            </w:pPr>
            <w:r w:rsidRPr="00896804">
              <w:rPr>
                <w:rFonts w:ascii="Times New Roman" w:hAnsi="Times New Roman"/>
                <w:b/>
                <w:color w:val="000000"/>
                <w:sz w:val="20"/>
                <w:szCs w:val="20"/>
              </w:rPr>
              <w:t>Адрес (местонахождение)</w:t>
            </w:r>
          </w:p>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p>
        </w:tc>
        <w:tc>
          <w:tcPr>
            <w:tcW w:w="1984"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96804">
              <w:rPr>
                <w:rFonts w:ascii="Times New Roman" w:hAnsi="Times New Roman"/>
                <w:b/>
                <w:color w:val="000000"/>
                <w:sz w:val="20"/>
                <w:szCs w:val="20"/>
              </w:rPr>
              <w:t>Основной государственный регистрационный номер и дата государственной регистрации</w:t>
            </w:r>
          </w:p>
        </w:tc>
        <w:tc>
          <w:tcPr>
            <w:tcW w:w="1843"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96804">
              <w:rPr>
                <w:rFonts w:ascii="Times New Roman" w:hAnsi="Times New Roman"/>
                <w:b/>
                <w:color w:val="000000"/>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559"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96804">
              <w:rPr>
                <w:rFonts w:ascii="Times New Roman" w:hAnsi="Times New Roman"/>
                <w:b/>
                <w:color w:val="000000"/>
                <w:sz w:val="20"/>
                <w:szCs w:val="20"/>
              </w:rPr>
              <w:t>Размер уставного фонда (для муниципальных унитарных предприятий)</w:t>
            </w:r>
          </w:p>
        </w:tc>
        <w:tc>
          <w:tcPr>
            <w:tcW w:w="1985" w:type="dxa"/>
            <w:textDirection w:val="btLr"/>
          </w:tcPr>
          <w:p w:rsidR="00176052" w:rsidRPr="00896804" w:rsidRDefault="00176052" w:rsidP="00004910">
            <w:pPr>
              <w:autoSpaceDE w:val="0"/>
              <w:autoSpaceDN w:val="0"/>
              <w:adjustRightInd w:val="0"/>
              <w:spacing w:after="0" w:line="240" w:lineRule="auto"/>
              <w:ind w:firstLine="709"/>
              <w:jc w:val="center"/>
              <w:rPr>
                <w:rFonts w:ascii="Times New Roman" w:hAnsi="Times New Roman"/>
                <w:b/>
                <w:color w:val="000000"/>
                <w:sz w:val="20"/>
                <w:szCs w:val="20"/>
              </w:rPr>
            </w:pPr>
            <w:r w:rsidRPr="00896804">
              <w:rPr>
                <w:rFonts w:ascii="Times New Roman" w:hAnsi="Times New Roman"/>
                <w:b/>
                <w:color w:val="000000"/>
                <w:sz w:val="20"/>
                <w:szCs w:val="20"/>
              </w:rPr>
              <w:t>Размер доли, принадлежащей муниципальному образованию в уставном (складочном) капитале, в процентах (для хозяйственных обществ и товариществ)</w:t>
            </w:r>
          </w:p>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p>
        </w:tc>
        <w:tc>
          <w:tcPr>
            <w:tcW w:w="1701" w:type="dxa"/>
            <w:textDirection w:val="btLr"/>
          </w:tcPr>
          <w:p w:rsidR="00176052" w:rsidRPr="00896804" w:rsidRDefault="00176052" w:rsidP="00896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rPr>
                <w:rFonts w:ascii="Times New Roman" w:hAnsi="Times New Roman"/>
                <w:b/>
                <w:color w:val="000000"/>
                <w:sz w:val="20"/>
                <w:szCs w:val="20"/>
              </w:rPr>
            </w:pPr>
            <w:r w:rsidRPr="00896804">
              <w:rPr>
                <w:rFonts w:ascii="Times New Roman" w:hAnsi="Times New Roman"/>
                <w:b/>
                <w:color w:val="000000"/>
                <w:sz w:val="20"/>
                <w:szCs w:val="20"/>
              </w:rPr>
              <w:t>Данные о балансовой и остаточной стоимости основных средств (фондов) (для муниципальных учреждений и муниципальных унитарных предприятий)</w:t>
            </w:r>
          </w:p>
        </w:tc>
        <w:tc>
          <w:tcPr>
            <w:tcW w:w="1323"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rPr>
                <w:rFonts w:ascii="Times New Roman" w:hAnsi="Times New Roman"/>
                <w:b/>
                <w:sz w:val="20"/>
                <w:szCs w:val="20"/>
                <w:lang w:eastAsia="ru-RU"/>
              </w:rPr>
            </w:pPr>
            <w:r w:rsidRPr="00896804">
              <w:rPr>
                <w:rFonts w:ascii="Times New Roman" w:hAnsi="Times New Roman"/>
                <w:b/>
                <w:color w:val="000000"/>
                <w:sz w:val="20"/>
                <w:szCs w:val="20"/>
              </w:rPr>
              <w:t>Среднесписочная численность работников (для муниципальных учреждений и муниципальных унитарных предприятий).</w:t>
            </w:r>
          </w:p>
        </w:tc>
      </w:tr>
      <w:tr w:rsidR="00176052" w:rsidRPr="005A46AC" w:rsidTr="00004910">
        <w:tc>
          <w:tcPr>
            <w:tcW w:w="15168" w:type="dxa"/>
            <w:gridSpan w:val="8"/>
          </w:tcPr>
          <w:p w:rsidR="00176052" w:rsidRPr="00176052" w:rsidRDefault="00176052"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1</w:t>
            </w:r>
            <w:r w:rsidRPr="00176052">
              <w:rPr>
                <w:rFonts w:ascii="Times New Roman" w:hAnsi="Times New Roman"/>
                <w:b/>
                <w:sz w:val="24"/>
                <w:szCs w:val="24"/>
                <w:lang w:eastAsia="ru-RU"/>
              </w:rPr>
              <w:t>.  Муниципальные учреждения</w:t>
            </w: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15168" w:type="dxa"/>
            <w:gridSpan w:val="8"/>
          </w:tcPr>
          <w:p w:rsidR="00176052" w:rsidRPr="00176052" w:rsidRDefault="00176052"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2</w:t>
            </w:r>
            <w:r w:rsidRPr="00176052">
              <w:rPr>
                <w:rFonts w:ascii="Times New Roman" w:hAnsi="Times New Roman"/>
                <w:b/>
                <w:sz w:val="24"/>
                <w:szCs w:val="24"/>
                <w:lang w:eastAsia="ru-RU"/>
              </w:rPr>
              <w:t>. Муниципальные предприятия</w:t>
            </w: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15168" w:type="dxa"/>
            <w:gridSpan w:val="8"/>
          </w:tcPr>
          <w:p w:rsidR="00176052" w:rsidRPr="00176052" w:rsidRDefault="00176052"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3</w:t>
            </w:r>
            <w:r w:rsidRPr="00176052">
              <w:rPr>
                <w:rFonts w:ascii="Times New Roman" w:hAnsi="Times New Roman"/>
                <w:b/>
                <w:sz w:val="24"/>
                <w:szCs w:val="24"/>
                <w:lang w:eastAsia="ru-RU"/>
              </w:rPr>
              <w:t>. Общества с ограниченной ответственностью</w:t>
            </w: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15168" w:type="dxa"/>
            <w:gridSpan w:val="8"/>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Подраздел  ……</w:t>
            </w: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bl>
    <w:p w:rsidR="007225F9" w:rsidRPr="009B26B4" w:rsidRDefault="007225F9" w:rsidP="0017433F">
      <w:pPr>
        <w:autoSpaceDE w:val="0"/>
        <w:autoSpaceDN w:val="0"/>
        <w:adjustRightInd w:val="0"/>
        <w:spacing w:after="0" w:line="240" w:lineRule="auto"/>
        <w:ind w:firstLine="709"/>
        <w:jc w:val="both"/>
        <w:rPr>
          <w:rFonts w:ascii="Times New Roman" w:hAnsi="Times New Roman"/>
          <w:color w:val="000000"/>
          <w:sz w:val="28"/>
          <w:szCs w:val="28"/>
        </w:rPr>
      </w:pPr>
    </w:p>
    <w:p w:rsidR="00176052" w:rsidRDefault="00176052" w:rsidP="007225F9">
      <w:pPr>
        <w:autoSpaceDE w:val="0"/>
        <w:autoSpaceDN w:val="0"/>
        <w:adjustRightInd w:val="0"/>
        <w:spacing w:after="0" w:line="240" w:lineRule="auto"/>
        <w:ind w:firstLine="709"/>
        <w:jc w:val="both"/>
        <w:rPr>
          <w:rFonts w:ascii="Times New Roman" w:hAnsi="Times New Roman"/>
          <w:color w:val="000000"/>
          <w:sz w:val="28"/>
          <w:szCs w:val="28"/>
        </w:rPr>
        <w:sectPr w:rsidR="00176052" w:rsidSect="008D2EA5">
          <w:pgSz w:w="16838" w:h="11906" w:orient="landscape" w:code="9"/>
          <w:pgMar w:top="1134" w:right="536" w:bottom="1134" w:left="1134" w:header="720" w:footer="720" w:gutter="0"/>
          <w:cols w:space="720"/>
        </w:sectPr>
      </w:pPr>
    </w:p>
    <w:p w:rsidR="007225F9" w:rsidRPr="009B26B4" w:rsidRDefault="007225F9" w:rsidP="007225F9">
      <w:pPr>
        <w:autoSpaceDE w:val="0"/>
        <w:autoSpaceDN w:val="0"/>
        <w:adjustRightInd w:val="0"/>
        <w:spacing w:after="0" w:line="240" w:lineRule="auto"/>
        <w:ind w:firstLine="709"/>
        <w:jc w:val="both"/>
        <w:rPr>
          <w:rFonts w:ascii="Times New Roman" w:hAnsi="Times New Roman"/>
          <w:color w:val="000000"/>
          <w:sz w:val="28"/>
          <w:szCs w:val="28"/>
        </w:rPr>
      </w:pPr>
    </w:p>
    <w:p w:rsidR="004026E1" w:rsidRPr="0068086A" w:rsidRDefault="004026E1" w:rsidP="006358C6">
      <w:pPr>
        <w:tabs>
          <w:tab w:val="left" w:pos="5190"/>
        </w:tabs>
        <w:spacing w:after="0" w:line="240" w:lineRule="auto"/>
        <w:ind w:right="1558" w:firstLine="2552"/>
        <w:jc w:val="right"/>
        <w:rPr>
          <w:rFonts w:ascii="Times New Roman" w:hAnsi="Times New Roman"/>
          <w:sz w:val="24"/>
          <w:szCs w:val="24"/>
          <w:lang w:eastAsia="ja-JP"/>
        </w:rPr>
      </w:pPr>
      <w:r w:rsidRPr="00311D40">
        <w:rPr>
          <w:rFonts w:ascii="Times New Roman" w:hAnsi="Times New Roman"/>
          <w:sz w:val="28"/>
          <w:szCs w:val="28"/>
          <w:lang w:eastAsia="ja-JP"/>
        </w:rPr>
        <w:t xml:space="preserve">                                                               </w:t>
      </w:r>
      <w:r w:rsidR="006358C6">
        <w:rPr>
          <w:rFonts w:ascii="Times New Roman" w:hAnsi="Times New Roman"/>
          <w:sz w:val="28"/>
          <w:szCs w:val="28"/>
          <w:lang w:eastAsia="ja-JP"/>
        </w:rPr>
        <w:t xml:space="preserve">      </w:t>
      </w:r>
      <w:r w:rsidRPr="0068086A">
        <w:rPr>
          <w:rFonts w:ascii="Times New Roman" w:hAnsi="Times New Roman"/>
          <w:sz w:val="24"/>
          <w:szCs w:val="24"/>
          <w:lang w:eastAsia="ja-JP"/>
        </w:rPr>
        <w:t>Приложение №</w:t>
      </w:r>
      <w:r w:rsidR="002D2055" w:rsidRPr="0068086A">
        <w:rPr>
          <w:rFonts w:ascii="Times New Roman" w:hAnsi="Times New Roman"/>
          <w:sz w:val="24"/>
          <w:szCs w:val="24"/>
          <w:lang w:eastAsia="ja-JP"/>
        </w:rPr>
        <w:t xml:space="preserve"> 8</w:t>
      </w:r>
    </w:p>
    <w:p w:rsidR="009A7410" w:rsidRPr="0068086A" w:rsidRDefault="009A7410" w:rsidP="009A7410">
      <w:pPr>
        <w:pStyle w:val="ConsPlusTitle"/>
        <w:widowControl/>
        <w:ind w:left="4678"/>
        <w:jc w:val="both"/>
        <w:rPr>
          <w:rFonts w:ascii="Times New Roman" w:hAnsi="Times New Roman"/>
          <w:sz w:val="24"/>
          <w:szCs w:val="24"/>
          <w:lang w:eastAsia="ja-JP"/>
        </w:rPr>
      </w:pPr>
      <w:r w:rsidRPr="0068086A">
        <w:rPr>
          <w:rFonts w:ascii="Times New Roman" w:hAnsi="Times New Roman" w:cs="Times New Roman"/>
          <w:b w:val="0"/>
          <w:sz w:val="24"/>
          <w:szCs w:val="24"/>
        </w:rPr>
        <w:t>к Правилам учета объектов муниципальной собственности Тюшинского сельского поселения Кардымовского района Смоленской области и ведения реестра объектов муниципальной собственности Тюшинского сельского поселения Кардымовского района Смоленской области</w:t>
      </w:r>
    </w:p>
    <w:p w:rsidR="004026E1" w:rsidRPr="006358C6" w:rsidRDefault="004026E1" w:rsidP="006358C6">
      <w:pPr>
        <w:spacing w:line="240" w:lineRule="auto"/>
        <w:rPr>
          <w:rFonts w:ascii="Times New Roman" w:hAnsi="Times New Roman"/>
        </w:rPr>
      </w:pPr>
    </w:p>
    <w:p w:rsidR="004026E1" w:rsidRDefault="004026E1" w:rsidP="001D5444">
      <w:pPr>
        <w:pStyle w:val="text1cl"/>
        <w:ind w:right="-2"/>
        <w:jc w:val="center"/>
      </w:pPr>
      <w:r>
        <w:rPr>
          <w:b/>
          <w:bCs/>
        </w:rPr>
        <w:t xml:space="preserve">КОД </w:t>
      </w:r>
      <w:r w:rsidR="00B54FD5">
        <w:rPr>
          <w:b/>
          <w:bCs/>
        </w:rPr>
        <w:t xml:space="preserve"> </w:t>
      </w:r>
      <w:r>
        <w:rPr>
          <w:b/>
          <w:bCs/>
        </w:rPr>
        <w:t xml:space="preserve">КАТЕГОРИИ ОБЪЕКТА </w:t>
      </w:r>
      <w:r w:rsidR="002D2055">
        <w:rPr>
          <w:b/>
          <w:bCs/>
        </w:rPr>
        <w:t>У</w:t>
      </w:r>
      <w:r>
        <w:rPr>
          <w:b/>
          <w:bCs/>
        </w:rPr>
        <w:t>ЧЕТА</w:t>
      </w:r>
    </w:p>
    <w:p w:rsidR="004026E1" w:rsidRDefault="004026E1" w:rsidP="0076190D">
      <w:pPr>
        <w:tabs>
          <w:tab w:val="left" w:pos="6015"/>
        </w:tabs>
        <w:spacing w:after="0" w:line="240" w:lineRule="auto"/>
        <w:ind w:right="3826" w:firstLine="2552"/>
        <w:jc w:val="center"/>
        <w:rPr>
          <w:rFonts w:ascii="Times New Roman" w:hAnsi="Times New Roman"/>
          <w:b/>
          <w:sz w:val="28"/>
          <w:szCs w:val="28"/>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080"/>
        <w:gridCol w:w="1134"/>
      </w:tblGrid>
      <w:tr w:rsidR="00CC45E0" w:rsidRPr="005A46AC" w:rsidTr="005A46AC">
        <w:tc>
          <w:tcPr>
            <w:tcW w:w="959" w:type="dxa"/>
          </w:tcPr>
          <w:p w:rsidR="001D5444" w:rsidRPr="005A46AC" w:rsidRDefault="001D5444" w:rsidP="005A46AC">
            <w:pPr>
              <w:spacing w:after="0" w:line="240" w:lineRule="auto"/>
              <w:ind w:right="-108"/>
              <w:rPr>
                <w:rFonts w:ascii="Times New Roman" w:hAnsi="Times New Roman"/>
                <w:b/>
                <w:sz w:val="28"/>
                <w:szCs w:val="28"/>
              </w:rPr>
            </w:pPr>
            <w:r w:rsidRPr="005A46AC">
              <w:rPr>
                <w:rFonts w:ascii="Times New Roman" w:hAnsi="Times New Roman"/>
                <w:b/>
                <w:sz w:val="28"/>
                <w:szCs w:val="28"/>
              </w:rPr>
              <w:t>№</w:t>
            </w:r>
          </w:p>
          <w:p w:rsidR="00CC45E0" w:rsidRPr="005A46AC" w:rsidRDefault="001D5444" w:rsidP="005A46AC">
            <w:pPr>
              <w:spacing w:after="0" w:line="240" w:lineRule="auto"/>
              <w:rPr>
                <w:rFonts w:ascii="Times New Roman" w:hAnsi="Times New Roman"/>
                <w:b/>
                <w:sz w:val="28"/>
                <w:szCs w:val="28"/>
              </w:rPr>
            </w:pPr>
            <w:proofErr w:type="spellStart"/>
            <w:proofErr w:type="gramStart"/>
            <w:r w:rsidRPr="005A46AC">
              <w:rPr>
                <w:rFonts w:ascii="Times New Roman" w:hAnsi="Times New Roman"/>
                <w:b/>
                <w:sz w:val="28"/>
                <w:szCs w:val="28"/>
              </w:rPr>
              <w:t>п</w:t>
            </w:r>
            <w:proofErr w:type="spellEnd"/>
            <w:proofErr w:type="gramEnd"/>
            <w:r w:rsidRPr="005A46AC">
              <w:rPr>
                <w:rFonts w:ascii="Times New Roman" w:hAnsi="Times New Roman"/>
                <w:b/>
                <w:sz w:val="28"/>
                <w:szCs w:val="28"/>
              </w:rPr>
              <w:t>/</w:t>
            </w:r>
            <w:proofErr w:type="spellStart"/>
            <w:r w:rsidRPr="005A46AC">
              <w:rPr>
                <w:rFonts w:ascii="Times New Roman" w:hAnsi="Times New Roman"/>
                <w:b/>
                <w:sz w:val="28"/>
                <w:szCs w:val="28"/>
              </w:rPr>
              <w:t>п</w:t>
            </w:r>
            <w:proofErr w:type="spellEnd"/>
          </w:p>
        </w:tc>
        <w:tc>
          <w:tcPr>
            <w:tcW w:w="8080" w:type="dxa"/>
          </w:tcPr>
          <w:p w:rsidR="001D5444" w:rsidRPr="005A46AC" w:rsidRDefault="001D5444" w:rsidP="005A46AC">
            <w:pPr>
              <w:pStyle w:val="HTML"/>
              <w:rPr>
                <w:rFonts w:ascii="Times New Roman" w:hAnsi="Times New Roman" w:cs="Times New Roman"/>
                <w:b/>
                <w:sz w:val="28"/>
                <w:szCs w:val="28"/>
              </w:rPr>
            </w:pPr>
            <w:r w:rsidRPr="005A46AC">
              <w:rPr>
                <w:rFonts w:ascii="Times New Roman" w:hAnsi="Times New Roman" w:cs="Times New Roman"/>
                <w:b/>
                <w:sz w:val="28"/>
                <w:szCs w:val="28"/>
              </w:rPr>
              <w:t xml:space="preserve">Объект учета  </w:t>
            </w:r>
          </w:p>
          <w:p w:rsidR="00CC45E0" w:rsidRPr="005A46AC" w:rsidRDefault="00CC45E0" w:rsidP="005A46AC">
            <w:pPr>
              <w:tabs>
                <w:tab w:val="left" w:pos="6015"/>
              </w:tabs>
              <w:spacing w:after="0" w:line="240" w:lineRule="auto"/>
              <w:ind w:right="3826"/>
              <w:rPr>
                <w:rFonts w:ascii="Times New Roman" w:hAnsi="Times New Roman"/>
                <w:b/>
                <w:sz w:val="28"/>
                <w:szCs w:val="28"/>
                <w:lang w:eastAsia="ja-JP"/>
              </w:rPr>
            </w:pPr>
          </w:p>
        </w:tc>
        <w:tc>
          <w:tcPr>
            <w:tcW w:w="1134" w:type="dxa"/>
          </w:tcPr>
          <w:p w:rsidR="00CC45E0" w:rsidRPr="005A46AC" w:rsidRDefault="001D5444" w:rsidP="005A46AC">
            <w:pPr>
              <w:spacing w:after="0" w:line="240" w:lineRule="auto"/>
              <w:jc w:val="center"/>
              <w:rPr>
                <w:rFonts w:ascii="Times New Roman" w:hAnsi="Times New Roman"/>
                <w:b/>
                <w:sz w:val="28"/>
                <w:szCs w:val="28"/>
              </w:rPr>
            </w:pPr>
            <w:r w:rsidRPr="005A46AC">
              <w:rPr>
                <w:rFonts w:ascii="Times New Roman" w:hAnsi="Times New Roman"/>
                <w:b/>
                <w:sz w:val="28"/>
                <w:szCs w:val="28"/>
                <w:lang w:eastAsia="ja-JP"/>
              </w:rPr>
              <w:t>Код</w:t>
            </w:r>
          </w:p>
        </w:tc>
      </w:tr>
      <w:tr w:rsidR="00CC45E0" w:rsidRPr="005A46AC" w:rsidTr="005A46AC">
        <w:trPr>
          <w:trHeight w:val="404"/>
        </w:trPr>
        <w:tc>
          <w:tcPr>
            <w:tcW w:w="959" w:type="dxa"/>
          </w:tcPr>
          <w:p w:rsidR="00CC45E0" w:rsidRPr="005A46AC" w:rsidRDefault="00CC45E0" w:rsidP="005A46AC">
            <w:pPr>
              <w:numPr>
                <w:ilvl w:val="0"/>
                <w:numId w:val="4"/>
              </w:numPr>
              <w:tabs>
                <w:tab w:val="left" w:pos="142"/>
                <w:tab w:val="left" w:pos="6015"/>
              </w:tabs>
              <w:spacing w:after="0" w:line="240" w:lineRule="auto"/>
              <w:ind w:right="3826"/>
              <w:jc w:val="center"/>
              <w:rPr>
                <w:rFonts w:ascii="Times New Roman" w:hAnsi="Times New Roman"/>
                <w:b/>
                <w:sz w:val="28"/>
                <w:szCs w:val="28"/>
                <w:lang w:eastAsia="ja-JP"/>
              </w:rPr>
            </w:pPr>
          </w:p>
        </w:tc>
        <w:tc>
          <w:tcPr>
            <w:tcW w:w="8080" w:type="dxa"/>
          </w:tcPr>
          <w:p w:rsidR="00CC45E0" w:rsidRPr="005A46AC" w:rsidRDefault="00CC45E0" w:rsidP="005A46AC">
            <w:pPr>
              <w:pStyle w:val="HTML"/>
              <w:rPr>
                <w:rFonts w:ascii="Times New Roman" w:hAnsi="Times New Roman" w:cs="Times New Roman"/>
                <w:b/>
                <w:sz w:val="28"/>
                <w:szCs w:val="28"/>
                <w:lang w:eastAsia="ja-JP"/>
              </w:rPr>
            </w:pPr>
            <w:r w:rsidRPr="005A46AC">
              <w:rPr>
                <w:rFonts w:ascii="Times New Roman" w:hAnsi="Times New Roman" w:cs="Times New Roman"/>
                <w:sz w:val="28"/>
                <w:szCs w:val="28"/>
              </w:rPr>
              <w:t xml:space="preserve">Муниципальное предприятие как имущественный комплекс </w:t>
            </w:r>
          </w:p>
        </w:tc>
        <w:tc>
          <w:tcPr>
            <w:tcW w:w="1134" w:type="dxa"/>
          </w:tcPr>
          <w:p w:rsidR="00CC45E0" w:rsidRPr="005A46AC" w:rsidRDefault="001D5444" w:rsidP="005A46AC">
            <w:pPr>
              <w:spacing w:after="0"/>
              <w:jc w:val="center"/>
              <w:rPr>
                <w:rFonts w:ascii="Times New Roman" w:hAnsi="Times New Roman"/>
                <w:sz w:val="28"/>
                <w:szCs w:val="28"/>
              </w:rPr>
            </w:pPr>
            <w:r w:rsidRPr="005A46AC">
              <w:rPr>
                <w:rFonts w:ascii="Times New Roman" w:hAnsi="Times New Roman"/>
                <w:sz w:val="28"/>
                <w:szCs w:val="28"/>
              </w:rPr>
              <w:t>01</w:t>
            </w:r>
          </w:p>
        </w:tc>
      </w:tr>
      <w:tr w:rsidR="00CC45E0" w:rsidRPr="005A46AC" w:rsidTr="005A46AC">
        <w:tc>
          <w:tcPr>
            <w:tcW w:w="959" w:type="dxa"/>
          </w:tcPr>
          <w:p w:rsidR="00CC45E0" w:rsidRPr="005A46AC" w:rsidRDefault="00CC45E0" w:rsidP="005A46AC">
            <w:pPr>
              <w:numPr>
                <w:ilvl w:val="0"/>
                <w:numId w:val="4"/>
              </w:numPr>
              <w:tabs>
                <w:tab w:val="left" w:pos="142"/>
                <w:tab w:val="left" w:pos="6015"/>
              </w:tabs>
              <w:spacing w:after="0" w:line="240" w:lineRule="auto"/>
              <w:ind w:right="3826"/>
              <w:jc w:val="center"/>
              <w:rPr>
                <w:rFonts w:ascii="Times New Roman" w:hAnsi="Times New Roman"/>
                <w:b/>
                <w:sz w:val="28"/>
                <w:szCs w:val="28"/>
                <w:lang w:eastAsia="ja-JP"/>
              </w:rPr>
            </w:pPr>
          </w:p>
        </w:tc>
        <w:tc>
          <w:tcPr>
            <w:tcW w:w="8080" w:type="dxa"/>
          </w:tcPr>
          <w:p w:rsidR="00CC45E0" w:rsidRPr="005A46AC" w:rsidRDefault="00CC45E0" w:rsidP="005A46AC">
            <w:pPr>
              <w:pStyle w:val="HTML"/>
              <w:rPr>
                <w:rFonts w:ascii="Times New Roman" w:hAnsi="Times New Roman" w:cs="Times New Roman"/>
                <w:b/>
                <w:sz w:val="28"/>
                <w:szCs w:val="28"/>
                <w:lang w:eastAsia="ja-JP"/>
              </w:rPr>
            </w:pPr>
            <w:r w:rsidRPr="005A46AC">
              <w:rPr>
                <w:rFonts w:ascii="Times New Roman" w:hAnsi="Times New Roman" w:cs="Times New Roman"/>
                <w:sz w:val="28"/>
                <w:szCs w:val="28"/>
              </w:rPr>
              <w:t xml:space="preserve">Муниципальное учреждение как имущественный комплекс </w:t>
            </w:r>
          </w:p>
        </w:tc>
        <w:tc>
          <w:tcPr>
            <w:tcW w:w="1134" w:type="dxa"/>
          </w:tcPr>
          <w:p w:rsidR="00CC45E0" w:rsidRPr="005A46AC" w:rsidRDefault="001D5444" w:rsidP="005A46AC">
            <w:pPr>
              <w:spacing w:after="0"/>
              <w:jc w:val="center"/>
              <w:rPr>
                <w:rFonts w:ascii="Times New Roman" w:hAnsi="Times New Roman"/>
                <w:sz w:val="28"/>
                <w:szCs w:val="28"/>
              </w:rPr>
            </w:pPr>
            <w:r w:rsidRPr="005A46AC">
              <w:rPr>
                <w:rFonts w:ascii="Times New Roman" w:hAnsi="Times New Roman"/>
                <w:sz w:val="28"/>
                <w:szCs w:val="28"/>
              </w:rPr>
              <w:t>02</w:t>
            </w:r>
          </w:p>
        </w:tc>
      </w:tr>
      <w:tr w:rsidR="00CC45E0" w:rsidRPr="005A46AC" w:rsidTr="005A46AC">
        <w:trPr>
          <w:trHeight w:val="378"/>
        </w:trPr>
        <w:tc>
          <w:tcPr>
            <w:tcW w:w="959" w:type="dxa"/>
          </w:tcPr>
          <w:p w:rsidR="00CC45E0" w:rsidRPr="005A46AC" w:rsidRDefault="00CC45E0" w:rsidP="005A46AC">
            <w:pPr>
              <w:numPr>
                <w:ilvl w:val="0"/>
                <w:numId w:val="4"/>
              </w:numPr>
              <w:tabs>
                <w:tab w:val="left" w:pos="142"/>
                <w:tab w:val="left" w:pos="6015"/>
              </w:tabs>
              <w:spacing w:after="0" w:line="240" w:lineRule="auto"/>
              <w:ind w:right="3826"/>
              <w:jc w:val="center"/>
              <w:rPr>
                <w:rFonts w:ascii="Times New Roman" w:hAnsi="Times New Roman"/>
                <w:b/>
                <w:sz w:val="28"/>
                <w:szCs w:val="28"/>
                <w:lang w:eastAsia="ja-JP"/>
              </w:rPr>
            </w:pPr>
          </w:p>
        </w:tc>
        <w:tc>
          <w:tcPr>
            <w:tcW w:w="8080" w:type="dxa"/>
          </w:tcPr>
          <w:p w:rsidR="00CC45E0" w:rsidRPr="005A46AC" w:rsidRDefault="00CC45E0" w:rsidP="005A46AC">
            <w:pPr>
              <w:pStyle w:val="HTML"/>
              <w:rPr>
                <w:rFonts w:ascii="Times New Roman" w:hAnsi="Times New Roman" w:cs="Times New Roman"/>
                <w:b/>
                <w:sz w:val="28"/>
                <w:szCs w:val="28"/>
                <w:lang w:eastAsia="ja-JP"/>
              </w:rPr>
            </w:pPr>
            <w:r w:rsidRPr="005A46AC">
              <w:rPr>
                <w:rFonts w:ascii="Times New Roman" w:hAnsi="Times New Roman" w:cs="Times New Roman"/>
                <w:sz w:val="28"/>
                <w:szCs w:val="28"/>
              </w:rPr>
              <w:t xml:space="preserve">Земельные участки  </w:t>
            </w:r>
          </w:p>
        </w:tc>
        <w:tc>
          <w:tcPr>
            <w:tcW w:w="1134" w:type="dxa"/>
          </w:tcPr>
          <w:p w:rsidR="00CC45E0" w:rsidRPr="005A46AC" w:rsidRDefault="001D5444" w:rsidP="005A46AC">
            <w:pPr>
              <w:spacing w:after="0"/>
              <w:jc w:val="center"/>
              <w:rPr>
                <w:rFonts w:ascii="Times New Roman" w:hAnsi="Times New Roman"/>
                <w:sz w:val="28"/>
                <w:szCs w:val="28"/>
              </w:rPr>
            </w:pPr>
            <w:r w:rsidRPr="005A46AC">
              <w:rPr>
                <w:rFonts w:ascii="Times New Roman" w:hAnsi="Times New Roman"/>
                <w:sz w:val="28"/>
                <w:szCs w:val="28"/>
              </w:rPr>
              <w:t>03</w:t>
            </w:r>
          </w:p>
        </w:tc>
      </w:tr>
      <w:tr w:rsidR="001D5444" w:rsidRPr="005A46AC" w:rsidTr="005A46AC">
        <w:trPr>
          <w:trHeight w:val="358"/>
        </w:trPr>
        <w:tc>
          <w:tcPr>
            <w:tcW w:w="959" w:type="dxa"/>
          </w:tcPr>
          <w:p w:rsidR="001D5444" w:rsidRPr="005A46AC" w:rsidRDefault="001D5444" w:rsidP="005A46AC">
            <w:pPr>
              <w:numPr>
                <w:ilvl w:val="0"/>
                <w:numId w:val="4"/>
              </w:numPr>
              <w:tabs>
                <w:tab w:val="left" w:pos="142"/>
                <w:tab w:val="left" w:pos="6015"/>
              </w:tabs>
              <w:spacing w:after="0" w:line="240" w:lineRule="auto"/>
              <w:ind w:right="3826"/>
              <w:jc w:val="center"/>
              <w:rPr>
                <w:rFonts w:ascii="Times New Roman" w:hAnsi="Times New Roman"/>
                <w:b/>
                <w:sz w:val="28"/>
                <w:szCs w:val="28"/>
                <w:lang w:eastAsia="ja-JP"/>
              </w:rPr>
            </w:pPr>
          </w:p>
        </w:tc>
        <w:tc>
          <w:tcPr>
            <w:tcW w:w="8080" w:type="dxa"/>
          </w:tcPr>
          <w:p w:rsidR="001D5444" w:rsidRPr="005A46AC" w:rsidRDefault="001D5444" w:rsidP="001D5444">
            <w:pPr>
              <w:pStyle w:val="HTML"/>
              <w:rPr>
                <w:rFonts w:ascii="Times New Roman" w:hAnsi="Times New Roman" w:cs="Times New Roman"/>
                <w:sz w:val="28"/>
                <w:szCs w:val="28"/>
              </w:rPr>
            </w:pPr>
            <w:r w:rsidRPr="005A46AC">
              <w:rPr>
                <w:rFonts w:ascii="Times New Roman" w:hAnsi="Times New Roman" w:cs="Times New Roman"/>
                <w:sz w:val="28"/>
                <w:szCs w:val="28"/>
              </w:rPr>
              <w:t xml:space="preserve">Акции                                                        </w:t>
            </w:r>
          </w:p>
        </w:tc>
        <w:tc>
          <w:tcPr>
            <w:tcW w:w="1134" w:type="dxa"/>
          </w:tcPr>
          <w:p w:rsidR="001D5444" w:rsidRPr="005A46AC" w:rsidRDefault="001D5444" w:rsidP="005A46AC">
            <w:pPr>
              <w:spacing w:after="0"/>
              <w:jc w:val="center"/>
              <w:rPr>
                <w:rFonts w:ascii="Times New Roman" w:hAnsi="Times New Roman"/>
                <w:sz w:val="28"/>
                <w:szCs w:val="28"/>
              </w:rPr>
            </w:pPr>
            <w:r w:rsidRPr="005A46AC">
              <w:rPr>
                <w:rFonts w:ascii="Times New Roman" w:hAnsi="Times New Roman"/>
                <w:sz w:val="28"/>
                <w:szCs w:val="28"/>
              </w:rPr>
              <w:t>04</w:t>
            </w:r>
          </w:p>
        </w:tc>
      </w:tr>
      <w:tr w:rsidR="001D5444" w:rsidRPr="005A46AC" w:rsidTr="005A46AC">
        <w:tc>
          <w:tcPr>
            <w:tcW w:w="959" w:type="dxa"/>
          </w:tcPr>
          <w:p w:rsidR="001D5444" w:rsidRPr="005A46AC" w:rsidRDefault="001D5444" w:rsidP="005A46AC">
            <w:pPr>
              <w:numPr>
                <w:ilvl w:val="0"/>
                <w:numId w:val="4"/>
              </w:numPr>
              <w:tabs>
                <w:tab w:val="left" w:pos="142"/>
                <w:tab w:val="left" w:pos="6015"/>
              </w:tabs>
              <w:spacing w:after="0" w:line="240" w:lineRule="auto"/>
              <w:ind w:right="3826"/>
              <w:jc w:val="center"/>
              <w:rPr>
                <w:rFonts w:ascii="Times New Roman" w:hAnsi="Times New Roman"/>
                <w:b/>
                <w:sz w:val="28"/>
                <w:szCs w:val="28"/>
                <w:lang w:eastAsia="ja-JP"/>
              </w:rPr>
            </w:pPr>
          </w:p>
        </w:tc>
        <w:tc>
          <w:tcPr>
            <w:tcW w:w="8080" w:type="dxa"/>
          </w:tcPr>
          <w:p w:rsidR="001D5444" w:rsidRPr="005A46AC" w:rsidRDefault="001D5444" w:rsidP="001D5444">
            <w:pPr>
              <w:pStyle w:val="HTML"/>
              <w:rPr>
                <w:rFonts w:ascii="Times New Roman" w:hAnsi="Times New Roman" w:cs="Times New Roman"/>
                <w:sz w:val="28"/>
                <w:szCs w:val="28"/>
              </w:rPr>
            </w:pPr>
            <w:r w:rsidRPr="005A46AC">
              <w:rPr>
                <w:rFonts w:ascii="Times New Roman" w:hAnsi="Times New Roman" w:cs="Times New Roman"/>
                <w:sz w:val="28"/>
                <w:szCs w:val="28"/>
              </w:rPr>
              <w:t xml:space="preserve">Доли, вклады в уставный капитал хозяйственных обществ      </w:t>
            </w:r>
          </w:p>
        </w:tc>
        <w:tc>
          <w:tcPr>
            <w:tcW w:w="1134" w:type="dxa"/>
          </w:tcPr>
          <w:p w:rsidR="001D5444" w:rsidRPr="005A46AC" w:rsidRDefault="001D5444" w:rsidP="005A46AC">
            <w:pPr>
              <w:spacing w:after="0"/>
              <w:jc w:val="center"/>
              <w:rPr>
                <w:rFonts w:ascii="Times New Roman" w:hAnsi="Times New Roman"/>
                <w:sz w:val="28"/>
                <w:szCs w:val="28"/>
              </w:rPr>
            </w:pPr>
            <w:r w:rsidRPr="005A46AC">
              <w:rPr>
                <w:rFonts w:ascii="Times New Roman" w:hAnsi="Times New Roman"/>
                <w:sz w:val="28"/>
                <w:szCs w:val="28"/>
              </w:rPr>
              <w:t>05</w:t>
            </w:r>
          </w:p>
        </w:tc>
      </w:tr>
      <w:tr w:rsidR="001D5444" w:rsidRPr="005A46AC" w:rsidTr="005A46AC">
        <w:tc>
          <w:tcPr>
            <w:tcW w:w="959" w:type="dxa"/>
          </w:tcPr>
          <w:p w:rsidR="001D5444" w:rsidRPr="005A46AC" w:rsidRDefault="001D5444" w:rsidP="005A46AC">
            <w:pPr>
              <w:numPr>
                <w:ilvl w:val="0"/>
                <w:numId w:val="4"/>
              </w:numPr>
              <w:tabs>
                <w:tab w:val="left" w:pos="142"/>
                <w:tab w:val="left" w:pos="6015"/>
              </w:tabs>
              <w:spacing w:after="0" w:line="240" w:lineRule="auto"/>
              <w:ind w:right="3826"/>
              <w:jc w:val="center"/>
              <w:rPr>
                <w:rFonts w:ascii="Times New Roman" w:hAnsi="Times New Roman"/>
                <w:b/>
                <w:sz w:val="28"/>
                <w:szCs w:val="28"/>
                <w:lang w:eastAsia="ja-JP"/>
              </w:rPr>
            </w:pPr>
          </w:p>
        </w:tc>
        <w:tc>
          <w:tcPr>
            <w:tcW w:w="8080" w:type="dxa"/>
          </w:tcPr>
          <w:p w:rsidR="001D5444" w:rsidRPr="005A46AC" w:rsidRDefault="001D5444" w:rsidP="001D5444">
            <w:pPr>
              <w:pStyle w:val="HTML"/>
              <w:rPr>
                <w:rFonts w:ascii="Times New Roman" w:hAnsi="Times New Roman" w:cs="Times New Roman"/>
                <w:sz w:val="28"/>
                <w:szCs w:val="28"/>
              </w:rPr>
            </w:pPr>
            <w:r w:rsidRPr="005A46AC">
              <w:rPr>
                <w:rFonts w:ascii="Times New Roman" w:hAnsi="Times New Roman" w:cs="Times New Roman"/>
                <w:sz w:val="28"/>
                <w:szCs w:val="28"/>
              </w:rPr>
              <w:t xml:space="preserve">Нежилой фонд                                                 </w:t>
            </w:r>
          </w:p>
        </w:tc>
        <w:tc>
          <w:tcPr>
            <w:tcW w:w="1134" w:type="dxa"/>
          </w:tcPr>
          <w:p w:rsidR="001D5444" w:rsidRPr="005A46AC" w:rsidRDefault="001D5444" w:rsidP="005A46AC">
            <w:pPr>
              <w:spacing w:after="0"/>
              <w:jc w:val="center"/>
              <w:rPr>
                <w:rFonts w:ascii="Times New Roman" w:hAnsi="Times New Roman"/>
                <w:sz w:val="28"/>
                <w:szCs w:val="28"/>
              </w:rPr>
            </w:pPr>
            <w:r w:rsidRPr="005A46AC">
              <w:rPr>
                <w:rFonts w:ascii="Times New Roman" w:hAnsi="Times New Roman"/>
                <w:sz w:val="28"/>
                <w:szCs w:val="28"/>
              </w:rPr>
              <w:t>06</w:t>
            </w:r>
          </w:p>
        </w:tc>
      </w:tr>
      <w:tr w:rsidR="001D5444" w:rsidRPr="005A46AC" w:rsidTr="005A46AC">
        <w:tc>
          <w:tcPr>
            <w:tcW w:w="959" w:type="dxa"/>
          </w:tcPr>
          <w:p w:rsidR="001D5444" w:rsidRPr="005A46AC" w:rsidRDefault="001D5444" w:rsidP="005A46AC">
            <w:pPr>
              <w:numPr>
                <w:ilvl w:val="0"/>
                <w:numId w:val="4"/>
              </w:numPr>
              <w:tabs>
                <w:tab w:val="left" w:pos="142"/>
                <w:tab w:val="left" w:pos="6015"/>
              </w:tabs>
              <w:spacing w:after="0" w:line="240" w:lineRule="auto"/>
              <w:ind w:right="3826"/>
              <w:jc w:val="center"/>
              <w:rPr>
                <w:rFonts w:ascii="Times New Roman" w:hAnsi="Times New Roman"/>
                <w:b/>
                <w:sz w:val="28"/>
                <w:szCs w:val="28"/>
                <w:lang w:eastAsia="ja-JP"/>
              </w:rPr>
            </w:pPr>
          </w:p>
        </w:tc>
        <w:tc>
          <w:tcPr>
            <w:tcW w:w="8080" w:type="dxa"/>
          </w:tcPr>
          <w:p w:rsidR="001D5444" w:rsidRPr="005A46AC" w:rsidRDefault="001D5444" w:rsidP="001D5444">
            <w:pPr>
              <w:pStyle w:val="HTML"/>
              <w:rPr>
                <w:rFonts w:ascii="Times New Roman" w:hAnsi="Times New Roman" w:cs="Times New Roman"/>
                <w:sz w:val="28"/>
                <w:szCs w:val="28"/>
              </w:rPr>
            </w:pPr>
            <w:r w:rsidRPr="005A46AC">
              <w:rPr>
                <w:rFonts w:ascii="Times New Roman" w:hAnsi="Times New Roman" w:cs="Times New Roman"/>
                <w:sz w:val="28"/>
                <w:szCs w:val="28"/>
              </w:rPr>
              <w:t xml:space="preserve">Объекты водоснабжения                                        </w:t>
            </w:r>
          </w:p>
        </w:tc>
        <w:tc>
          <w:tcPr>
            <w:tcW w:w="1134" w:type="dxa"/>
          </w:tcPr>
          <w:p w:rsidR="001D5444" w:rsidRPr="005A46AC" w:rsidRDefault="001D5444" w:rsidP="005A46AC">
            <w:pPr>
              <w:spacing w:after="0"/>
              <w:jc w:val="center"/>
              <w:rPr>
                <w:rFonts w:ascii="Times New Roman" w:hAnsi="Times New Roman"/>
                <w:sz w:val="28"/>
                <w:szCs w:val="28"/>
              </w:rPr>
            </w:pPr>
            <w:r w:rsidRPr="005A46AC">
              <w:rPr>
                <w:rFonts w:ascii="Times New Roman" w:hAnsi="Times New Roman"/>
                <w:sz w:val="28"/>
                <w:szCs w:val="28"/>
              </w:rPr>
              <w:t>07</w:t>
            </w:r>
          </w:p>
        </w:tc>
      </w:tr>
      <w:tr w:rsidR="001D5444" w:rsidRPr="005A46AC" w:rsidTr="005A46AC">
        <w:tc>
          <w:tcPr>
            <w:tcW w:w="959" w:type="dxa"/>
          </w:tcPr>
          <w:p w:rsidR="001D5444" w:rsidRPr="005A46AC" w:rsidRDefault="001D5444" w:rsidP="005A46AC">
            <w:pPr>
              <w:numPr>
                <w:ilvl w:val="0"/>
                <w:numId w:val="4"/>
              </w:numPr>
              <w:tabs>
                <w:tab w:val="left" w:pos="142"/>
                <w:tab w:val="left" w:pos="6015"/>
              </w:tabs>
              <w:spacing w:after="0" w:line="240" w:lineRule="auto"/>
              <w:ind w:right="3826"/>
              <w:jc w:val="center"/>
              <w:rPr>
                <w:rFonts w:ascii="Times New Roman" w:hAnsi="Times New Roman"/>
                <w:b/>
                <w:sz w:val="28"/>
                <w:szCs w:val="28"/>
                <w:lang w:eastAsia="ja-JP"/>
              </w:rPr>
            </w:pPr>
          </w:p>
        </w:tc>
        <w:tc>
          <w:tcPr>
            <w:tcW w:w="8080" w:type="dxa"/>
          </w:tcPr>
          <w:p w:rsidR="001D5444" w:rsidRPr="005A46AC" w:rsidRDefault="001D5444" w:rsidP="001D5444">
            <w:pPr>
              <w:pStyle w:val="HTML"/>
              <w:rPr>
                <w:rFonts w:ascii="Times New Roman" w:hAnsi="Times New Roman" w:cs="Times New Roman"/>
                <w:sz w:val="28"/>
                <w:szCs w:val="28"/>
              </w:rPr>
            </w:pPr>
            <w:r w:rsidRPr="005A46AC">
              <w:rPr>
                <w:rFonts w:ascii="Times New Roman" w:hAnsi="Times New Roman" w:cs="Times New Roman"/>
                <w:sz w:val="28"/>
                <w:szCs w:val="28"/>
              </w:rPr>
              <w:t xml:space="preserve">Объекты </w:t>
            </w:r>
            <w:proofErr w:type="spellStart"/>
            <w:r w:rsidRPr="005A46AC">
              <w:rPr>
                <w:rFonts w:ascii="Times New Roman" w:hAnsi="Times New Roman" w:cs="Times New Roman"/>
                <w:sz w:val="28"/>
                <w:szCs w:val="28"/>
              </w:rPr>
              <w:t>электр</w:t>
            </w:r>
            <w:proofErr w:type="gramStart"/>
            <w:r w:rsidRPr="005A46AC">
              <w:rPr>
                <w:rFonts w:ascii="Times New Roman" w:hAnsi="Times New Roman" w:cs="Times New Roman"/>
                <w:sz w:val="28"/>
                <w:szCs w:val="28"/>
              </w:rPr>
              <w:t>о</w:t>
            </w:r>
            <w:r w:rsidR="008D0996">
              <w:rPr>
                <w:rFonts w:ascii="Times New Roman" w:hAnsi="Times New Roman" w:cs="Times New Roman"/>
                <w:sz w:val="28"/>
                <w:szCs w:val="28"/>
              </w:rPr>
              <w:t>-</w:t>
            </w:r>
            <w:proofErr w:type="gramEnd"/>
            <w:r w:rsidR="008D0996">
              <w:rPr>
                <w:rFonts w:ascii="Times New Roman" w:hAnsi="Times New Roman" w:cs="Times New Roman"/>
                <w:sz w:val="28"/>
                <w:szCs w:val="28"/>
              </w:rPr>
              <w:t>,</w:t>
            </w:r>
            <w:r w:rsidRPr="005A46AC">
              <w:rPr>
                <w:rFonts w:ascii="Times New Roman" w:hAnsi="Times New Roman" w:cs="Times New Roman"/>
                <w:sz w:val="28"/>
                <w:szCs w:val="28"/>
              </w:rPr>
              <w:t>тепло</w:t>
            </w:r>
            <w:r w:rsidR="008D0996">
              <w:rPr>
                <w:rFonts w:ascii="Times New Roman" w:hAnsi="Times New Roman" w:cs="Times New Roman"/>
                <w:sz w:val="28"/>
                <w:szCs w:val="28"/>
              </w:rPr>
              <w:t>-,</w:t>
            </w:r>
            <w:r w:rsidRPr="005A46AC">
              <w:rPr>
                <w:rFonts w:ascii="Times New Roman" w:hAnsi="Times New Roman" w:cs="Times New Roman"/>
                <w:sz w:val="28"/>
                <w:szCs w:val="28"/>
              </w:rPr>
              <w:t>газоснабжения</w:t>
            </w:r>
            <w:proofErr w:type="spellEnd"/>
            <w:r w:rsidRPr="005A46AC">
              <w:rPr>
                <w:rFonts w:ascii="Times New Roman" w:hAnsi="Times New Roman" w:cs="Times New Roman"/>
                <w:sz w:val="28"/>
                <w:szCs w:val="28"/>
              </w:rPr>
              <w:t xml:space="preserve">                            </w:t>
            </w:r>
          </w:p>
        </w:tc>
        <w:tc>
          <w:tcPr>
            <w:tcW w:w="1134" w:type="dxa"/>
          </w:tcPr>
          <w:p w:rsidR="001D5444" w:rsidRPr="005A46AC" w:rsidRDefault="001D5444" w:rsidP="005A46AC">
            <w:pPr>
              <w:spacing w:after="0"/>
              <w:jc w:val="center"/>
              <w:rPr>
                <w:rFonts w:ascii="Times New Roman" w:hAnsi="Times New Roman"/>
                <w:sz w:val="28"/>
                <w:szCs w:val="28"/>
              </w:rPr>
            </w:pPr>
            <w:r w:rsidRPr="005A46AC">
              <w:rPr>
                <w:rFonts w:ascii="Times New Roman" w:hAnsi="Times New Roman"/>
                <w:sz w:val="28"/>
                <w:szCs w:val="28"/>
              </w:rPr>
              <w:t>08</w:t>
            </w:r>
          </w:p>
        </w:tc>
      </w:tr>
      <w:tr w:rsidR="001D5444" w:rsidRPr="005A46AC" w:rsidTr="005A46AC">
        <w:tc>
          <w:tcPr>
            <w:tcW w:w="959" w:type="dxa"/>
          </w:tcPr>
          <w:p w:rsidR="001D5444" w:rsidRPr="005A46AC" w:rsidRDefault="001D5444" w:rsidP="005A46AC">
            <w:pPr>
              <w:numPr>
                <w:ilvl w:val="0"/>
                <w:numId w:val="4"/>
              </w:numPr>
              <w:tabs>
                <w:tab w:val="left" w:pos="142"/>
                <w:tab w:val="left" w:pos="6015"/>
              </w:tabs>
              <w:spacing w:after="0" w:line="240" w:lineRule="auto"/>
              <w:ind w:right="3826"/>
              <w:jc w:val="center"/>
              <w:rPr>
                <w:rFonts w:ascii="Times New Roman" w:hAnsi="Times New Roman"/>
                <w:b/>
                <w:sz w:val="28"/>
                <w:szCs w:val="28"/>
                <w:lang w:eastAsia="ja-JP"/>
              </w:rPr>
            </w:pPr>
          </w:p>
        </w:tc>
        <w:tc>
          <w:tcPr>
            <w:tcW w:w="8080" w:type="dxa"/>
          </w:tcPr>
          <w:p w:rsidR="001D5444" w:rsidRPr="005A46AC" w:rsidRDefault="001D5444" w:rsidP="005A46AC">
            <w:pPr>
              <w:pStyle w:val="HTML"/>
              <w:rPr>
                <w:rFonts w:ascii="Times New Roman" w:hAnsi="Times New Roman" w:cs="Times New Roman"/>
                <w:sz w:val="28"/>
                <w:szCs w:val="28"/>
              </w:rPr>
            </w:pPr>
            <w:r w:rsidRPr="005A46AC">
              <w:rPr>
                <w:rFonts w:ascii="Times New Roman" w:hAnsi="Times New Roman" w:cs="Times New Roman"/>
                <w:sz w:val="28"/>
                <w:szCs w:val="28"/>
              </w:rPr>
              <w:t>Автомобильные дороги, мосты и иные транспортные инженерные  сооружения</w:t>
            </w:r>
          </w:p>
        </w:tc>
        <w:tc>
          <w:tcPr>
            <w:tcW w:w="1134" w:type="dxa"/>
          </w:tcPr>
          <w:p w:rsidR="001D5444" w:rsidRPr="005A46AC" w:rsidRDefault="001D5444" w:rsidP="005A46AC">
            <w:pPr>
              <w:spacing w:after="0"/>
              <w:jc w:val="center"/>
              <w:rPr>
                <w:rFonts w:ascii="Times New Roman" w:hAnsi="Times New Roman"/>
                <w:sz w:val="28"/>
                <w:szCs w:val="28"/>
              </w:rPr>
            </w:pPr>
            <w:r w:rsidRPr="005A46AC">
              <w:rPr>
                <w:rFonts w:ascii="Times New Roman" w:hAnsi="Times New Roman"/>
                <w:sz w:val="28"/>
                <w:szCs w:val="28"/>
              </w:rPr>
              <w:t>09</w:t>
            </w:r>
          </w:p>
        </w:tc>
      </w:tr>
      <w:tr w:rsidR="001D5444" w:rsidRPr="005A46AC" w:rsidTr="005A46AC">
        <w:tc>
          <w:tcPr>
            <w:tcW w:w="959" w:type="dxa"/>
          </w:tcPr>
          <w:p w:rsidR="001D5444" w:rsidRPr="005A46AC" w:rsidRDefault="001D5444" w:rsidP="005A46AC">
            <w:pPr>
              <w:numPr>
                <w:ilvl w:val="0"/>
                <w:numId w:val="4"/>
              </w:numPr>
              <w:tabs>
                <w:tab w:val="left" w:pos="142"/>
                <w:tab w:val="left" w:pos="6015"/>
              </w:tabs>
              <w:spacing w:after="0" w:line="240" w:lineRule="auto"/>
              <w:ind w:right="3826"/>
              <w:jc w:val="center"/>
              <w:rPr>
                <w:rFonts w:ascii="Times New Roman" w:hAnsi="Times New Roman"/>
                <w:b/>
                <w:sz w:val="28"/>
                <w:szCs w:val="28"/>
                <w:lang w:eastAsia="ja-JP"/>
              </w:rPr>
            </w:pPr>
          </w:p>
        </w:tc>
        <w:tc>
          <w:tcPr>
            <w:tcW w:w="8080" w:type="dxa"/>
          </w:tcPr>
          <w:p w:rsidR="001D5444" w:rsidRPr="005A46AC" w:rsidRDefault="001D5444" w:rsidP="001D5444">
            <w:pPr>
              <w:pStyle w:val="HTML"/>
              <w:rPr>
                <w:rFonts w:ascii="Times New Roman" w:hAnsi="Times New Roman" w:cs="Times New Roman"/>
                <w:sz w:val="28"/>
                <w:szCs w:val="28"/>
              </w:rPr>
            </w:pPr>
            <w:r w:rsidRPr="005A46AC">
              <w:rPr>
                <w:rFonts w:ascii="Times New Roman" w:hAnsi="Times New Roman" w:cs="Times New Roman"/>
                <w:sz w:val="28"/>
                <w:szCs w:val="28"/>
              </w:rPr>
              <w:t xml:space="preserve">Жилищный фонд </w:t>
            </w:r>
          </w:p>
        </w:tc>
        <w:tc>
          <w:tcPr>
            <w:tcW w:w="1134" w:type="dxa"/>
          </w:tcPr>
          <w:p w:rsidR="001D5444" w:rsidRPr="005A46AC" w:rsidRDefault="001D5444" w:rsidP="005A46AC">
            <w:pPr>
              <w:spacing w:after="0"/>
              <w:jc w:val="center"/>
              <w:rPr>
                <w:rFonts w:ascii="Times New Roman" w:hAnsi="Times New Roman"/>
                <w:sz w:val="28"/>
                <w:szCs w:val="28"/>
              </w:rPr>
            </w:pPr>
            <w:r w:rsidRPr="005A46AC">
              <w:rPr>
                <w:rFonts w:ascii="Times New Roman" w:hAnsi="Times New Roman"/>
                <w:sz w:val="28"/>
                <w:szCs w:val="28"/>
              </w:rPr>
              <w:t>10</w:t>
            </w:r>
          </w:p>
        </w:tc>
      </w:tr>
      <w:tr w:rsidR="001D5444" w:rsidRPr="005A46AC" w:rsidTr="005A46AC">
        <w:tc>
          <w:tcPr>
            <w:tcW w:w="959" w:type="dxa"/>
          </w:tcPr>
          <w:p w:rsidR="001D5444" w:rsidRPr="005A46AC" w:rsidRDefault="001D5444" w:rsidP="005A46AC">
            <w:pPr>
              <w:numPr>
                <w:ilvl w:val="0"/>
                <w:numId w:val="4"/>
              </w:numPr>
              <w:tabs>
                <w:tab w:val="left" w:pos="142"/>
                <w:tab w:val="left" w:pos="6015"/>
              </w:tabs>
              <w:spacing w:after="0" w:line="240" w:lineRule="auto"/>
              <w:ind w:right="3826"/>
              <w:jc w:val="center"/>
              <w:rPr>
                <w:rFonts w:ascii="Times New Roman" w:hAnsi="Times New Roman"/>
                <w:b/>
                <w:sz w:val="28"/>
                <w:szCs w:val="28"/>
                <w:lang w:eastAsia="ja-JP"/>
              </w:rPr>
            </w:pPr>
          </w:p>
        </w:tc>
        <w:tc>
          <w:tcPr>
            <w:tcW w:w="8080" w:type="dxa"/>
          </w:tcPr>
          <w:p w:rsidR="001D5444" w:rsidRPr="005A46AC" w:rsidRDefault="001D5444" w:rsidP="005A46AC">
            <w:pPr>
              <w:pStyle w:val="HTML"/>
              <w:rPr>
                <w:rFonts w:ascii="Times New Roman" w:hAnsi="Times New Roman" w:cs="Times New Roman"/>
                <w:sz w:val="28"/>
                <w:szCs w:val="28"/>
              </w:rPr>
            </w:pPr>
            <w:r w:rsidRPr="005A46AC">
              <w:rPr>
                <w:rFonts w:ascii="Times New Roman" w:hAnsi="Times New Roman" w:cs="Times New Roman"/>
                <w:sz w:val="28"/>
                <w:szCs w:val="28"/>
              </w:rPr>
              <w:t xml:space="preserve">Объекты культуры (библиотеки, дома культуры)  </w:t>
            </w:r>
          </w:p>
        </w:tc>
        <w:tc>
          <w:tcPr>
            <w:tcW w:w="1134" w:type="dxa"/>
          </w:tcPr>
          <w:p w:rsidR="001D5444" w:rsidRPr="005A46AC" w:rsidRDefault="001D5444" w:rsidP="005A46AC">
            <w:pPr>
              <w:spacing w:after="0"/>
              <w:jc w:val="center"/>
              <w:rPr>
                <w:rFonts w:ascii="Times New Roman" w:hAnsi="Times New Roman"/>
                <w:sz w:val="28"/>
                <w:szCs w:val="28"/>
              </w:rPr>
            </w:pPr>
            <w:r w:rsidRPr="005A46AC">
              <w:rPr>
                <w:rFonts w:ascii="Times New Roman" w:hAnsi="Times New Roman"/>
                <w:sz w:val="28"/>
                <w:szCs w:val="28"/>
              </w:rPr>
              <w:t>11</w:t>
            </w:r>
          </w:p>
        </w:tc>
      </w:tr>
      <w:tr w:rsidR="00CC45E0" w:rsidRPr="005A46AC" w:rsidTr="005A46AC">
        <w:tc>
          <w:tcPr>
            <w:tcW w:w="959" w:type="dxa"/>
          </w:tcPr>
          <w:p w:rsidR="00CC45E0" w:rsidRPr="005A46AC" w:rsidRDefault="00CC45E0" w:rsidP="005A46AC">
            <w:pPr>
              <w:numPr>
                <w:ilvl w:val="0"/>
                <w:numId w:val="4"/>
              </w:numPr>
              <w:tabs>
                <w:tab w:val="left" w:pos="142"/>
                <w:tab w:val="left" w:pos="6015"/>
              </w:tabs>
              <w:spacing w:after="0" w:line="240" w:lineRule="auto"/>
              <w:ind w:right="3826"/>
              <w:jc w:val="center"/>
              <w:rPr>
                <w:rFonts w:ascii="Times New Roman" w:hAnsi="Times New Roman"/>
                <w:b/>
                <w:sz w:val="28"/>
                <w:szCs w:val="28"/>
                <w:lang w:eastAsia="ja-JP"/>
              </w:rPr>
            </w:pPr>
          </w:p>
        </w:tc>
        <w:tc>
          <w:tcPr>
            <w:tcW w:w="8080" w:type="dxa"/>
          </w:tcPr>
          <w:p w:rsidR="00CC45E0" w:rsidRPr="005A46AC" w:rsidRDefault="001D5444" w:rsidP="005A46AC">
            <w:pPr>
              <w:pStyle w:val="HTML"/>
              <w:rPr>
                <w:rFonts w:ascii="Times New Roman" w:hAnsi="Times New Roman" w:cs="Times New Roman"/>
                <w:b/>
                <w:sz w:val="28"/>
                <w:szCs w:val="28"/>
                <w:lang w:eastAsia="ja-JP"/>
              </w:rPr>
            </w:pPr>
            <w:r w:rsidRPr="005A46AC">
              <w:rPr>
                <w:rFonts w:ascii="Times New Roman" w:hAnsi="Times New Roman" w:cs="Times New Roman"/>
                <w:sz w:val="28"/>
                <w:szCs w:val="28"/>
              </w:rPr>
              <w:t xml:space="preserve">Объекты культурного наследия (памятники истории и культуры)  </w:t>
            </w:r>
          </w:p>
        </w:tc>
        <w:tc>
          <w:tcPr>
            <w:tcW w:w="1134" w:type="dxa"/>
          </w:tcPr>
          <w:p w:rsidR="00CC45E0" w:rsidRPr="005A46AC" w:rsidRDefault="001D5444" w:rsidP="005A46AC">
            <w:pPr>
              <w:spacing w:after="0"/>
              <w:jc w:val="center"/>
              <w:rPr>
                <w:rFonts w:ascii="Times New Roman" w:hAnsi="Times New Roman"/>
                <w:sz w:val="28"/>
                <w:szCs w:val="28"/>
              </w:rPr>
            </w:pPr>
            <w:r w:rsidRPr="005A46AC">
              <w:rPr>
                <w:rFonts w:ascii="Times New Roman" w:hAnsi="Times New Roman"/>
                <w:sz w:val="28"/>
                <w:szCs w:val="28"/>
              </w:rPr>
              <w:t>12</w:t>
            </w:r>
          </w:p>
        </w:tc>
      </w:tr>
      <w:tr w:rsidR="00CC45E0" w:rsidRPr="005A46AC" w:rsidTr="005A46AC">
        <w:tc>
          <w:tcPr>
            <w:tcW w:w="959" w:type="dxa"/>
          </w:tcPr>
          <w:p w:rsidR="00CC45E0" w:rsidRPr="005A46AC" w:rsidRDefault="00CC45E0" w:rsidP="005A46AC">
            <w:pPr>
              <w:numPr>
                <w:ilvl w:val="0"/>
                <w:numId w:val="4"/>
              </w:numPr>
              <w:tabs>
                <w:tab w:val="left" w:pos="142"/>
                <w:tab w:val="left" w:pos="6015"/>
              </w:tabs>
              <w:spacing w:after="0" w:line="240" w:lineRule="auto"/>
              <w:ind w:right="3826"/>
              <w:jc w:val="center"/>
              <w:rPr>
                <w:rFonts w:ascii="Times New Roman" w:hAnsi="Times New Roman"/>
                <w:b/>
                <w:sz w:val="28"/>
                <w:szCs w:val="28"/>
                <w:lang w:eastAsia="ja-JP"/>
              </w:rPr>
            </w:pPr>
          </w:p>
        </w:tc>
        <w:tc>
          <w:tcPr>
            <w:tcW w:w="8080" w:type="dxa"/>
          </w:tcPr>
          <w:p w:rsidR="00CC45E0" w:rsidRPr="005A46AC" w:rsidRDefault="001D5444" w:rsidP="005A46AC">
            <w:pPr>
              <w:pStyle w:val="HTML"/>
              <w:rPr>
                <w:rFonts w:ascii="Times New Roman" w:hAnsi="Times New Roman" w:cs="Times New Roman"/>
                <w:b/>
                <w:sz w:val="28"/>
                <w:szCs w:val="28"/>
                <w:lang w:eastAsia="ja-JP"/>
              </w:rPr>
            </w:pPr>
            <w:r w:rsidRPr="005A46AC">
              <w:rPr>
                <w:rFonts w:ascii="Times New Roman" w:hAnsi="Times New Roman" w:cs="Times New Roman"/>
                <w:sz w:val="28"/>
                <w:szCs w:val="28"/>
              </w:rPr>
              <w:t>Объекты для развития массовой физической культуры и спорта</w:t>
            </w:r>
          </w:p>
        </w:tc>
        <w:tc>
          <w:tcPr>
            <w:tcW w:w="1134" w:type="dxa"/>
          </w:tcPr>
          <w:p w:rsidR="00CC45E0" w:rsidRPr="005A46AC" w:rsidRDefault="001D5444" w:rsidP="005A46AC">
            <w:pPr>
              <w:spacing w:after="0"/>
              <w:jc w:val="center"/>
              <w:rPr>
                <w:rFonts w:ascii="Times New Roman" w:hAnsi="Times New Roman"/>
                <w:sz w:val="28"/>
                <w:szCs w:val="28"/>
              </w:rPr>
            </w:pPr>
            <w:r w:rsidRPr="005A46AC">
              <w:rPr>
                <w:rFonts w:ascii="Times New Roman" w:hAnsi="Times New Roman"/>
                <w:sz w:val="28"/>
                <w:szCs w:val="28"/>
              </w:rPr>
              <w:t>13</w:t>
            </w:r>
          </w:p>
        </w:tc>
      </w:tr>
      <w:tr w:rsidR="001D5444" w:rsidRPr="005A46AC" w:rsidTr="005A46AC">
        <w:tc>
          <w:tcPr>
            <w:tcW w:w="959" w:type="dxa"/>
          </w:tcPr>
          <w:p w:rsidR="001D5444" w:rsidRPr="005A46AC" w:rsidRDefault="001D5444" w:rsidP="005A46AC">
            <w:pPr>
              <w:numPr>
                <w:ilvl w:val="0"/>
                <w:numId w:val="4"/>
              </w:numPr>
              <w:tabs>
                <w:tab w:val="left" w:pos="142"/>
                <w:tab w:val="left" w:pos="6015"/>
              </w:tabs>
              <w:spacing w:after="0" w:line="240" w:lineRule="auto"/>
              <w:ind w:right="3826"/>
              <w:jc w:val="center"/>
              <w:rPr>
                <w:rFonts w:ascii="Times New Roman" w:hAnsi="Times New Roman"/>
                <w:b/>
                <w:sz w:val="28"/>
                <w:szCs w:val="28"/>
                <w:lang w:eastAsia="ja-JP"/>
              </w:rPr>
            </w:pPr>
          </w:p>
        </w:tc>
        <w:tc>
          <w:tcPr>
            <w:tcW w:w="8080" w:type="dxa"/>
          </w:tcPr>
          <w:p w:rsidR="001D5444" w:rsidRPr="005A46AC" w:rsidRDefault="001D5444" w:rsidP="005A46AC">
            <w:pPr>
              <w:pStyle w:val="HTML"/>
              <w:rPr>
                <w:rFonts w:ascii="Times New Roman" w:hAnsi="Times New Roman" w:cs="Times New Roman"/>
                <w:b/>
                <w:sz w:val="28"/>
                <w:szCs w:val="28"/>
                <w:lang w:eastAsia="ja-JP"/>
              </w:rPr>
            </w:pPr>
            <w:r w:rsidRPr="005A46AC">
              <w:rPr>
                <w:rFonts w:ascii="Times New Roman" w:hAnsi="Times New Roman" w:cs="Times New Roman"/>
                <w:sz w:val="28"/>
                <w:szCs w:val="28"/>
              </w:rPr>
              <w:t>Имущество, предназначенное для организации ритуальных услуг (кладбища)</w:t>
            </w:r>
          </w:p>
        </w:tc>
        <w:tc>
          <w:tcPr>
            <w:tcW w:w="1134" w:type="dxa"/>
          </w:tcPr>
          <w:p w:rsidR="001D5444" w:rsidRPr="005A46AC" w:rsidRDefault="001D5444" w:rsidP="005A46AC">
            <w:pPr>
              <w:spacing w:after="0"/>
              <w:jc w:val="center"/>
              <w:rPr>
                <w:rFonts w:ascii="Times New Roman" w:hAnsi="Times New Roman"/>
                <w:sz w:val="28"/>
                <w:szCs w:val="28"/>
              </w:rPr>
            </w:pPr>
            <w:r w:rsidRPr="005A46AC">
              <w:rPr>
                <w:rFonts w:ascii="Times New Roman" w:hAnsi="Times New Roman"/>
                <w:sz w:val="28"/>
                <w:szCs w:val="28"/>
              </w:rPr>
              <w:t>14</w:t>
            </w:r>
          </w:p>
        </w:tc>
      </w:tr>
      <w:tr w:rsidR="001D5444" w:rsidRPr="005A46AC" w:rsidTr="005A46AC">
        <w:tc>
          <w:tcPr>
            <w:tcW w:w="959" w:type="dxa"/>
          </w:tcPr>
          <w:p w:rsidR="001D5444" w:rsidRPr="005A46AC" w:rsidRDefault="001D5444" w:rsidP="005A46AC">
            <w:pPr>
              <w:numPr>
                <w:ilvl w:val="0"/>
                <w:numId w:val="4"/>
              </w:numPr>
              <w:tabs>
                <w:tab w:val="left" w:pos="142"/>
                <w:tab w:val="left" w:pos="6015"/>
              </w:tabs>
              <w:spacing w:after="0" w:line="240" w:lineRule="auto"/>
              <w:ind w:right="3826"/>
              <w:jc w:val="center"/>
              <w:rPr>
                <w:rFonts w:ascii="Times New Roman" w:hAnsi="Times New Roman"/>
                <w:b/>
                <w:sz w:val="28"/>
                <w:szCs w:val="28"/>
                <w:lang w:eastAsia="ja-JP"/>
              </w:rPr>
            </w:pPr>
          </w:p>
        </w:tc>
        <w:tc>
          <w:tcPr>
            <w:tcW w:w="8080" w:type="dxa"/>
          </w:tcPr>
          <w:p w:rsidR="001D5444" w:rsidRPr="005A46AC" w:rsidRDefault="001D5444" w:rsidP="005A46AC">
            <w:pPr>
              <w:pStyle w:val="HTML"/>
              <w:rPr>
                <w:rFonts w:ascii="Times New Roman" w:hAnsi="Times New Roman" w:cs="Times New Roman"/>
                <w:b/>
                <w:sz w:val="28"/>
                <w:szCs w:val="28"/>
                <w:lang w:eastAsia="ja-JP"/>
              </w:rPr>
            </w:pPr>
            <w:r w:rsidRPr="005A46AC">
              <w:rPr>
                <w:rFonts w:ascii="Times New Roman" w:hAnsi="Times New Roman" w:cs="Times New Roman"/>
                <w:sz w:val="28"/>
                <w:szCs w:val="28"/>
              </w:rPr>
              <w:t xml:space="preserve">Обособленные водные объекты </w:t>
            </w:r>
          </w:p>
        </w:tc>
        <w:tc>
          <w:tcPr>
            <w:tcW w:w="1134" w:type="dxa"/>
          </w:tcPr>
          <w:p w:rsidR="001D5444" w:rsidRPr="005A46AC" w:rsidRDefault="001D5444" w:rsidP="005A46AC">
            <w:pPr>
              <w:spacing w:after="0"/>
              <w:jc w:val="center"/>
              <w:rPr>
                <w:rFonts w:ascii="Times New Roman" w:hAnsi="Times New Roman"/>
                <w:sz w:val="28"/>
                <w:szCs w:val="28"/>
              </w:rPr>
            </w:pPr>
            <w:r w:rsidRPr="005A46AC">
              <w:rPr>
                <w:rFonts w:ascii="Times New Roman" w:hAnsi="Times New Roman"/>
                <w:sz w:val="28"/>
                <w:szCs w:val="28"/>
              </w:rPr>
              <w:t>15</w:t>
            </w:r>
          </w:p>
        </w:tc>
      </w:tr>
      <w:tr w:rsidR="001D5444" w:rsidRPr="005A46AC" w:rsidTr="005A46AC">
        <w:tc>
          <w:tcPr>
            <w:tcW w:w="959" w:type="dxa"/>
          </w:tcPr>
          <w:p w:rsidR="001D5444" w:rsidRPr="005A46AC" w:rsidRDefault="001D5444" w:rsidP="005A46AC">
            <w:pPr>
              <w:numPr>
                <w:ilvl w:val="0"/>
                <w:numId w:val="4"/>
              </w:numPr>
              <w:tabs>
                <w:tab w:val="left" w:pos="142"/>
                <w:tab w:val="left" w:pos="6015"/>
              </w:tabs>
              <w:spacing w:after="0" w:line="240" w:lineRule="auto"/>
              <w:ind w:right="3826"/>
              <w:jc w:val="center"/>
              <w:rPr>
                <w:rFonts w:ascii="Times New Roman" w:hAnsi="Times New Roman"/>
                <w:b/>
                <w:sz w:val="28"/>
                <w:szCs w:val="28"/>
                <w:lang w:eastAsia="ja-JP"/>
              </w:rPr>
            </w:pPr>
          </w:p>
        </w:tc>
        <w:tc>
          <w:tcPr>
            <w:tcW w:w="8080" w:type="dxa"/>
          </w:tcPr>
          <w:p w:rsidR="001D5444" w:rsidRPr="005A46AC" w:rsidRDefault="001D5444" w:rsidP="005A46AC">
            <w:pPr>
              <w:pStyle w:val="HTML"/>
              <w:rPr>
                <w:rFonts w:ascii="Times New Roman" w:hAnsi="Times New Roman" w:cs="Times New Roman"/>
                <w:b/>
                <w:sz w:val="28"/>
                <w:szCs w:val="28"/>
                <w:lang w:eastAsia="ja-JP"/>
              </w:rPr>
            </w:pPr>
            <w:r w:rsidRPr="005A46AC">
              <w:rPr>
                <w:rFonts w:ascii="Times New Roman" w:hAnsi="Times New Roman" w:cs="Times New Roman"/>
                <w:sz w:val="28"/>
                <w:szCs w:val="28"/>
              </w:rPr>
              <w:t>Леса, парки, многолетние насаждения</w:t>
            </w:r>
          </w:p>
        </w:tc>
        <w:tc>
          <w:tcPr>
            <w:tcW w:w="1134" w:type="dxa"/>
          </w:tcPr>
          <w:p w:rsidR="001D5444" w:rsidRPr="005A46AC" w:rsidRDefault="001D5444" w:rsidP="005A46AC">
            <w:pPr>
              <w:spacing w:after="0"/>
              <w:jc w:val="center"/>
              <w:rPr>
                <w:rFonts w:ascii="Times New Roman" w:hAnsi="Times New Roman"/>
                <w:sz w:val="28"/>
                <w:szCs w:val="28"/>
              </w:rPr>
            </w:pPr>
            <w:r w:rsidRPr="005A46AC">
              <w:rPr>
                <w:rFonts w:ascii="Times New Roman" w:hAnsi="Times New Roman"/>
                <w:sz w:val="28"/>
                <w:szCs w:val="28"/>
              </w:rPr>
              <w:t>16</w:t>
            </w:r>
          </w:p>
        </w:tc>
      </w:tr>
      <w:tr w:rsidR="001D5444" w:rsidRPr="005A46AC" w:rsidTr="005A46AC">
        <w:tc>
          <w:tcPr>
            <w:tcW w:w="959" w:type="dxa"/>
          </w:tcPr>
          <w:p w:rsidR="001D5444" w:rsidRPr="005A46AC" w:rsidRDefault="001D5444" w:rsidP="005A46AC">
            <w:pPr>
              <w:numPr>
                <w:ilvl w:val="0"/>
                <w:numId w:val="4"/>
              </w:numPr>
              <w:tabs>
                <w:tab w:val="left" w:pos="142"/>
                <w:tab w:val="left" w:pos="6015"/>
              </w:tabs>
              <w:spacing w:after="0" w:line="240" w:lineRule="auto"/>
              <w:ind w:right="3826"/>
              <w:jc w:val="center"/>
              <w:rPr>
                <w:rFonts w:ascii="Times New Roman" w:hAnsi="Times New Roman"/>
                <w:b/>
                <w:sz w:val="28"/>
                <w:szCs w:val="28"/>
                <w:lang w:eastAsia="ja-JP"/>
              </w:rPr>
            </w:pPr>
          </w:p>
        </w:tc>
        <w:tc>
          <w:tcPr>
            <w:tcW w:w="8080" w:type="dxa"/>
          </w:tcPr>
          <w:p w:rsidR="001D5444" w:rsidRPr="005A46AC" w:rsidRDefault="001D5444" w:rsidP="005A46AC">
            <w:pPr>
              <w:pStyle w:val="HTML"/>
              <w:rPr>
                <w:rFonts w:ascii="Times New Roman" w:hAnsi="Times New Roman" w:cs="Times New Roman"/>
                <w:b/>
                <w:sz w:val="28"/>
                <w:szCs w:val="28"/>
                <w:lang w:eastAsia="ja-JP"/>
              </w:rPr>
            </w:pPr>
            <w:r w:rsidRPr="005A46AC">
              <w:rPr>
                <w:rFonts w:ascii="Times New Roman" w:hAnsi="Times New Roman" w:cs="Times New Roman"/>
                <w:sz w:val="28"/>
                <w:szCs w:val="28"/>
              </w:rPr>
              <w:t xml:space="preserve">Машины и оборудование   </w:t>
            </w:r>
          </w:p>
        </w:tc>
        <w:tc>
          <w:tcPr>
            <w:tcW w:w="1134" w:type="dxa"/>
          </w:tcPr>
          <w:p w:rsidR="001D5444" w:rsidRPr="005A46AC" w:rsidRDefault="001D5444" w:rsidP="005A46AC">
            <w:pPr>
              <w:spacing w:after="0"/>
              <w:jc w:val="center"/>
              <w:rPr>
                <w:rFonts w:ascii="Times New Roman" w:hAnsi="Times New Roman"/>
                <w:sz w:val="28"/>
                <w:szCs w:val="28"/>
              </w:rPr>
            </w:pPr>
            <w:r w:rsidRPr="005A46AC">
              <w:rPr>
                <w:rFonts w:ascii="Times New Roman" w:hAnsi="Times New Roman"/>
                <w:sz w:val="28"/>
                <w:szCs w:val="28"/>
              </w:rPr>
              <w:t>17</w:t>
            </w:r>
          </w:p>
        </w:tc>
      </w:tr>
      <w:tr w:rsidR="001D5444" w:rsidRPr="005A46AC" w:rsidTr="005A46AC">
        <w:tc>
          <w:tcPr>
            <w:tcW w:w="959" w:type="dxa"/>
          </w:tcPr>
          <w:p w:rsidR="001D5444" w:rsidRPr="005A46AC" w:rsidRDefault="001D5444" w:rsidP="005A46AC">
            <w:pPr>
              <w:numPr>
                <w:ilvl w:val="0"/>
                <w:numId w:val="4"/>
              </w:numPr>
              <w:tabs>
                <w:tab w:val="left" w:pos="142"/>
                <w:tab w:val="left" w:pos="6015"/>
              </w:tabs>
              <w:spacing w:after="0" w:line="240" w:lineRule="auto"/>
              <w:ind w:right="3826"/>
              <w:jc w:val="center"/>
              <w:rPr>
                <w:rFonts w:ascii="Times New Roman" w:hAnsi="Times New Roman"/>
                <w:b/>
                <w:sz w:val="28"/>
                <w:szCs w:val="28"/>
                <w:lang w:eastAsia="ja-JP"/>
              </w:rPr>
            </w:pPr>
          </w:p>
        </w:tc>
        <w:tc>
          <w:tcPr>
            <w:tcW w:w="8080" w:type="dxa"/>
          </w:tcPr>
          <w:p w:rsidR="001D5444" w:rsidRPr="005A46AC" w:rsidRDefault="001D5444" w:rsidP="005A46AC">
            <w:pPr>
              <w:pStyle w:val="HTML"/>
              <w:rPr>
                <w:rFonts w:ascii="Times New Roman" w:hAnsi="Times New Roman" w:cs="Times New Roman"/>
                <w:b/>
                <w:sz w:val="28"/>
                <w:szCs w:val="28"/>
                <w:lang w:eastAsia="ja-JP"/>
              </w:rPr>
            </w:pPr>
            <w:r w:rsidRPr="005A46AC">
              <w:rPr>
                <w:rFonts w:ascii="Times New Roman" w:hAnsi="Times New Roman" w:cs="Times New Roman"/>
                <w:sz w:val="28"/>
                <w:szCs w:val="28"/>
              </w:rPr>
              <w:t xml:space="preserve">Транспорт   </w:t>
            </w:r>
          </w:p>
        </w:tc>
        <w:tc>
          <w:tcPr>
            <w:tcW w:w="1134" w:type="dxa"/>
          </w:tcPr>
          <w:p w:rsidR="001D5444" w:rsidRPr="005A46AC" w:rsidRDefault="001D5444" w:rsidP="005A46AC">
            <w:pPr>
              <w:spacing w:after="0"/>
              <w:jc w:val="center"/>
              <w:rPr>
                <w:rFonts w:ascii="Times New Roman" w:hAnsi="Times New Roman"/>
                <w:sz w:val="28"/>
                <w:szCs w:val="28"/>
              </w:rPr>
            </w:pPr>
            <w:r w:rsidRPr="005A46AC">
              <w:rPr>
                <w:rFonts w:ascii="Times New Roman" w:hAnsi="Times New Roman"/>
                <w:sz w:val="28"/>
                <w:szCs w:val="28"/>
              </w:rPr>
              <w:t>18</w:t>
            </w:r>
          </w:p>
        </w:tc>
      </w:tr>
      <w:tr w:rsidR="001D5444" w:rsidRPr="005A46AC" w:rsidTr="005A46AC">
        <w:tc>
          <w:tcPr>
            <w:tcW w:w="959" w:type="dxa"/>
          </w:tcPr>
          <w:p w:rsidR="001D5444" w:rsidRPr="005A46AC" w:rsidRDefault="001D5444" w:rsidP="005A46AC">
            <w:pPr>
              <w:numPr>
                <w:ilvl w:val="0"/>
                <w:numId w:val="4"/>
              </w:numPr>
              <w:tabs>
                <w:tab w:val="left" w:pos="142"/>
                <w:tab w:val="left" w:pos="6015"/>
              </w:tabs>
              <w:spacing w:after="0" w:line="240" w:lineRule="auto"/>
              <w:ind w:right="3826"/>
              <w:jc w:val="center"/>
              <w:rPr>
                <w:rFonts w:ascii="Times New Roman" w:hAnsi="Times New Roman"/>
                <w:b/>
                <w:sz w:val="28"/>
                <w:szCs w:val="28"/>
                <w:lang w:eastAsia="ja-JP"/>
              </w:rPr>
            </w:pPr>
          </w:p>
        </w:tc>
        <w:tc>
          <w:tcPr>
            <w:tcW w:w="8080" w:type="dxa"/>
          </w:tcPr>
          <w:p w:rsidR="001D5444" w:rsidRPr="005A46AC" w:rsidRDefault="001D5444" w:rsidP="005A46AC">
            <w:pPr>
              <w:pStyle w:val="HTML"/>
              <w:rPr>
                <w:rFonts w:ascii="Times New Roman" w:hAnsi="Times New Roman" w:cs="Times New Roman"/>
                <w:b/>
                <w:sz w:val="28"/>
                <w:szCs w:val="28"/>
                <w:lang w:eastAsia="ja-JP"/>
              </w:rPr>
            </w:pPr>
            <w:r w:rsidRPr="005A46AC">
              <w:rPr>
                <w:rFonts w:ascii="Times New Roman" w:hAnsi="Times New Roman" w:cs="Times New Roman"/>
                <w:sz w:val="28"/>
                <w:szCs w:val="28"/>
              </w:rPr>
              <w:t xml:space="preserve">Производственный и хозяйственный инвентарь  </w:t>
            </w:r>
          </w:p>
        </w:tc>
        <w:tc>
          <w:tcPr>
            <w:tcW w:w="1134" w:type="dxa"/>
          </w:tcPr>
          <w:p w:rsidR="001D5444" w:rsidRPr="005A46AC" w:rsidRDefault="001D5444" w:rsidP="005A46AC">
            <w:pPr>
              <w:spacing w:after="0"/>
              <w:jc w:val="center"/>
              <w:rPr>
                <w:rFonts w:ascii="Times New Roman" w:hAnsi="Times New Roman"/>
                <w:sz w:val="28"/>
                <w:szCs w:val="28"/>
              </w:rPr>
            </w:pPr>
            <w:r w:rsidRPr="005A46AC">
              <w:rPr>
                <w:rFonts w:ascii="Times New Roman" w:hAnsi="Times New Roman"/>
                <w:sz w:val="28"/>
                <w:szCs w:val="28"/>
              </w:rPr>
              <w:t>19</w:t>
            </w:r>
          </w:p>
        </w:tc>
      </w:tr>
      <w:tr w:rsidR="001D5444" w:rsidRPr="005A46AC" w:rsidTr="005A46AC">
        <w:tc>
          <w:tcPr>
            <w:tcW w:w="959" w:type="dxa"/>
          </w:tcPr>
          <w:p w:rsidR="001D5444" w:rsidRPr="005A46AC" w:rsidRDefault="001D5444" w:rsidP="005A46AC">
            <w:pPr>
              <w:numPr>
                <w:ilvl w:val="0"/>
                <w:numId w:val="4"/>
              </w:numPr>
              <w:tabs>
                <w:tab w:val="left" w:pos="142"/>
                <w:tab w:val="left" w:pos="6015"/>
              </w:tabs>
              <w:spacing w:after="0" w:line="240" w:lineRule="auto"/>
              <w:ind w:right="3826"/>
              <w:jc w:val="center"/>
              <w:rPr>
                <w:rFonts w:ascii="Times New Roman" w:hAnsi="Times New Roman"/>
                <w:b/>
                <w:sz w:val="28"/>
                <w:szCs w:val="28"/>
                <w:lang w:eastAsia="ja-JP"/>
              </w:rPr>
            </w:pPr>
          </w:p>
        </w:tc>
        <w:tc>
          <w:tcPr>
            <w:tcW w:w="8080" w:type="dxa"/>
          </w:tcPr>
          <w:p w:rsidR="001D5444" w:rsidRPr="005A46AC" w:rsidRDefault="001D5444" w:rsidP="005A46AC">
            <w:pPr>
              <w:pStyle w:val="HTML"/>
              <w:rPr>
                <w:rFonts w:ascii="Times New Roman" w:hAnsi="Times New Roman" w:cs="Times New Roman"/>
                <w:b/>
                <w:sz w:val="28"/>
                <w:szCs w:val="28"/>
                <w:lang w:eastAsia="ja-JP"/>
              </w:rPr>
            </w:pPr>
            <w:r w:rsidRPr="005A46AC">
              <w:rPr>
                <w:rFonts w:ascii="Times New Roman" w:hAnsi="Times New Roman" w:cs="Times New Roman"/>
                <w:sz w:val="28"/>
                <w:szCs w:val="28"/>
              </w:rPr>
              <w:t xml:space="preserve">Прочие основные фонды </w:t>
            </w:r>
          </w:p>
        </w:tc>
        <w:tc>
          <w:tcPr>
            <w:tcW w:w="1134" w:type="dxa"/>
          </w:tcPr>
          <w:p w:rsidR="001D5444" w:rsidRPr="005A46AC" w:rsidRDefault="001D5444" w:rsidP="005A46AC">
            <w:pPr>
              <w:spacing w:after="0"/>
              <w:jc w:val="center"/>
              <w:rPr>
                <w:rFonts w:ascii="Times New Roman" w:hAnsi="Times New Roman"/>
                <w:sz w:val="28"/>
                <w:szCs w:val="28"/>
              </w:rPr>
            </w:pPr>
            <w:r w:rsidRPr="005A46AC">
              <w:rPr>
                <w:rFonts w:ascii="Times New Roman" w:hAnsi="Times New Roman"/>
                <w:sz w:val="28"/>
                <w:szCs w:val="28"/>
              </w:rPr>
              <w:t>20</w:t>
            </w:r>
          </w:p>
        </w:tc>
      </w:tr>
      <w:tr w:rsidR="001D5444" w:rsidRPr="005A46AC" w:rsidTr="005A46AC">
        <w:tc>
          <w:tcPr>
            <w:tcW w:w="959" w:type="dxa"/>
          </w:tcPr>
          <w:p w:rsidR="001D5444" w:rsidRPr="005A46AC" w:rsidRDefault="001D5444" w:rsidP="005A46AC">
            <w:pPr>
              <w:numPr>
                <w:ilvl w:val="0"/>
                <w:numId w:val="4"/>
              </w:numPr>
              <w:tabs>
                <w:tab w:val="left" w:pos="142"/>
                <w:tab w:val="left" w:pos="6015"/>
              </w:tabs>
              <w:spacing w:after="0" w:line="240" w:lineRule="auto"/>
              <w:ind w:right="3826"/>
              <w:jc w:val="center"/>
              <w:rPr>
                <w:rFonts w:ascii="Times New Roman" w:hAnsi="Times New Roman"/>
                <w:b/>
                <w:sz w:val="28"/>
                <w:szCs w:val="28"/>
                <w:lang w:eastAsia="ja-JP"/>
              </w:rPr>
            </w:pPr>
          </w:p>
        </w:tc>
        <w:tc>
          <w:tcPr>
            <w:tcW w:w="8080" w:type="dxa"/>
          </w:tcPr>
          <w:p w:rsidR="001D5444" w:rsidRPr="005A46AC" w:rsidRDefault="001D5444" w:rsidP="005A46AC">
            <w:pPr>
              <w:pStyle w:val="HTML"/>
              <w:rPr>
                <w:rFonts w:ascii="Times New Roman" w:hAnsi="Times New Roman" w:cs="Times New Roman"/>
                <w:b/>
                <w:sz w:val="28"/>
                <w:szCs w:val="28"/>
                <w:lang w:eastAsia="ja-JP"/>
              </w:rPr>
            </w:pPr>
            <w:r w:rsidRPr="005A46AC">
              <w:rPr>
                <w:rFonts w:ascii="Times New Roman" w:hAnsi="Times New Roman" w:cs="Times New Roman"/>
                <w:sz w:val="28"/>
                <w:szCs w:val="28"/>
              </w:rPr>
              <w:t xml:space="preserve">Нематериальные активы </w:t>
            </w:r>
          </w:p>
        </w:tc>
        <w:tc>
          <w:tcPr>
            <w:tcW w:w="1134" w:type="dxa"/>
          </w:tcPr>
          <w:p w:rsidR="001D5444" w:rsidRPr="005A46AC" w:rsidRDefault="001D5444" w:rsidP="005A46AC">
            <w:pPr>
              <w:spacing w:after="0"/>
              <w:jc w:val="center"/>
              <w:rPr>
                <w:rFonts w:ascii="Times New Roman" w:hAnsi="Times New Roman"/>
                <w:sz w:val="28"/>
                <w:szCs w:val="28"/>
              </w:rPr>
            </w:pPr>
            <w:r w:rsidRPr="005A46AC">
              <w:rPr>
                <w:rFonts w:ascii="Times New Roman" w:hAnsi="Times New Roman"/>
                <w:sz w:val="28"/>
                <w:szCs w:val="28"/>
              </w:rPr>
              <w:t>21</w:t>
            </w:r>
          </w:p>
        </w:tc>
      </w:tr>
    </w:tbl>
    <w:p w:rsidR="004026E1" w:rsidRPr="00262566" w:rsidRDefault="004026E1" w:rsidP="001D5444">
      <w:pPr>
        <w:tabs>
          <w:tab w:val="left" w:pos="6015"/>
        </w:tabs>
        <w:spacing w:after="0" w:line="240" w:lineRule="auto"/>
        <w:ind w:right="3826" w:firstLine="2552"/>
        <w:jc w:val="center"/>
        <w:rPr>
          <w:rFonts w:ascii="Times New Roman" w:hAnsi="Times New Roman"/>
          <w:b/>
          <w:sz w:val="28"/>
          <w:szCs w:val="28"/>
          <w:lang w:eastAsia="ja-JP"/>
        </w:rPr>
      </w:pPr>
    </w:p>
    <w:sectPr w:rsidR="004026E1" w:rsidRPr="00262566" w:rsidSect="004026E1">
      <w:pgSz w:w="11906" w:h="16838" w:code="9"/>
      <w:pgMar w:top="539" w:right="709"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217" w:rsidRDefault="00870217" w:rsidP="00A47161">
      <w:pPr>
        <w:spacing w:after="0" w:line="240" w:lineRule="auto"/>
      </w:pPr>
      <w:r>
        <w:separator/>
      </w:r>
    </w:p>
  </w:endnote>
  <w:endnote w:type="continuationSeparator" w:id="1">
    <w:p w:rsidR="00870217" w:rsidRDefault="00870217" w:rsidP="00A47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217" w:rsidRDefault="00870217" w:rsidP="00A47161">
      <w:pPr>
        <w:spacing w:after="0" w:line="240" w:lineRule="auto"/>
      </w:pPr>
      <w:r>
        <w:separator/>
      </w:r>
    </w:p>
  </w:footnote>
  <w:footnote w:type="continuationSeparator" w:id="1">
    <w:p w:rsidR="00870217" w:rsidRDefault="00870217" w:rsidP="00A471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A5286"/>
    <w:multiLevelType w:val="hybridMultilevel"/>
    <w:tmpl w:val="351CD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15284A"/>
    <w:multiLevelType w:val="multilevel"/>
    <w:tmpl w:val="34D2B470"/>
    <w:lvl w:ilvl="0">
      <w:start w:val="1"/>
      <w:numFmt w:val="decimal"/>
      <w:lvlText w:val="%1."/>
      <w:lvlJc w:val="left"/>
      <w:pPr>
        <w:ind w:left="615" w:hanging="39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2025" w:hanging="1800"/>
      </w:pPr>
      <w:rPr>
        <w:rFonts w:hint="default"/>
      </w:rPr>
    </w:lvl>
    <w:lvl w:ilvl="7">
      <w:start w:val="1"/>
      <w:numFmt w:val="decimal"/>
      <w:isLgl/>
      <w:lvlText w:val="%1.%2.%3.%4.%5.%6.%7.%8."/>
      <w:lvlJc w:val="left"/>
      <w:pPr>
        <w:ind w:left="2025" w:hanging="1800"/>
      </w:pPr>
      <w:rPr>
        <w:rFonts w:hint="default"/>
      </w:rPr>
    </w:lvl>
    <w:lvl w:ilvl="8">
      <w:start w:val="1"/>
      <w:numFmt w:val="decimal"/>
      <w:isLgl/>
      <w:lvlText w:val="%1.%2.%3.%4.%5.%6.%7.%8.%9."/>
      <w:lvlJc w:val="left"/>
      <w:pPr>
        <w:ind w:left="2385" w:hanging="2160"/>
      </w:pPr>
      <w:rPr>
        <w:rFonts w:hint="default"/>
      </w:rPr>
    </w:lvl>
  </w:abstractNum>
  <w:abstractNum w:abstractNumId="2">
    <w:nsid w:val="3BD87F96"/>
    <w:multiLevelType w:val="hybridMultilevel"/>
    <w:tmpl w:val="18586DBC"/>
    <w:lvl w:ilvl="0" w:tplc="DD6289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DF338D"/>
    <w:multiLevelType w:val="hybridMultilevel"/>
    <w:tmpl w:val="44C23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10"/>
  <w:drawingGridVerticalSpacing w:val="136"/>
  <w:displayHorizontalDrawingGridEvery w:val="0"/>
  <w:displayVerticalDrawingGridEvery w:val="2"/>
  <w:characterSpacingControl w:val="doNotCompress"/>
  <w:doNotValidateAgainstSchema/>
  <w:doNotDemarcateInvalidXml/>
  <w:footnotePr>
    <w:footnote w:id="0"/>
    <w:footnote w:id="1"/>
  </w:footnotePr>
  <w:endnotePr>
    <w:endnote w:id="0"/>
    <w:endnote w:id="1"/>
  </w:endnotePr>
  <w:compat/>
  <w:rsids>
    <w:rsidRoot w:val="008552B6"/>
    <w:rsid w:val="000011E7"/>
    <w:rsid w:val="00004910"/>
    <w:rsid w:val="00005FAC"/>
    <w:rsid w:val="0001594C"/>
    <w:rsid w:val="0001777D"/>
    <w:rsid w:val="00024612"/>
    <w:rsid w:val="0003596C"/>
    <w:rsid w:val="000441C0"/>
    <w:rsid w:val="0004446E"/>
    <w:rsid w:val="0006063C"/>
    <w:rsid w:val="000840FC"/>
    <w:rsid w:val="000A1EE1"/>
    <w:rsid w:val="000A237C"/>
    <w:rsid w:val="000B5316"/>
    <w:rsid w:val="000C52A7"/>
    <w:rsid w:val="000D295E"/>
    <w:rsid w:val="000E10AC"/>
    <w:rsid w:val="000E5917"/>
    <w:rsid w:val="000F38A4"/>
    <w:rsid w:val="00103D22"/>
    <w:rsid w:val="00107610"/>
    <w:rsid w:val="00115E1D"/>
    <w:rsid w:val="0012089C"/>
    <w:rsid w:val="00127268"/>
    <w:rsid w:val="001301C5"/>
    <w:rsid w:val="001353EF"/>
    <w:rsid w:val="00142EEF"/>
    <w:rsid w:val="00164477"/>
    <w:rsid w:val="00166F29"/>
    <w:rsid w:val="001673C1"/>
    <w:rsid w:val="00171AA8"/>
    <w:rsid w:val="0017433F"/>
    <w:rsid w:val="00176052"/>
    <w:rsid w:val="00184EE8"/>
    <w:rsid w:val="00186C0A"/>
    <w:rsid w:val="001A3632"/>
    <w:rsid w:val="001D42F3"/>
    <w:rsid w:val="001D5444"/>
    <w:rsid w:val="001D6711"/>
    <w:rsid w:val="001E094B"/>
    <w:rsid w:val="001F0A02"/>
    <w:rsid w:val="00200B67"/>
    <w:rsid w:val="0020228C"/>
    <w:rsid w:val="00202EF0"/>
    <w:rsid w:val="002173A5"/>
    <w:rsid w:val="00223FA6"/>
    <w:rsid w:val="002357A3"/>
    <w:rsid w:val="00250F54"/>
    <w:rsid w:val="0025478D"/>
    <w:rsid w:val="002579A2"/>
    <w:rsid w:val="00262566"/>
    <w:rsid w:val="0026786A"/>
    <w:rsid w:val="002A28AE"/>
    <w:rsid w:val="002D02A0"/>
    <w:rsid w:val="002D2055"/>
    <w:rsid w:val="002D44F7"/>
    <w:rsid w:val="002F080D"/>
    <w:rsid w:val="002F4BC0"/>
    <w:rsid w:val="00307349"/>
    <w:rsid w:val="00310D74"/>
    <w:rsid w:val="00311D40"/>
    <w:rsid w:val="0031300B"/>
    <w:rsid w:val="0031361C"/>
    <w:rsid w:val="00324462"/>
    <w:rsid w:val="0032461F"/>
    <w:rsid w:val="00325EB5"/>
    <w:rsid w:val="00362740"/>
    <w:rsid w:val="00364728"/>
    <w:rsid w:val="00366521"/>
    <w:rsid w:val="003938B0"/>
    <w:rsid w:val="003C6742"/>
    <w:rsid w:val="003D28F6"/>
    <w:rsid w:val="003F5792"/>
    <w:rsid w:val="004026E1"/>
    <w:rsid w:val="00403CFB"/>
    <w:rsid w:val="00411F8C"/>
    <w:rsid w:val="00446314"/>
    <w:rsid w:val="004578AE"/>
    <w:rsid w:val="004739A2"/>
    <w:rsid w:val="004841DE"/>
    <w:rsid w:val="004942EF"/>
    <w:rsid w:val="00497432"/>
    <w:rsid w:val="004B46DF"/>
    <w:rsid w:val="004C0991"/>
    <w:rsid w:val="004C40F9"/>
    <w:rsid w:val="004E0D92"/>
    <w:rsid w:val="004F2EBB"/>
    <w:rsid w:val="00500FEF"/>
    <w:rsid w:val="00505182"/>
    <w:rsid w:val="00510860"/>
    <w:rsid w:val="0051646A"/>
    <w:rsid w:val="00517019"/>
    <w:rsid w:val="00521A72"/>
    <w:rsid w:val="00534F55"/>
    <w:rsid w:val="00541DF1"/>
    <w:rsid w:val="005441F9"/>
    <w:rsid w:val="00561191"/>
    <w:rsid w:val="00590650"/>
    <w:rsid w:val="005A46AC"/>
    <w:rsid w:val="005A65FD"/>
    <w:rsid w:val="005A70C9"/>
    <w:rsid w:val="005B2D3C"/>
    <w:rsid w:val="005C4B2E"/>
    <w:rsid w:val="005C7AFE"/>
    <w:rsid w:val="005D01C3"/>
    <w:rsid w:val="005D2863"/>
    <w:rsid w:val="005F26F1"/>
    <w:rsid w:val="00604442"/>
    <w:rsid w:val="00610381"/>
    <w:rsid w:val="00610964"/>
    <w:rsid w:val="00611034"/>
    <w:rsid w:val="00613193"/>
    <w:rsid w:val="006167D3"/>
    <w:rsid w:val="006211E9"/>
    <w:rsid w:val="00630E8D"/>
    <w:rsid w:val="00631117"/>
    <w:rsid w:val="0063337E"/>
    <w:rsid w:val="006358C6"/>
    <w:rsid w:val="00654616"/>
    <w:rsid w:val="00662F81"/>
    <w:rsid w:val="00671219"/>
    <w:rsid w:val="0068086A"/>
    <w:rsid w:val="00681288"/>
    <w:rsid w:val="006824E4"/>
    <w:rsid w:val="00685F6E"/>
    <w:rsid w:val="006A3909"/>
    <w:rsid w:val="006B4F4D"/>
    <w:rsid w:val="006B6E67"/>
    <w:rsid w:val="006D1924"/>
    <w:rsid w:val="00711131"/>
    <w:rsid w:val="007225F9"/>
    <w:rsid w:val="00722EE0"/>
    <w:rsid w:val="007414E0"/>
    <w:rsid w:val="00747555"/>
    <w:rsid w:val="00750128"/>
    <w:rsid w:val="0076190D"/>
    <w:rsid w:val="007660DF"/>
    <w:rsid w:val="00790A2C"/>
    <w:rsid w:val="00790B59"/>
    <w:rsid w:val="007918CB"/>
    <w:rsid w:val="007A0E0B"/>
    <w:rsid w:val="007B108F"/>
    <w:rsid w:val="007D0F2D"/>
    <w:rsid w:val="007E77A4"/>
    <w:rsid w:val="007F286E"/>
    <w:rsid w:val="007F6CE6"/>
    <w:rsid w:val="0080279D"/>
    <w:rsid w:val="00810778"/>
    <w:rsid w:val="008230FB"/>
    <w:rsid w:val="00826001"/>
    <w:rsid w:val="008477D6"/>
    <w:rsid w:val="00847913"/>
    <w:rsid w:val="008552B6"/>
    <w:rsid w:val="00862BDD"/>
    <w:rsid w:val="00866DF1"/>
    <w:rsid w:val="00870217"/>
    <w:rsid w:val="00877316"/>
    <w:rsid w:val="00885642"/>
    <w:rsid w:val="008957FF"/>
    <w:rsid w:val="00896804"/>
    <w:rsid w:val="008971A0"/>
    <w:rsid w:val="008A7282"/>
    <w:rsid w:val="008A75DE"/>
    <w:rsid w:val="008A7C6D"/>
    <w:rsid w:val="008B0328"/>
    <w:rsid w:val="008B0B40"/>
    <w:rsid w:val="008B50FB"/>
    <w:rsid w:val="008D0996"/>
    <w:rsid w:val="008D2EA5"/>
    <w:rsid w:val="008D4F26"/>
    <w:rsid w:val="008F019B"/>
    <w:rsid w:val="008F761C"/>
    <w:rsid w:val="00907F96"/>
    <w:rsid w:val="0091010C"/>
    <w:rsid w:val="00910926"/>
    <w:rsid w:val="00910DC6"/>
    <w:rsid w:val="009176B5"/>
    <w:rsid w:val="00923BA7"/>
    <w:rsid w:val="0093056B"/>
    <w:rsid w:val="009348B2"/>
    <w:rsid w:val="009438D6"/>
    <w:rsid w:val="00945151"/>
    <w:rsid w:val="0095321F"/>
    <w:rsid w:val="00960D9D"/>
    <w:rsid w:val="009620C6"/>
    <w:rsid w:val="00965D94"/>
    <w:rsid w:val="0097036F"/>
    <w:rsid w:val="00970A28"/>
    <w:rsid w:val="00972C67"/>
    <w:rsid w:val="0097410E"/>
    <w:rsid w:val="009872E1"/>
    <w:rsid w:val="00992150"/>
    <w:rsid w:val="009A66E4"/>
    <w:rsid w:val="009A7410"/>
    <w:rsid w:val="009B26B4"/>
    <w:rsid w:val="009B5DF0"/>
    <w:rsid w:val="009D3482"/>
    <w:rsid w:val="009E0E4F"/>
    <w:rsid w:val="009F77AE"/>
    <w:rsid w:val="009F7CC5"/>
    <w:rsid w:val="00A007EF"/>
    <w:rsid w:val="00A118B0"/>
    <w:rsid w:val="00A11ECA"/>
    <w:rsid w:val="00A23ECA"/>
    <w:rsid w:val="00A26C6D"/>
    <w:rsid w:val="00A31C0E"/>
    <w:rsid w:val="00A3218A"/>
    <w:rsid w:val="00A36D0C"/>
    <w:rsid w:val="00A405FC"/>
    <w:rsid w:val="00A47161"/>
    <w:rsid w:val="00A509D6"/>
    <w:rsid w:val="00A527F1"/>
    <w:rsid w:val="00A714B1"/>
    <w:rsid w:val="00A73766"/>
    <w:rsid w:val="00A73BBF"/>
    <w:rsid w:val="00A85A01"/>
    <w:rsid w:val="00AA54C6"/>
    <w:rsid w:val="00AB0642"/>
    <w:rsid w:val="00AB0A41"/>
    <w:rsid w:val="00AB7EE1"/>
    <w:rsid w:val="00B00745"/>
    <w:rsid w:val="00B079AE"/>
    <w:rsid w:val="00B22854"/>
    <w:rsid w:val="00B26606"/>
    <w:rsid w:val="00B36A44"/>
    <w:rsid w:val="00B401DD"/>
    <w:rsid w:val="00B46CF1"/>
    <w:rsid w:val="00B52E35"/>
    <w:rsid w:val="00B54FD5"/>
    <w:rsid w:val="00B917A1"/>
    <w:rsid w:val="00B9223F"/>
    <w:rsid w:val="00BA4E18"/>
    <w:rsid w:val="00BB0F86"/>
    <w:rsid w:val="00BB5012"/>
    <w:rsid w:val="00BE0251"/>
    <w:rsid w:val="00BE4DC1"/>
    <w:rsid w:val="00BE78B0"/>
    <w:rsid w:val="00BF787E"/>
    <w:rsid w:val="00C06A0B"/>
    <w:rsid w:val="00C14A8A"/>
    <w:rsid w:val="00C150B7"/>
    <w:rsid w:val="00C25B2A"/>
    <w:rsid w:val="00C459B4"/>
    <w:rsid w:val="00C66D52"/>
    <w:rsid w:val="00C722E7"/>
    <w:rsid w:val="00C86FC0"/>
    <w:rsid w:val="00C92E55"/>
    <w:rsid w:val="00C94FC6"/>
    <w:rsid w:val="00CB6532"/>
    <w:rsid w:val="00CB7516"/>
    <w:rsid w:val="00CC00B4"/>
    <w:rsid w:val="00CC45E0"/>
    <w:rsid w:val="00CF4010"/>
    <w:rsid w:val="00CF711B"/>
    <w:rsid w:val="00D03E76"/>
    <w:rsid w:val="00D05CE5"/>
    <w:rsid w:val="00D201A9"/>
    <w:rsid w:val="00D31B81"/>
    <w:rsid w:val="00D374DC"/>
    <w:rsid w:val="00D5277D"/>
    <w:rsid w:val="00D52F00"/>
    <w:rsid w:val="00D5445A"/>
    <w:rsid w:val="00D560FC"/>
    <w:rsid w:val="00D569B4"/>
    <w:rsid w:val="00D57231"/>
    <w:rsid w:val="00D73CE9"/>
    <w:rsid w:val="00D814FE"/>
    <w:rsid w:val="00D97D86"/>
    <w:rsid w:val="00DA29B9"/>
    <w:rsid w:val="00DB0D34"/>
    <w:rsid w:val="00DB4605"/>
    <w:rsid w:val="00DC35DE"/>
    <w:rsid w:val="00DE2892"/>
    <w:rsid w:val="00E31A5C"/>
    <w:rsid w:val="00E4185F"/>
    <w:rsid w:val="00E82828"/>
    <w:rsid w:val="00EB3033"/>
    <w:rsid w:val="00EB6DC5"/>
    <w:rsid w:val="00EC37DC"/>
    <w:rsid w:val="00EE107A"/>
    <w:rsid w:val="00EE60B3"/>
    <w:rsid w:val="00EE6413"/>
    <w:rsid w:val="00EE7D31"/>
    <w:rsid w:val="00EF5F7B"/>
    <w:rsid w:val="00F03191"/>
    <w:rsid w:val="00F03804"/>
    <w:rsid w:val="00F160CB"/>
    <w:rsid w:val="00F36D4C"/>
    <w:rsid w:val="00F37562"/>
    <w:rsid w:val="00F41022"/>
    <w:rsid w:val="00F426A5"/>
    <w:rsid w:val="00F47495"/>
    <w:rsid w:val="00F84C23"/>
    <w:rsid w:val="00FA71AE"/>
    <w:rsid w:val="00FA7B25"/>
    <w:rsid w:val="00FB62E2"/>
    <w:rsid w:val="00FD1974"/>
    <w:rsid w:val="00FD7B99"/>
    <w:rsid w:val="00FE3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Normal (Web)" w:uiPriority="99"/>
    <w:lsdException w:name="HTML Preformatted" w:uiPriority="99"/>
    <w:lsdException w:name="No List" w:uiPriority="99"/>
    <w:lsdException w:name="Table Grid"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F8C"/>
    <w:pPr>
      <w:spacing w:after="200" w:line="276" w:lineRule="auto"/>
    </w:pPr>
    <w:rPr>
      <w:rFonts w:eastAsia="Times New Roman"/>
      <w:sz w:val="22"/>
      <w:szCs w:val="22"/>
      <w:lang w:eastAsia="en-US"/>
    </w:rPr>
  </w:style>
  <w:style w:type="paragraph" w:styleId="1">
    <w:name w:val="heading 1"/>
    <w:basedOn w:val="a"/>
    <w:next w:val="a"/>
    <w:link w:val="10"/>
    <w:qFormat/>
    <w:locked/>
    <w:rsid w:val="000011E7"/>
    <w:pPr>
      <w:keepNext/>
      <w:spacing w:before="240" w:after="60"/>
      <w:outlineLvl w:val="0"/>
    </w:pPr>
    <w:rPr>
      <w:rFonts w:ascii="Cambria" w:hAnsi="Cambria"/>
      <w:b/>
      <w:bCs/>
      <w:kern w:val="32"/>
      <w:sz w:val="32"/>
      <w:szCs w:val="32"/>
    </w:rPr>
  </w:style>
  <w:style w:type="paragraph" w:styleId="3">
    <w:name w:val="heading 3"/>
    <w:basedOn w:val="a"/>
    <w:next w:val="a"/>
    <w:link w:val="30"/>
    <w:qFormat/>
    <w:locked/>
    <w:rsid w:val="0095321F"/>
    <w:pPr>
      <w:keepNext/>
      <w:suppressAutoHyphens/>
      <w:spacing w:before="240" w:after="60" w:line="240" w:lineRule="auto"/>
      <w:outlineLvl w:val="2"/>
    </w:pPr>
    <w:rPr>
      <w:rFonts w:ascii="Arial" w:hAnsi="Arial" w:cs="Arial"/>
      <w:b/>
      <w:bCs/>
      <w:sz w:val="26"/>
      <w:szCs w:val="26"/>
      <w:lang w:eastAsia="ar-SA"/>
    </w:rPr>
  </w:style>
  <w:style w:type="paragraph" w:styleId="4">
    <w:name w:val="heading 4"/>
    <w:basedOn w:val="a"/>
    <w:next w:val="a"/>
    <w:link w:val="40"/>
    <w:uiPriority w:val="99"/>
    <w:qFormat/>
    <w:locked/>
    <w:rsid w:val="00311D40"/>
    <w:pPr>
      <w:keepNext/>
      <w:spacing w:before="240" w:after="60" w:line="240" w:lineRule="auto"/>
      <w:outlineLvl w:val="3"/>
    </w:pPr>
    <w:rPr>
      <w:rFonts w:ascii="Times New Roman" w:eastAsia="MS Mincho"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5321F"/>
    <w:rPr>
      <w:rFonts w:ascii="Arial" w:eastAsia="Times New Roman" w:hAnsi="Arial" w:cs="Arial"/>
      <w:b/>
      <w:bCs/>
      <w:sz w:val="26"/>
      <w:szCs w:val="26"/>
      <w:lang w:eastAsia="ar-SA"/>
    </w:rPr>
  </w:style>
  <w:style w:type="paragraph" w:customStyle="1" w:styleId="ConsPlusNonformat">
    <w:name w:val="ConsPlusNonformat"/>
    <w:rsid w:val="008552B6"/>
    <w:pPr>
      <w:widowControl w:val="0"/>
      <w:autoSpaceDE w:val="0"/>
      <w:autoSpaceDN w:val="0"/>
      <w:adjustRightInd w:val="0"/>
    </w:pPr>
    <w:rPr>
      <w:rFonts w:ascii="Courier New" w:hAnsi="Courier New" w:cs="Courier New"/>
    </w:rPr>
  </w:style>
  <w:style w:type="paragraph" w:customStyle="1" w:styleId="ConsPlusTitle">
    <w:name w:val="ConsPlusTitle"/>
    <w:rsid w:val="008552B6"/>
    <w:pPr>
      <w:widowControl w:val="0"/>
      <w:autoSpaceDE w:val="0"/>
      <w:autoSpaceDN w:val="0"/>
      <w:adjustRightInd w:val="0"/>
    </w:pPr>
    <w:rPr>
      <w:rFonts w:cs="Calibri"/>
      <w:b/>
      <w:bCs/>
      <w:sz w:val="22"/>
      <w:szCs w:val="22"/>
    </w:rPr>
  </w:style>
  <w:style w:type="paragraph" w:styleId="a3">
    <w:name w:val="header"/>
    <w:basedOn w:val="a"/>
    <w:link w:val="a4"/>
    <w:rsid w:val="00A47161"/>
    <w:pPr>
      <w:tabs>
        <w:tab w:val="center" w:pos="4677"/>
        <w:tab w:val="right" w:pos="9355"/>
      </w:tabs>
      <w:spacing w:after="0" w:line="240" w:lineRule="auto"/>
    </w:pPr>
  </w:style>
  <w:style w:type="character" w:customStyle="1" w:styleId="a4">
    <w:name w:val="Верхний колонтитул Знак"/>
    <w:basedOn w:val="a0"/>
    <w:link w:val="a3"/>
    <w:locked/>
    <w:rsid w:val="00A47161"/>
    <w:rPr>
      <w:rFonts w:cs="Times New Roman"/>
    </w:rPr>
  </w:style>
  <w:style w:type="paragraph" w:styleId="a5">
    <w:name w:val="footer"/>
    <w:basedOn w:val="a"/>
    <w:link w:val="a6"/>
    <w:semiHidden/>
    <w:rsid w:val="00A47161"/>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A47161"/>
    <w:rPr>
      <w:rFonts w:cs="Times New Roman"/>
    </w:rPr>
  </w:style>
  <w:style w:type="paragraph" w:customStyle="1" w:styleId="ConsPlusNormal">
    <w:name w:val="ConsPlusNormal"/>
    <w:uiPriority w:val="99"/>
    <w:rsid w:val="0095321F"/>
    <w:pPr>
      <w:widowControl w:val="0"/>
      <w:autoSpaceDE w:val="0"/>
      <w:autoSpaceDN w:val="0"/>
      <w:adjustRightInd w:val="0"/>
      <w:ind w:firstLine="720"/>
    </w:pPr>
    <w:rPr>
      <w:rFonts w:ascii="Arial" w:eastAsia="Times New Roman" w:hAnsi="Arial" w:cs="Arial"/>
    </w:rPr>
  </w:style>
  <w:style w:type="paragraph" w:customStyle="1" w:styleId="ConsTitle">
    <w:name w:val="ConsTitle"/>
    <w:rsid w:val="0095321F"/>
    <w:pPr>
      <w:widowControl w:val="0"/>
      <w:autoSpaceDE w:val="0"/>
      <w:autoSpaceDN w:val="0"/>
      <w:adjustRightInd w:val="0"/>
      <w:ind w:right="19772"/>
    </w:pPr>
    <w:rPr>
      <w:rFonts w:ascii="Arial" w:eastAsia="Times New Roman" w:hAnsi="Arial" w:cs="Arial"/>
      <w:b/>
      <w:bCs/>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0228C"/>
    <w:pPr>
      <w:spacing w:before="100" w:beforeAutospacing="1" w:after="100" w:afterAutospacing="1" w:line="240" w:lineRule="auto"/>
    </w:pPr>
    <w:rPr>
      <w:rFonts w:ascii="Tahoma" w:hAnsi="Tahoma" w:cs="Tahoma"/>
      <w:sz w:val="20"/>
      <w:szCs w:val="20"/>
      <w:lang w:val="en-US"/>
    </w:rPr>
  </w:style>
  <w:style w:type="paragraph" w:customStyle="1" w:styleId="text3cl">
    <w:name w:val="text3cl"/>
    <w:basedOn w:val="a"/>
    <w:rsid w:val="00E31A5C"/>
    <w:pPr>
      <w:spacing w:before="100" w:beforeAutospacing="1" w:after="100" w:afterAutospacing="1" w:line="240" w:lineRule="auto"/>
    </w:pPr>
    <w:rPr>
      <w:rFonts w:ascii="Times New Roman" w:hAnsi="Times New Roman"/>
      <w:sz w:val="24"/>
      <w:szCs w:val="24"/>
      <w:lang w:eastAsia="ru-RU"/>
    </w:rPr>
  </w:style>
  <w:style w:type="character" w:customStyle="1" w:styleId="40">
    <w:name w:val="Заголовок 4 Знак"/>
    <w:basedOn w:val="a0"/>
    <w:link w:val="4"/>
    <w:uiPriority w:val="99"/>
    <w:rsid w:val="00311D40"/>
    <w:rPr>
      <w:rFonts w:ascii="Times New Roman" w:eastAsia="MS Mincho" w:hAnsi="Times New Roman"/>
      <w:b/>
      <w:bCs/>
      <w:sz w:val="28"/>
      <w:szCs w:val="28"/>
    </w:rPr>
  </w:style>
  <w:style w:type="table" w:styleId="a7">
    <w:name w:val="Table Grid"/>
    <w:basedOn w:val="a1"/>
    <w:uiPriority w:val="99"/>
    <w:locked/>
    <w:rsid w:val="00311D40"/>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011E7"/>
    <w:rPr>
      <w:rFonts w:ascii="Cambria" w:eastAsia="Times New Roman" w:hAnsi="Cambria" w:cs="Times New Roman"/>
      <w:b/>
      <w:bCs/>
      <w:kern w:val="32"/>
      <w:sz w:val="32"/>
      <w:szCs w:val="32"/>
      <w:lang w:eastAsia="en-US"/>
    </w:rPr>
  </w:style>
  <w:style w:type="character" w:customStyle="1" w:styleId="a8">
    <w:name w:val="Цветовое выделение"/>
    <w:uiPriority w:val="99"/>
    <w:rsid w:val="000011E7"/>
    <w:rPr>
      <w:b/>
      <w:color w:val="000080"/>
    </w:rPr>
  </w:style>
  <w:style w:type="paragraph" w:customStyle="1" w:styleId="a9">
    <w:name w:val="Таблицы (моноширинный)"/>
    <w:basedOn w:val="a"/>
    <w:next w:val="a"/>
    <w:uiPriority w:val="99"/>
    <w:rsid w:val="000011E7"/>
    <w:pPr>
      <w:widowControl w:val="0"/>
      <w:autoSpaceDE w:val="0"/>
      <w:autoSpaceDN w:val="0"/>
      <w:adjustRightInd w:val="0"/>
      <w:spacing w:after="0" w:line="240" w:lineRule="auto"/>
      <w:jc w:val="both"/>
    </w:pPr>
    <w:rPr>
      <w:rFonts w:ascii="Courier New" w:hAnsi="Courier New" w:cs="Courier New"/>
      <w:sz w:val="24"/>
      <w:szCs w:val="24"/>
      <w:lang w:eastAsia="ru-RU"/>
    </w:rPr>
  </w:style>
  <w:style w:type="character" w:customStyle="1" w:styleId="aa">
    <w:name w:val="Основной текст_"/>
    <w:basedOn w:val="a0"/>
    <w:link w:val="2"/>
    <w:rsid w:val="007E77A4"/>
    <w:rPr>
      <w:shd w:val="clear" w:color="auto" w:fill="FFFFFF"/>
    </w:rPr>
  </w:style>
  <w:style w:type="paragraph" w:customStyle="1" w:styleId="2">
    <w:name w:val="Основной текст2"/>
    <w:basedOn w:val="a"/>
    <w:link w:val="aa"/>
    <w:rsid w:val="007E77A4"/>
    <w:pPr>
      <w:shd w:val="clear" w:color="auto" w:fill="FFFFFF"/>
      <w:spacing w:after="0" w:line="278" w:lineRule="exact"/>
      <w:jc w:val="both"/>
    </w:pPr>
    <w:rPr>
      <w:rFonts w:eastAsia="Calibri"/>
      <w:sz w:val="20"/>
      <w:szCs w:val="20"/>
      <w:shd w:val="clear" w:color="auto" w:fill="FFFFFF"/>
      <w:lang w:eastAsia="ru-RU"/>
    </w:rPr>
  </w:style>
  <w:style w:type="paragraph" w:styleId="ab">
    <w:name w:val="Normal (Web)"/>
    <w:basedOn w:val="a"/>
    <w:uiPriority w:val="99"/>
    <w:unhideWhenUsed/>
    <w:rsid w:val="007E77A4"/>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unhideWhenUsed/>
    <w:rsid w:val="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401DD"/>
    <w:rPr>
      <w:rFonts w:ascii="Courier New" w:eastAsia="Times New Roman" w:hAnsi="Courier New" w:cs="Courier New"/>
    </w:rPr>
  </w:style>
  <w:style w:type="paragraph" w:customStyle="1" w:styleId="text1cl">
    <w:name w:val="text1cl"/>
    <w:basedOn w:val="a"/>
    <w:rsid w:val="00CB7516"/>
    <w:pPr>
      <w:spacing w:before="100" w:beforeAutospacing="1" w:after="100" w:afterAutospacing="1" w:line="240" w:lineRule="auto"/>
    </w:pPr>
    <w:rPr>
      <w:rFonts w:ascii="Times New Roman" w:hAnsi="Times New Roman"/>
      <w:sz w:val="24"/>
      <w:szCs w:val="24"/>
      <w:lang w:eastAsia="ru-RU"/>
    </w:rPr>
  </w:style>
  <w:style w:type="paragraph" w:customStyle="1" w:styleId="fn2r">
    <w:name w:val="fn2r"/>
    <w:basedOn w:val="a"/>
    <w:rsid w:val="00B54FD5"/>
    <w:pPr>
      <w:spacing w:before="100" w:beforeAutospacing="1" w:after="100" w:afterAutospacing="1" w:line="240" w:lineRule="auto"/>
    </w:pPr>
    <w:rPr>
      <w:rFonts w:ascii="Times New Roman" w:hAnsi="Times New Roman"/>
      <w:sz w:val="24"/>
      <w:szCs w:val="24"/>
      <w:lang w:eastAsia="ru-RU"/>
    </w:rPr>
  </w:style>
  <w:style w:type="paragraph" w:customStyle="1" w:styleId="fn1r">
    <w:name w:val="fn1r"/>
    <w:basedOn w:val="a"/>
    <w:rsid w:val="00B54FD5"/>
    <w:pPr>
      <w:spacing w:before="100" w:beforeAutospacing="1" w:after="100" w:afterAutospacing="1" w:line="240" w:lineRule="auto"/>
    </w:pPr>
    <w:rPr>
      <w:rFonts w:ascii="Times New Roman" w:hAnsi="Times New Roman"/>
      <w:sz w:val="24"/>
      <w:szCs w:val="24"/>
      <w:lang w:eastAsia="ru-RU"/>
    </w:rPr>
  </w:style>
  <w:style w:type="paragraph" w:styleId="ac">
    <w:name w:val="Balloon Text"/>
    <w:basedOn w:val="a"/>
    <w:link w:val="ad"/>
    <w:rsid w:val="008D0996"/>
    <w:pPr>
      <w:spacing w:after="0" w:line="240" w:lineRule="auto"/>
    </w:pPr>
    <w:rPr>
      <w:rFonts w:ascii="Tahoma" w:hAnsi="Tahoma" w:cs="Tahoma"/>
      <w:sz w:val="16"/>
      <w:szCs w:val="16"/>
    </w:rPr>
  </w:style>
  <w:style w:type="character" w:customStyle="1" w:styleId="ad">
    <w:name w:val="Текст выноски Знак"/>
    <w:basedOn w:val="a0"/>
    <w:link w:val="ac"/>
    <w:rsid w:val="008D0996"/>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3332112">
      <w:bodyDiv w:val="1"/>
      <w:marLeft w:val="0"/>
      <w:marRight w:val="0"/>
      <w:marTop w:val="0"/>
      <w:marBottom w:val="0"/>
      <w:divBdr>
        <w:top w:val="none" w:sz="0" w:space="0" w:color="auto"/>
        <w:left w:val="none" w:sz="0" w:space="0" w:color="auto"/>
        <w:bottom w:val="none" w:sz="0" w:space="0" w:color="auto"/>
        <w:right w:val="none" w:sz="0" w:space="0" w:color="auto"/>
      </w:divBdr>
    </w:div>
    <w:div w:id="113911292">
      <w:bodyDiv w:val="1"/>
      <w:marLeft w:val="0"/>
      <w:marRight w:val="0"/>
      <w:marTop w:val="0"/>
      <w:marBottom w:val="0"/>
      <w:divBdr>
        <w:top w:val="none" w:sz="0" w:space="0" w:color="auto"/>
        <w:left w:val="none" w:sz="0" w:space="0" w:color="auto"/>
        <w:bottom w:val="none" w:sz="0" w:space="0" w:color="auto"/>
        <w:right w:val="none" w:sz="0" w:space="0" w:color="auto"/>
      </w:divBdr>
    </w:div>
    <w:div w:id="300883888">
      <w:bodyDiv w:val="1"/>
      <w:marLeft w:val="0"/>
      <w:marRight w:val="0"/>
      <w:marTop w:val="0"/>
      <w:marBottom w:val="0"/>
      <w:divBdr>
        <w:top w:val="none" w:sz="0" w:space="0" w:color="auto"/>
        <w:left w:val="none" w:sz="0" w:space="0" w:color="auto"/>
        <w:bottom w:val="none" w:sz="0" w:space="0" w:color="auto"/>
        <w:right w:val="none" w:sz="0" w:space="0" w:color="auto"/>
      </w:divBdr>
    </w:div>
    <w:div w:id="304705896">
      <w:bodyDiv w:val="1"/>
      <w:marLeft w:val="0"/>
      <w:marRight w:val="0"/>
      <w:marTop w:val="0"/>
      <w:marBottom w:val="0"/>
      <w:divBdr>
        <w:top w:val="none" w:sz="0" w:space="0" w:color="auto"/>
        <w:left w:val="none" w:sz="0" w:space="0" w:color="auto"/>
        <w:bottom w:val="none" w:sz="0" w:space="0" w:color="auto"/>
        <w:right w:val="none" w:sz="0" w:space="0" w:color="auto"/>
      </w:divBdr>
    </w:div>
    <w:div w:id="370614925">
      <w:bodyDiv w:val="1"/>
      <w:marLeft w:val="0"/>
      <w:marRight w:val="0"/>
      <w:marTop w:val="0"/>
      <w:marBottom w:val="0"/>
      <w:divBdr>
        <w:top w:val="none" w:sz="0" w:space="0" w:color="auto"/>
        <w:left w:val="none" w:sz="0" w:space="0" w:color="auto"/>
        <w:bottom w:val="none" w:sz="0" w:space="0" w:color="auto"/>
        <w:right w:val="none" w:sz="0" w:space="0" w:color="auto"/>
      </w:divBdr>
    </w:div>
    <w:div w:id="387730204">
      <w:bodyDiv w:val="1"/>
      <w:marLeft w:val="0"/>
      <w:marRight w:val="0"/>
      <w:marTop w:val="0"/>
      <w:marBottom w:val="0"/>
      <w:divBdr>
        <w:top w:val="none" w:sz="0" w:space="0" w:color="auto"/>
        <w:left w:val="none" w:sz="0" w:space="0" w:color="auto"/>
        <w:bottom w:val="none" w:sz="0" w:space="0" w:color="auto"/>
        <w:right w:val="none" w:sz="0" w:space="0" w:color="auto"/>
      </w:divBdr>
    </w:div>
    <w:div w:id="463624738">
      <w:bodyDiv w:val="1"/>
      <w:marLeft w:val="0"/>
      <w:marRight w:val="0"/>
      <w:marTop w:val="0"/>
      <w:marBottom w:val="0"/>
      <w:divBdr>
        <w:top w:val="none" w:sz="0" w:space="0" w:color="auto"/>
        <w:left w:val="none" w:sz="0" w:space="0" w:color="auto"/>
        <w:bottom w:val="none" w:sz="0" w:space="0" w:color="auto"/>
        <w:right w:val="none" w:sz="0" w:space="0" w:color="auto"/>
      </w:divBdr>
    </w:div>
    <w:div w:id="498421439">
      <w:bodyDiv w:val="1"/>
      <w:marLeft w:val="0"/>
      <w:marRight w:val="0"/>
      <w:marTop w:val="0"/>
      <w:marBottom w:val="0"/>
      <w:divBdr>
        <w:top w:val="none" w:sz="0" w:space="0" w:color="auto"/>
        <w:left w:val="none" w:sz="0" w:space="0" w:color="auto"/>
        <w:bottom w:val="none" w:sz="0" w:space="0" w:color="auto"/>
        <w:right w:val="none" w:sz="0" w:space="0" w:color="auto"/>
      </w:divBdr>
    </w:div>
    <w:div w:id="634680725">
      <w:bodyDiv w:val="1"/>
      <w:marLeft w:val="0"/>
      <w:marRight w:val="0"/>
      <w:marTop w:val="0"/>
      <w:marBottom w:val="0"/>
      <w:divBdr>
        <w:top w:val="none" w:sz="0" w:space="0" w:color="auto"/>
        <w:left w:val="none" w:sz="0" w:space="0" w:color="auto"/>
        <w:bottom w:val="none" w:sz="0" w:space="0" w:color="auto"/>
        <w:right w:val="none" w:sz="0" w:space="0" w:color="auto"/>
      </w:divBdr>
    </w:div>
    <w:div w:id="718550740">
      <w:bodyDiv w:val="1"/>
      <w:marLeft w:val="0"/>
      <w:marRight w:val="0"/>
      <w:marTop w:val="0"/>
      <w:marBottom w:val="0"/>
      <w:divBdr>
        <w:top w:val="none" w:sz="0" w:space="0" w:color="auto"/>
        <w:left w:val="none" w:sz="0" w:space="0" w:color="auto"/>
        <w:bottom w:val="none" w:sz="0" w:space="0" w:color="auto"/>
        <w:right w:val="none" w:sz="0" w:space="0" w:color="auto"/>
      </w:divBdr>
    </w:div>
    <w:div w:id="731733599">
      <w:bodyDiv w:val="1"/>
      <w:marLeft w:val="0"/>
      <w:marRight w:val="0"/>
      <w:marTop w:val="0"/>
      <w:marBottom w:val="0"/>
      <w:divBdr>
        <w:top w:val="none" w:sz="0" w:space="0" w:color="auto"/>
        <w:left w:val="none" w:sz="0" w:space="0" w:color="auto"/>
        <w:bottom w:val="none" w:sz="0" w:space="0" w:color="auto"/>
        <w:right w:val="none" w:sz="0" w:space="0" w:color="auto"/>
      </w:divBdr>
    </w:div>
    <w:div w:id="844785198">
      <w:bodyDiv w:val="1"/>
      <w:marLeft w:val="0"/>
      <w:marRight w:val="0"/>
      <w:marTop w:val="0"/>
      <w:marBottom w:val="0"/>
      <w:divBdr>
        <w:top w:val="none" w:sz="0" w:space="0" w:color="auto"/>
        <w:left w:val="none" w:sz="0" w:space="0" w:color="auto"/>
        <w:bottom w:val="none" w:sz="0" w:space="0" w:color="auto"/>
        <w:right w:val="none" w:sz="0" w:space="0" w:color="auto"/>
      </w:divBdr>
    </w:div>
    <w:div w:id="850533204">
      <w:bodyDiv w:val="1"/>
      <w:marLeft w:val="0"/>
      <w:marRight w:val="0"/>
      <w:marTop w:val="0"/>
      <w:marBottom w:val="0"/>
      <w:divBdr>
        <w:top w:val="none" w:sz="0" w:space="0" w:color="auto"/>
        <w:left w:val="none" w:sz="0" w:space="0" w:color="auto"/>
        <w:bottom w:val="none" w:sz="0" w:space="0" w:color="auto"/>
        <w:right w:val="none" w:sz="0" w:space="0" w:color="auto"/>
      </w:divBdr>
    </w:div>
    <w:div w:id="1201437646">
      <w:bodyDiv w:val="1"/>
      <w:marLeft w:val="0"/>
      <w:marRight w:val="0"/>
      <w:marTop w:val="0"/>
      <w:marBottom w:val="0"/>
      <w:divBdr>
        <w:top w:val="none" w:sz="0" w:space="0" w:color="auto"/>
        <w:left w:val="none" w:sz="0" w:space="0" w:color="auto"/>
        <w:bottom w:val="none" w:sz="0" w:space="0" w:color="auto"/>
        <w:right w:val="none" w:sz="0" w:space="0" w:color="auto"/>
      </w:divBdr>
    </w:div>
    <w:div w:id="1282375672">
      <w:bodyDiv w:val="1"/>
      <w:marLeft w:val="0"/>
      <w:marRight w:val="0"/>
      <w:marTop w:val="0"/>
      <w:marBottom w:val="0"/>
      <w:divBdr>
        <w:top w:val="none" w:sz="0" w:space="0" w:color="auto"/>
        <w:left w:val="none" w:sz="0" w:space="0" w:color="auto"/>
        <w:bottom w:val="none" w:sz="0" w:space="0" w:color="auto"/>
        <w:right w:val="none" w:sz="0" w:space="0" w:color="auto"/>
      </w:divBdr>
    </w:div>
    <w:div w:id="1305888812">
      <w:bodyDiv w:val="1"/>
      <w:marLeft w:val="0"/>
      <w:marRight w:val="0"/>
      <w:marTop w:val="0"/>
      <w:marBottom w:val="0"/>
      <w:divBdr>
        <w:top w:val="none" w:sz="0" w:space="0" w:color="auto"/>
        <w:left w:val="none" w:sz="0" w:space="0" w:color="auto"/>
        <w:bottom w:val="none" w:sz="0" w:space="0" w:color="auto"/>
        <w:right w:val="none" w:sz="0" w:space="0" w:color="auto"/>
      </w:divBdr>
    </w:div>
    <w:div w:id="1309166146">
      <w:bodyDiv w:val="1"/>
      <w:marLeft w:val="0"/>
      <w:marRight w:val="0"/>
      <w:marTop w:val="0"/>
      <w:marBottom w:val="0"/>
      <w:divBdr>
        <w:top w:val="none" w:sz="0" w:space="0" w:color="auto"/>
        <w:left w:val="none" w:sz="0" w:space="0" w:color="auto"/>
        <w:bottom w:val="none" w:sz="0" w:space="0" w:color="auto"/>
        <w:right w:val="none" w:sz="0" w:space="0" w:color="auto"/>
      </w:divBdr>
    </w:div>
    <w:div w:id="1476682297">
      <w:bodyDiv w:val="1"/>
      <w:marLeft w:val="0"/>
      <w:marRight w:val="0"/>
      <w:marTop w:val="0"/>
      <w:marBottom w:val="0"/>
      <w:divBdr>
        <w:top w:val="none" w:sz="0" w:space="0" w:color="auto"/>
        <w:left w:val="none" w:sz="0" w:space="0" w:color="auto"/>
        <w:bottom w:val="none" w:sz="0" w:space="0" w:color="auto"/>
        <w:right w:val="none" w:sz="0" w:space="0" w:color="auto"/>
      </w:divBdr>
    </w:div>
    <w:div w:id="1682707875">
      <w:bodyDiv w:val="1"/>
      <w:marLeft w:val="0"/>
      <w:marRight w:val="0"/>
      <w:marTop w:val="0"/>
      <w:marBottom w:val="0"/>
      <w:divBdr>
        <w:top w:val="none" w:sz="0" w:space="0" w:color="auto"/>
        <w:left w:val="none" w:sz="0" w:space="0" w:color="auto"/>
        <w:bottom w:val="none" w:sz="0" w:space="0" w:color="auto"/>
        <w:right w:val="none" w:sz="0" w:space="0" w:color="auto"/>
      </w:divBdr>
    </w:div>
    <w:div w:id="1710718131">
      <w:bodyDiv w:val="1"/>
      <w:marLeft w:val="0"/>
      <w:marRight w:val="0"/>
      <w:marTop w:val="0"/>
      <w:marBottom w:val="0"/>
      <w:divBdr>
        <w:top w:val="none" w:sz="0" w:space="0" w:color="auto"/>
        <w:left w:val="none" w:sz="0" w:space="0" w:color="auto"/>
        <w:bottom w:val="none" w:sz="0" w:space="0" w:color="auto"/>
        <w:right w:val="none" w:sz="0" w:space="0" w:color="auto"/>
      </w:divBdr>
    </w:div>
    <w:div w:id="1776512460">
      <w:bodyDiv w:val="1"/>
      <w:marLeft w:val="0"/>
      <w:marRight w:val="0"/>
      <w:marTop w:val="0"/>
      <w:marBottom w:val="0"/>
      <w:divBdr>
        <w:top w:val="none" w:sz="0" w:space="0" w:color="auto"/>
        <w:left w:val="none" w:sz="0" w:space="0" w:color="auto"/>
        <w:bottom w:val="none" w:sz="0" w:space="0" w:color="auto"/>
        <w:right w:val="none" w:sz="0" w:space="0" w:color="auto"/>
      </w:divBdr>
    </w:div>
    <w:div w:id="1898472603">
      <w:bodyDiv w:val="1"/>
      <w:marLeft w:val="0"/>
      <w:marRight w:val="0"/>
      <w:marTop w:val="0"/>
      <w:marBottom w:val="0"/>
      <w:divBdr>
        <w:top w:val="none" w:sz="0" w:space="0" w:color="auto"/>
        <w:left w:val="none" w:sz="0" w:space="0" w:color="auto"/>
        <w:bottom w:val="none" w:sz="0" w:space="0" w:color="auto"/>
        <w:right w:val="none" w:sz="0" w:space="0" w:color="auto"/>
      </w:divBdr>
    </w:div>
    <w:div w:id="1998998472">
      <w:bodyDiv w:val="1"/>
      <w:marLeft w:val="0"/>
      <w:marRight w:val="0"/>
      <w:marTop w:val="0"/>
      <w:marBottom w:val="0"/>
      <w:divBdr>
        <w:top w:val="none" w:sz="0" w:space="0" w:color="auto"/>
        <w:left w:val="none" w:sz="0" w:space="0" w:color="auto"/>
        <w:bottom w:val="none" w:sz="0" w:space="0" w:color="auto"/>
        <w:right w:val="none" w:sz="0" w:space="0" w:color="auto"/>
      </w:divBdr>
    </w:div>
    <w:div w:id="2019887249">
      <w:bodyDiv w:val="1"/>
      <w:marLeft w:val="0"/>
      <w:marRight w:val="0"/>
      <w:marTop w:val="0"/>
      <w:marBottom w:val="0"/>
      <w:divBdr>
        <w:top w:val="none" w:sz="0" w:space="0" w:color="auto"/>
        <w:left w:val="none" w:sz="0" w:space="0" w:color="auto"/>
        <w:bottom w:val="none" w:sz="0" w:space="0" w:color="auto"/>
        <w:right w:val="none" w:sz="0" w:space="0" w:color="auto"/>
      </w:divBdr>
    </w:div>
    <w:div w:id="2030403108">
      <w:bodyDiv w:val="1"/>
      <w:marLeft w:val="0"/>
      <w:marRight w:val="0"/>
      <w:marTop w:val="0"/>
      <w:marBottom w:val="0"/>
      <w:divBdr>
        <w:top w:val="none" w:sz="0" w:space="0" w:color="auto"/>
        <w:left w:val="none" w:sz="0" w:space="0" w:color="auto"/>
        <w:bottom w:val="none" w:sz="0" w:space="0" w:color="auto"/>
        <w:right w:val="none" w:sz="0" w:space="0" w:color="auto"/>
      </w:divBdr>
    </w:div>
    <w:div w:id="2070183602">
      <w:bodyDiv w:val="1"/>
      <w:marLeft w:val="0"/>
      <w:marRight w:val="0"/>
      <w:marTop w:val="0"/>
      <w:marBottom w:val="0"/>
      <w:divBdr>
        <w:top w:val="none" w:sz="0" w:space="0" w:color="auto"/>
        <w:left w:val="none" w:sz="0" w:space="0" w:color="auto"/>
        <w:bottom w:val="none" w:sz="0" w:space="0" w:color="auto"/>
        <w:right w:val="none" w:sz="0" w:space="0" w:color="auto"/>
      </w:divBdr>
    </w:div>
    <w:div w:id="21043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192E4-5CF9-4DBF-9BF4-937F7399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23</Pages>
  <Words>3575</Words>
  <Characters>29438</Characters>
  <Application>Microsoft Office Word</Application>
  <DocSecurity>0</DocSecurity>
  <Lines>245</Lines>
  <Paragraphs>65</Paragraphs>
  <ScaleCrop>false</ScaleCrop>
  <HeadingPairs>
    <vt:vector size="2" baseType="variant">
      <vt:variant>
        <vt:lpstr>Название</vt:lpstr>
      </vt:variant>
      <vt:variant>
        <vt:i4>1</vt:i4>
      </vt:variant>
    </vt:vector>
  </HeadingPairs>
  <TitlesOfParts>
    <vt:vector size="1" baseType="lpstr">
      <vt:lpstr>АДМИНИСТРАЦИЯ СМОЛЕНСКОЙ ОБЛАСТИ</vt:lpstr>
    </vt:vector>
  </TitlesOfParts>
  <Company>ДИЗО</Company>
  <LinksUpToDate>false</LinksUpToDate>
  <CharactersWithSpaces>32948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СМОЛЕНСКОЙ ОБЛАСТИ</dc:title>
  <dc:subject/>
  <dc:creator>Рубекина</dc:creator>
  <cp:keywords/>
  <dc:description/>
  <cp:lastModifiedBy>WIN7XP</cp:lastModifiedBy>
  <cp:revision>15</cp:revision>
  <cp:lastPrinted>2013-07-05T12:02:00Z</cp:lastPrinted>
  <dcterms:created xsi:type="dcterms:W3CDTF">2014-02-06T07:16:00Z</dcterms:created>
  <dcterms:modified xsi:type="dcterms:W3CDTF">2014-04-01T08:36:00Z</dcterms:modified>
</cp:coreProperties>
</file>