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9" w:rsidRPr="005F459C" w:rsidRDefault="00400839" w:rsidP="0040083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915943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5943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9159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15943">
        <w:rPr>
          <w:rFonts w:ascii="Times New Roman" w:eastAsia="Times New Roman" w:hAnsi="Times New Roman" w:cs="Times New Roman"/>
          <w:bCs/>
          <w:sz w:val="28"/>
          <w:szCs w:val="28"/>
        </w:rPr>
        <w:t>111</w:t>
      </w:r>
    </w:p>
    <w:p w:rsidR="00400839" w:rsidRPr="005F459C" w:rsidRDefault="00400839" w:rsidP="00400839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400839" w:rsidRPr="00400839" w:rsidRDefault="00400839" w:rsidP="00400839">
      <w:pPr>
        <w:shd w:val="clear" w:color="auto" w:fill="FFFFFF"/>
        <w:spacing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="009159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утверждении муниципа</w:t>
      </w:r>
      <w:r w:rsidR="009159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льной       программы 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>"Противодействие экстремизму и профилактика   терроризма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Тюшинского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 поселения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Кардымовского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Смоленской области  на 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 w:rsidR="00A92BE9">
        <w:rPr>
          <w:rFonts w:ascii="Times New Roman" w:eastAsia="Times New Roman" w:hAnsi="Times New Roman" w:cs="Times New Roman"/>
          <w:spacing w:val="-1"/>
          <w:sz w:val="28"/>
          <w:szCs w:val="28"/>
        </w:rPr>
        <w:t>-2018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="00A92BE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</w:p>
    <w:p w:rsidR="00400839" w:rsidRPr="005F459C" w:rsidRDefault="00400839" w:rsidP="0040083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648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25.07.2002 года № 114-ФЗ «О противодействии экстремистской деятельности», Федеральным законом от 06.03.2006 года № 35-ФЗ «О противодействии терроризму»,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15.02.2006 №116 «О мерах по противодействию терроризму»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Уставом Тюшинского сельского поселения Кардымовского района Смоленской области, Администрация Тюшинского сельского поселения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400839" w:rsidRPr="00D71912" w:rsidRDefault="00400839" w:rsidP="00400839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71912">
        <w:rPr>
          <w:rFonts w:ascii="Times New Roman" w:eastAsia="Times New Roman" w:hAnsi="Times New Roman" w:cs="Times New Roman"/>
          <w:spacing w:val="66"/>
          <w:sz w:val="28"/>
          <w:szCs w:val="28"/>
        </w:rPr>
        <w:t>постановляет: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400839" w:rsidRDefault="00400839" w:rsidP="00400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Утвердить  муниципальную программу "Противодействие экстремизму и профилактика   терроризма на территории Тюшинского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92BE9">
        <w:rPr>
          <w:rFonts w:ascii="Times New Roman" w:eastAsia="Times New Roman" w:hAnsi="Times New Roman" w:cs="Times New Roman"/>
          <w:sz w:val="28"/>
          <w:szCs w:val="28"/>
        </w:rPr>
        <w:t xml:space="preserve">-2018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92BE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00839" w:rsidRDefault="00400839" w:rsidP="00400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1594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в сети Интернет 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400839" w:rsidRPr="000E1D80" w:rsidRDefault="00400839" w:rsidP="00400839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1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01.01.2016 года.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943" w:rsidRDefault="00915943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553411" w:rsidRDefault="00553411" w:rsidP="006648A1">
      <w:pPr>
        <w:pStyle w:val="a3"/>
        <w:ind w:left="5812"/>
        <w:jc w:val="both"/>
      </w:pPr>
    </w:p>
    <w:p w:rsidR="00915943" w:rsidRDefault="00915943" w:rsidP="006648A1">
      <w:pPr>
        <w:pStyle w:val="a3"/>
        <w:ind w:left="5812"/>
        <w:jc w:val="both"/>
      </w:pPr>
    </w:p>
    <w:p w:rsidR="006648A1" w:rsidRPr="006648A1" w:rsidRDefault="006648A1" w:rsidP="006648A1">
      <w:pPr>
        <w:pStyle w:val="a3"/>
        <w:ind w:left="5812"/>
        <w:jc w:val="both"/>
        <w:rPr>
          <w:rFonts w:ascii="Times New Roman" w:hAnsi="Times New Roman" w:cs="Times New Roman"/>
        </w:rPr>
      </w:pPr>
      <w:r w:rsidRPr="006648A1">
        <w:lastRenderedPageBreak/>
        <w:t xml:space="preserve"> </w:t>
      </w:r>
      <w:r w:rsidRPr="006648A1">
        <w:rPr>
          <w:rFonts w:ascii="Times New Roman" w:hAnsi="Times New Roman" w:cs="Times New Roman"/>
        </w:rPr>
        <w:t xml:space="preserve">Утверждена                                                                                   Постановлением Администрации          </w:t>
      </w:r>
    </w:p>
    <w:p w:rsidR="006648A1" w:rsidRPr="006648A1" w:rsidRDefault="00553411" w:rsidP="006648A1">
      <w:pPr>
        <w:pStyle w:val="a3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Тюшинского</w:t>
      </w:r>
      <w:r w:rsidR="006648A1" w:rsidRPr="006648A1">
        <w:rPr>
          <w:rFonts w:ascii="Times New Roman" w:hAnsi="Times New Roman" w:cs="Times New Roman"/>
        </w:rPr>
        <w:t xml:space="preserve"> сельского поселения</w:t>
      </w:r>
      <w:r w:rsidR="00664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Кардымовского</w:t>
      </w:r>
      <w:r w:rsidR="006648A1" w:rsidRPr="006648A1">
        <w:rPr>
          <w:rFonts w:ascii="Times New Roman" w:hAnsi="Times New Roman" w:cs="Times New Roman"/>
        </w:rPr>
        <w:t xml:space="preserve"> района   Смоленской области</w:t>
      </w:r>
    </w:p>
    <w:p w:rsidR="006648A1" w:rsidRPr="006648A1" w:rsidRDefault="006648A1" w:rsidP="006648A1">
      <w:pPr>
        <w:pStyle w:val="a3"/>
        <w:ind w:left="5812"/>
        <w:jc w:val="both"/>
        <w:rPr>
          <w:rFonts w:ascii="Times New Roman" w:hAnsi="Times New Roman" w:cs="Times New Roman"/>
        </w:rPr>
      </w:pPr>
    </w:p>
    <w:p w:rsidR="006648A1" w:rsidRPr="006648A1" w:rsidRDefault="006648A1" w:rsidP="0066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53411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915943">
        <w:rPr>
          <w:rFonts w:ascii="Times New Roman" w:hAnsi="Times New Roman" w:cs="Times New Roman"/>
          <w:sz w:val="28"/>
          <w:szCs w:val="28"/>
        </w:rPr>
        <w:t>29</w:t>
      </w:r>
      <w:r w:rsidR="00553411">
        <w:rPr>
          <w:rFonts w:ascii="Times New Roman" w:hAnsi="Times New Roman" w:cs="Times New Roman"/>
          <w:sz w:val="28"/>
          <w:szCs w:val="28"/>
        </w:rPr>
        <w:t>.</w:t>
      </w:r>
      <w:r w:rsidR="00915943">
        <w:rPr>
          <w:rFonts w:ascii="Times New Roman" w:hAnsi="Times New Roman" w:cs="Times New Roman"/>
          <w:sz w:val="28"/>
          <w:szCs w:val="28"/>
        </w:rPr>
        <w:t>12</w:t>
      </w:r>
      <w:r w:rsidRPr="006648A1">
        <w:rPr>
          <w:rFonts w:ascii="Times New Roman" w:hAnsi="Times New Roman" w:cs="Times New Roman"/>
          <w:sz w:val="28"/>
          <w:szCs w:val="28"/>
        </w:rPr>
        <w:t>.201</w:t>
      </w:r>
      <w:r w:rsidR="00915943">
        <w:rPr>
          <w:rFonts w:ascii="Times New Roman" w:hAnsi="Times New Roman" w:cs="Times New Roman"/>
          <w:sz w:val="28"/>
          <w:szCs w:val="28"/>
        </w:rPr>
        <w:t>5</w:t>
      </w:r>
      <w:r w:rsidR="00553411">
        <w:rPr>
          <w:rFonts w:ascii="Times New Roman" w:hAnsi="Times New Roman" w:cs="Times New Roman"/>
          <w:sz w:val="28"/>
          <w:szCs w:val="28"/>
        </w:rPr>
        <w:t xml:space="preserve"> </w:t>
      </w:r>
      <w:r w:rsidRPr="006648A1">
        <w:rPr>
          <w:rFonts w:ascii="Times New Roman" w:hAnsi="Times New Roman" w:cs="Times New Roman"/>
          <w:sz w:val="28"/>
          <w:szCs w:val="28"/>
        </w:rPr>
        <w:t xml:space="preserve">г. № </w:t>
      </w:r>
      <w:r w:rsidR="00915943">
        <w:rPr>
          <w:rFonts w:ascii="Times New Roman" w:hAnsi="Times New Roman" w:cs="Times New Roman"/>
          <w:sz w:val="28"/>
          <w:szCs w:val="28"/>
        </w:rPr>
        <w:t>0111</w:t>
      </w:r>
    </w:p>
    <w:p w:rsidR="006648A1" w:rsidRPr="006648A1" w:rsidRDefault="006648A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8A1" w:rsidRPr="006648A1" w:rsidRDefault="006648A1" w:rsidP="0066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A1" w:rsidRDefault="006648A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53411">
        <w:rPr>
          <w:rFonts w:ascii="Times New Roman" w:eastAsia="Times New Roman" w:hAnsi="Times New Roman" w:cs="Times New Roman"/>
          <w:b/>
          <w:sz w:val="28"/>
          <w:szCs w:val="28"/>
        </w:rPr>
        <w:t>"Противодействие экстремизму и профилактика   терроризма на территории Тюшинского сельского  поселения Кардымовского района Смоленской области  на 2016</w:t>
      </w:r>
      <w:r w:rsidR="00A92BE9">
        <w:rPr>
          <w:rFonts w:ascii="Times New Roman" w:eastAsia="Times New Roman" w:hAnsi="Times New Roman" w:cs="Times New Roman"/>
          <w:b/>
          <w:sz w:val="28"/>
          <w:szCs w:val="28"/>
        </w:rPr>
        <w:t xml:space="preserve">-2018 </w:t>
      </w:r>
      <w:r w:rsidRPr="00553411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92BE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55341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Pr="00C5570F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1A" w:rsidRDefault="00E10B1A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д.Тюшино</w:t>
      </w: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</w:p>
    <w:p w:rsidR="00553411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Pr="004E33D8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553411" w:rsidRPr="004E33D8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553411" w:rsidRPr="004E33D8" w:rsidRDefault="00553411" w:rsidP="0055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484"/>
      </w:tblGrid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</w:tcPr>
          <w:p w:rsidR="00553411" w:rsidRPr="00553411" w:rsidRDefault="00553411" w:rsidP="00553411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"Противодействие экстремизму и профилактика  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Кардымовского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2BE9">
              <w:rPr>
                <w:rFonts w:ascii="Times New Roman" w:eastAsia="Times New Roman" w:hAnsi="Times New Roman" w:cs="Times New Roman"/>
                <w:sz w:val="24"/>
                <w:szCs w:val="24"/>
              </w:rPr>
              <w:t>-2018</w:t>
            </w:r>
            <w:r w:rsid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92B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53411" w:rsidRPr="0061048C" w:rsidRDefault="00553411" w:rsidP="0033087D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553411" w:rsidRDefault="00553411" w:rsidP="0055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553411" w:rsidRPr="0061048C" w:rsidRDefault="00553411" w:rsidP="0055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25.07.2002 года № 114-ФЗ «О противодействии экстремистской деятельности», 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06.03.2006 года № 35-ФЗ «О противодействии терроризму», 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06.10.2003 года № 131-ФЗ «Об общих принципах организации местного самоуправления в Российской Федерации», Указ Президента Российской Федерации от 15.02.2006 №116 «О мерах по противодействию терроризму»</w:t>
            </w:r>
          </w:p>
        </w:tc>
      </w:tr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</w:tcPr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553411" w:rsidRDefault="00553411" w:rsidP="003308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рограммы: </w:t>
            </w:r>
          </w:p>
          <w:p w:rsidR="00E0721F" w:rsidRPr="00E0721F" w:rsidRDefault="00E0721F" w:rsidP="00E0721F">
            <w:pPr>
              <w:pStyle w:val="21"/>
              <w:ind w:firstLine="0"/>
              <w:rPr>
                <w:sz w:val="24"/>
                <w:szCs w:val="24"/>
              </w:rPr>
            </w:pPr>
            <w:r w:rsidRPr="00E0721F">
              <w:rPr>
                <w:color w:val="000000"/>
                <w:spacing w:val="1"/>
                <w:sz w:val="24"/>
                <w:szCs w:val="24"/>
              </w:rPr>
              <w:t xml:space="preserve">- реализация на территории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Тюшинского сельского поселения </w:t>
            </w:r>
            <w:r w:rsidRPr="00E0721F">
              <w:rPr>
                <w:color w:val="000000"/>
                <w:spacing w:val="1"/>
                <w:sz w:val="24"/>
                <w:szCs w:val="24"/>
              </w:rPr>
              <w:t>Кардымовского района Смоленской области мер по профилактике терроризма</w:t>
            </w:r>
            <w:r w:rsidRPr="00E0721F">
              <w:rPr>
                <w:sz w:val="24"/>
                <w:szCs w:val="24"/>
              </w:rPr>
              <w:t>.</w:t>
            </w:r>
          </w:p>
          <w:p w:rsidR="00E0721F" w:rsidRPr="00E0721F" w:rsidRDefault="00E0721F" w:rsidP="00E0721F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r w:rsidRPr="00E072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Pr="00E072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721F" w:rsidRPr="00E0721F" w:rsidRDefault="00E0721F" w:rsidP="00E0721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создание условий для противодействия терроризму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Тюшинского сельского поселения </w:t>
            </w: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Смоленской области</w:t>
            </w: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1F" w:rsidRPr="00E0721F" w:rsidRDefault="00E0721F" w:rsidP="00E0721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усиление антитеррористической защищенности критически важных объектов, а также мест массового пребывания людей;</w:t>
            </w:r>
          </w:p>
          <w:p w:rsidR="00E0721F" w:rsidRPr="00E0721F" w:rsidRDefault="00E0721F" w:rsidP="00E0721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обеспечение уровня  безопасности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Тюшинского сельского поселения  Кардымовского</w:t>
            </w: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Смоленской области</w:t>
            </w: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53411" w:rsidRPr="0061048C" w:rsidRDefault="00E0721F" w:rsidP="00E0721F">
            <w:pPr>
              <w:pStyle w:val="a3"/>
              <w:jc w:val="both"/>
              <w:rPr>
                <w:rFonts w:ascii="Arial" w:eastAsia="Times New Roman" w:hAnsi="Arial" w:cs="Arial"/>
              </w:rPr>
            </w:pP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72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профилактической и</w:t>
            </w:r>
            <w:r w:rsidRPr="00E07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информационно-пропагандистской работы по предотвращению угроз террористической направленности</w:t>
            </w:r>
          </w:p>
        </w:tc>
      </w:tr>
      <w:tr w:rsidR="00553411" w:rsidRPr="004E33D8" w:rsidTr="0033087D"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0721F" w:rsidRPr="00E0721F" w:rsidRDefault="00E0721F" w:rsidP="00E07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      </w:r>
          </w:p>
          <w:p w:rsidR="00E0721F" w:rsidRPr="00E0721F" w:rsidRDefault="00E0721F" w:rsidP="00E07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степень оборудования и защищенности в целом критически важных объектов и мест массового пребывания людей; </w:t>
            </w:r>
          </w:p>
          <w:p w:rsidR="00553411" w:rsidRPr="0061048C" w:rsidRDefault="00E0721F" w:rsidP="00E0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населения по вопросам противодействия терроризму </w:t>
            </w:r>
          </w:p>
        </w:tc>
      </w:tr>
      <w:tr w:rsidR="00553411" w:rsidRPr="004E33D8" w:rsidTr="0033087D">
        <w:trPr>
          <w:trHeight w:val="1000"/>
        </w:trPr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      реализации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560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A92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-2018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A92B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553411" w:rsidRPr="0061048C" w:rsidRDefault="00553411" w:rsidP="003308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411" w:rsidRPr="004E33D8" w:rsidTr="0033087D">
        <w:trPr>
          <w:trHeight w:val="2966"/>
        </w:trPr>
        <w:tc>
          <w:tcPr>
            <w:tcW w:w="2808" w:type="dxa"/>
          </w:tcPr>
          <w:p w:rsidR="00553411" w:rsidRPr="0061048C" w:rsidRDefault="00553411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       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- 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</w:t>
            </w:r>
          </w:p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Администрации Тюшинского сельского поселения Кардымовског</w:t>
            </w:r>
            <w:r w:rsidR="00A92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района Смоленской области и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,0  тыс. рублей.</w:t>
            </w:r>
          </w:p>
          <w:p w:rsidR="00553411" w:rsidRPr="0061048C" w:rsidRDefault="00553411" w:rsidP="0033087D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финансирования:</w:t>
            </w:r>
          </w:p>
          <w:p w:rsidR="00A92BE9" w:rsidRDefault="00553411" w:rsidP="0033087D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тыс. руб.   </w:t>
            </w:r>
          </w:p>
          <w:p w:rsidR="00A92BE9" w:rsidRDefault="00A92BE9" w:rsidP="0033087D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  <w:r w:rsidR="00553411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92BE9" w:rsidRPr="0061048C" w:rsidRDefault="00A92BE9" w:rsidP="00A92BE9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53411" w:rsidRPr="0061048C" w:rsidRDefault="00553411" w:rsidP="0033087D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3411" w:rsidRPr="0061048C" w:rsidRDefault="00553411" w:rsidP="0033087D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местного бюджета-     </w:t>
            </w:r>
            <w:r w:rsidR="00915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,0  тыс. руб.,</w:t>
            </w:r>
          </w:p>
          <w:p w:rsidR="00553411" w:rsidRPr="0061048C" w:rsidRDefault="00553411" w:rsidP="0033087D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средства областного бюджета – 0,0   тыс. руб.,</w:t>
            </w:r>
          </w:p>
          <w:p w:rsidR="00553411" w:rsidRPr="0061048C" w:rsidRDefault="00553411" w:rsidP="0033087D">
            <w:pPr>
              <w:spacing w:after="0" w:line="240" w:lineRule="auto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-  0,0   тыс.руб.</w:t>
            </w:r>
          </w:p>
          <w:p w:rsidR="00553411" w:rsidRPr="0061048C" w:rsidRDefault="00553411" w:rsidP="003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3411" w:rsidRDefault="00553411" w:rsidP="005534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44" w:rsidRPr="003A4A44" w:rsidRDefault="003A4A44" w:rsidP="003A4A44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b/>
          <w:sz w:val="28"/>
          <w:szCs w:val="28"/>
        </w:rPr>
        <w:t xml:space="preserve">1. Содержание проблемы </w:t>
      </w:r>
    </w:p>
    <w:p w:rsidR="00B67E70" w:rsidRP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B67E70" w:rsidRP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>Наиболее экстремистски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7E70">
        <w:rPr>
          <w:rFonts w:ascii="Times New Roman" w:eastAsia="Times New Roman" w:hAnsi="Times New Roman" w:cs="Times New Roman"/>
          <w:sz w:val="28"/>
          <w:szCs w:val="28"/>
        </w:rPr>
        <w:t>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B67E70" w:rsidRP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>Объектами первоочередных террористических устремлений являются  места массового пребывания людей (учреждения культуры, спортивные сооружения, учебные заведения).</w:t>
      </w:r>
    </w:p>
    <w:p w:rsidR="00B67E70" w:rsidRP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67E70" w:rsidRP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</w:t>
      </w:r>
    </w:p>
    <w:p w:rsidR="00B67E70" w:rsidRDefault="00B67E70" w:rsidP="00B6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7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 в первую очередь объектов образования, культуры, торговли, здравоохранения,  охраны жизни и здоровья граждан, имущества, по обеспечению высокого уровня безопасности жизнедеятельности  в </w:t>
      </w:r>
      <w:r>
        <w:rPr>
          <w:rFonts w:ascii="Times New Roman" w:hAnsi="Times New Roman" w:cs="Times New Roman"/>
          <w:sz w:val="28"/>
          <w:szCs w:val="28"/>
        </w:rPr>
        <w:t>Тюшинском сельском поселении.</w:t>
      </w:r>
      <w:r w:rsidRPr="00B67E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4A44" w:rsidRDefault="003A4A44" w:rsidP="00B67E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3A4A44" w:rsidRPr="003A4A44" w:rsidRDefault="003A4A44" w:rsidP="003F34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</w:t>
      </w:r>
      <w:r w:rsidRPr="003A4A44">
        <w:rPr>
          <w:rFonts w:ascii="Times New Roman" w:eastAsia="Times New Roman" w:hAnsi="Times New Roman" w:cs="Times New Roman"/>
          <w:b/>
          <w:sz w:val="28"/>
          <w:szCs w:val="28"/>
        </w:rPr>
        <w:t>ели, задачи и целевые показатели Программы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A44" w:rsidRPr="003A4A44" w:rsidRDefault="003A4A44" w:rsidP="003F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Pr="003A4A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реализация на территории </w:t>
      </w:r>
      <w:r w:rsidR="00B67E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Тюшинского сельского поселения </w:t>
      </w:r>
      <w:r w:rsidRPr="003A4A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Кардымовского района Смоленской области мер по профилактике терроризма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 для противодействия терроризму на территории </w:t>
      </w:r>
      <w:r w:rsidR="00B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Тюшинского сельского поселения </w:t>
      </w: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</w:rPr>
        <w:t>Кардымовского района</w:t>
      </w:r>
      <w:r w:rsidR="00B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 усиление антитеррористической защищенности критически важных объектов, а также мест массового пребывания людей;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-  обеспечение уровня  безопасности жизнедеятельности </w:t>
      </w:r>
      <w:r w:rsidR="00B67E70">
        <w:rPr>
          <w:rFonts w:ascii="Times New Roman" w:eastAsia="Times New Roman" w:hAnsi="Times New Roman" w:cs="Times New Roman"/>
          <w:sz w:val="28"/>
          <w:szCs w:val="28"/>
        </w:rPr>
        <w:t>на территории Тюшинского сельского поселения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 Кардымовско</w:t>
      </w:r>
      <w:r w:rsidR="00B67E7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67E70">
        <w:rPr>
          <w:rFonts w:ascii="Times New Roman" w:eastAsia="Times New Roman" w:hAnsi="Times New Roman" w:cs="Times New Roman"/>
          <w:sz w:val="28"/>
          <w:szCs w:val="28"/>
        </w:rPr>
        <w:t>а Смоленской области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профилактической и</w:t>
      </w: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информационно-пропагандистской работы по предотвращению угроз террористической направленности.</w:t>
      </w:r>
    </w:p>
    <w:p w:rsidR="003A4A44" w:rsidRPr="003A4A44" w:rsidRDefault="003A4A44" w:rsidP="003F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4A44">
        <w:rPr>
          <w:rFonts w:ascii="Times New Roman" w:eastAsia="Times New Roman" w:hAnsi="Times New Roman" w:cs="Times New Roman"/>
          <w:sz w:val="28"/>
          <w:szCs w:val="20"/>
        </w:rPr>
        <w:t>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3A4A44" w:rsidRPr="003A4A44" w:rsidRDefault="003A4A44" w:rsidP="003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</w:r>
    </w:p>
    <w:p w:rsidR="003A4A44" w:rsidRPr="003A4A44" w:rsidRDefault="003A4A44" w:rsidP="003F341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микрорайонов, мест массового пребывания людей, учреждений образования, здравоохранения, культуры, жизненно важных объектов);</w:t>
      </w:r>
    </w:p>
    <w:p w:rsidR="003A4A44" w:rsidRPr="003A4A44" w:rsidRDefault="003A4A44" w:rsidP="003F341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>-информирование населения по вопросам противодействия терроризму (увеличение количества и улучшение качества публикаций на данную тему, проведение</w:t>
      </w:r>
      <w:r w:rsidRPr="003A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3A4A44" w:rsidRPr="003A4A44" w:rsidRDefault="003A4A44" w:rsidP="003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A44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направлены на обеспечение высокого уровня безопасности жизнедеятельности </w:t>
      </w:r>
      <w:r w:rsidR="006D7F25">
        <w:rPr>
          <w:rFonts w:ascii="Times New Roman" w:eastAsia="Times New Roman" w:hAnsi="Times New Roman" w:cs="Times New Roman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553411" w:rsidRDefault="00553411" w:rsidP="003F341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553411" w:rsidRPr="008C2352" w:rsidRDefault="00553411" w:rsidP="003F341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ar-SA"/>
        </w:rPr>
      </w:pP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="00B97C46">
        <w:rPr>
          <w:rFonts w:ascii="Times New Roman" w:eastAsia="TimesNewRoman" w:hAnsi="Times New Roman" w:cs="Times New Roman"/>
          <w:sz w:val="28"/>
          <w:szCs w:val="28"/>
        </w:rPr>
        <w:t>3</w:t>
      </w: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 год</w:t>
      </w:r>
      <w:r w:rsidR="00B97C46">
        <w:rPr>
          <w:rFonts w:ascii="Times New Roman" w:eastAsia="TimesNewRoman" w:hAnsi="Times New Roman" w:cs="Times New Roman"/>
          <w:sz w:val="28"/>
          <w:szCs w:val="28"/>
        </w:rPr>
        <w:t>а</w:t>
      </w:r>
    </w:p>
    <w:p w:rsidR="00553411" w:rsidRPr="005548ED" w:rsidRDefault="00553411" w:rsidP="003F341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</w:p>
    <w:p w:rsidR="00553411" w:rsidRDefault="00553411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1445">
        <w:rPr>
          <w:rFonts w:ascii="Times New Roman" w:eastAsia="Times New Roman" w:hAnsi="Times New Roman" w:cs="Times New Roman"/>
          <w:sz w:val="28"/>
          <w:szCs w:val="28"/>
        </w:rPr>
        <w:t xml:space="preserve">Целевым индикатором программы является снижение </w:t>
      </w:r>
      <w:r w:rsidR="00CD277A" w:rsidRPr="00EE1445">
        <w:rPr>
          <w:rFonts w:ascii="Times New Roman" w:eastAsia="Times New Roman" w:hAnsi="Times New Roman" w:cs="Times New Roman"/>
          <w:sz w:val="28"/>
          <w:szCs w:val="28"/>
        </w:rPr>
        <w:t>риска возникновения</w:t>
      </w:r>
      <w:r w:rsidR="00EE14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E1445" w:rsidRPr="003A4A44">
        <w:rPr>
          <w:rFonts w:ascii="Times New Roman" w:eastAsia="Times New Roman" w:hAnsi="Times New Roman" w:cs="Times New Roman"/>
          <w:sz w:val="28"/>
          <w:szCs w:val="20"/>
        </w:rPr>
        <w:t>причин и условий, способствующих осуществлению террористической деятельности</w:t>
      </w:r>
    </w:p>
    <w:p w:rsidR="006D7F25" w:rsidRDefault="006D7F25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7F25" w:rsidRPr="003A4A44" w:rsidRDefault="006D7F25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3411" w:rsidRPr="004E33D8" w:rsidRDefault="00553411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7C46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46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46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53411" w:rsidRPr="005A705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результативности программы характеризуют следующие значения: </w:t>
      </w:r>
    </w:p>
    <w:p w:rsidR="00B97C46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28A" w:rsidRPr="00C5728A" w:rsidRDefault="00C5728A" w:rsidP="00C57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28A">
        <w:rPr>
          <w:rFonts w:ascii="Times New Roman" w:eastAsia="Times New Roman" w:hAnsi="Times New Roman" w:cs="Times New Roman"/>
          <w:sz w:val="28"/>
          <w:szCs w:val="28"/>
        </w:rPr>
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</w:r>
    </w:p>
    <w:p w:rsidR="00C5728A" w:rsidRPr="00C5728A" w:rsidRDefault="00C5728A" w:rsidP="00C57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28A">
        <w:rPr>
          <w:rFonts w:ascii="Times New Roman" w:eastAsia="Times New Roman" w:hAnsi="Times New Roman" w:cs="Times New Roman"/>
          <w:sz w:val="28"/>
          <w:szCs w:val="28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микрорайонов, мест массового пребывания людей, учреждений образования, здравоохранения, культуры, жизненно важных объектов);</w:t>
      </w:r>
    </w:p>
    <w:p w:rsidR="00C5728A" w:rsidRPr="00C5728A" w:rsidRDefault="00C5728A" w:rsidP="00C57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28A">
        <w:rPr>
          <w:rFonts w:ascii="Times New Roman" w:eastAsia="Times New Roman" w:hAnsi="Times New Roman" w:cs="Times New Roman"/>
          <w:sz w:val="28"/>
          <w:szCs w:val="28"/>
        </w:rPr>
        <w:t>-информирование населения по вопросам противодействия терроризму (проведение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 («круглые столы», пресс-конференции, встречи и т.п.),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B97C46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46" w:rsidRPr="005A7050" w:rsidRDefault="00B97C46" w:rsidP="003F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92BE9" w:rsidRDefault="00A92BE9" w:rsidP="00553411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92BE9" w:rsidSect="00400839"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553411" w:rsidRPr="00975647" w:rsidRDefault="00975647" w:rsidP="0097564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553411" w:rsidRPr="00975647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553411" w:rsidRPr="004E33D8" w:rsidRDefault="00553411" w:rsidP="0055341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326"/>
        <w:gridCol w:w="2552"/>
        <w:gridCol w:w="1993"/>
        <w:gridCol w:w="1125"/>
        <w:gridCol w:w="1134"/>
        <w:gridCol w:w="1276"/>
        <w:gridCol w:w="1276"/>
      </w:tblGrid>
      <w:tr w:rsidR="00733217" w:rsidRPr="004E33D8" w:rsidTr="0073321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4E33D8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CC5AD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217" w:rsidRPr="004E33D8" w:rsidRDefault="00733217" w:rsidP="00CC5AD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CC5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217" w:rsidRPr="004E33D8" w:rsidRDefault="00733217" w:rsidP="00CC5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сполнитель</w:t>
            </w:r>
          </w:p>
          <w:p w:rsidR="00733217" w:rsidRPr="004E33D8" w:rsidRDefault="00733217" w:rsidP="00CC5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4E33D8" w:rsidRDefault="00733217" w:rsidP="00CC5AD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финансирования,</w:t>
            </w:r>
          </w:p>
          <w:p w:rsidR="00733217" w:rsidRPr="004E33D8" w:rsidRDefault="00733217" w:rsidP="00CC5AD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(тыс.руб.)</w:t>
            </w:r>
          </w:p>
        </w:tc>
      </w:tr>
      <w:tr w:rsidR="00733217" w:rsidRPr="004E33D8" w:rsidTr="00733217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17" w:rsidRPr="004E33D8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17" w:rsidRPr="004E33D8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17" w:rsidRPr="004E33D8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4E33D8" w:rsidRDefault="00733217" w:rsidP="00CC5AD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  <w:r w:rsidRPr="004E33D8">
              <w:rPr>
                <w:rFonts w:ascii="Times New Roman" w:eastAsia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CC5AD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4E33D8" w:rsidRDefault="00733217" w:rsidP="00CC5AD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A92BE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A92BE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год.</w:t>
            </w:r>
          </w:p>
        </w:tc>
      </w:tr>
      <w:tr w:rsidR="00733217" w:rsidRPr="004E33D8" w:rsidTr="00733217">
        <w:trPr>
          <w:trHeight w:val="59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4E33D8" w:rsidRDefault="00733217" w:rsidP="00CC5AD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A4A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еализация на территории </w:t>
            </w:r>
            <w:r w:rsidRPr="00CC5A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Тюшинского сельского поселения </w:t>
            </w:r>
            <w:r w:rsidRPr="003A4A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Кардымовского района Смоленской области мер по профилактике терроризма</w:t>
            </w:r>
          </w:p>
        </w:tc>
      </w:tr>
      <w:tr w:rsidR="00733217" w:rsidRPr="004E33D8" w:rsidTr="00733217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CC5AD6" w:rsidRDefault="00733217" w:rsidP="00CC5AD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противодействия терроризму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Тюшинского сельского поселения 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Кардымовского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  <w:tr w:rsidR="00733217" w:rsidRPr="004E33D8" w:rsidTr="00733217">
        <w:trPr>
          <w:cantSplit/>
          <w:trHeight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4E33D8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CC5AD6" w:rsidRDefault="00733217" w:rsidP="003F34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92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92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их распространения для и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D73DFB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4E33D8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217" w:rsidRPr="004E33D8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4E33D8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733217" w:rsidRPr="004E33D8" w:rsidTr="00733217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CC5AD6" w:rsidRDefault="00733217" w:rsidP="009207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D73DFB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АТК </w:t>
            </w: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4E33D8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3217" w:rsidRPr="004E33D8" w:rsidTr="00733217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CC5AD6" w:rsidRDefault="00733217" w:rsidP="00CC5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D73DFB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АТК </w:t>
            </w: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E10B1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C529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C529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3217" w:rsidRPr="004E33D8" w:rsidTr="00733217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CC5AD6" w:rsidRDefault="00733217" w:rsidP="00CC5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проверки потенциально-опасных объектов на предмет профилактики террористических актов и техногенных аварий на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D73DFB" w:rsidRDefault="00733217" w:rsidP="0033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АТК </w:t>
            </w: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4E33D8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3217" w:rsidRPr="004E33D8" w:rsidTr="00733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3087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733217" w:rsidRPr="004E33D8" w:rsidTr="00733217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270F55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270F55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C35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C35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33217" w:rsidRPr="004E33D8" w:rsidTr="00733217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270F55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270F55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384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384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3217" w:rsidRPr="004E33D8" w:rsidTr="00733217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270F55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17" w:rsidRPr="00270F55" w:rsidRDefault="00733217" w:rsidP="0033087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384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 w:rsidRPr="00384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3217" w:rsidRPr="004E33D8" w:rsidTr="00733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3087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Pr="00690BC0" w:rsidRDefault="00733217" w:rsidP="003F341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9A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17" w:rsidRDefault="00733217" w:rsidP="00E10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9A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A92BE9" w:rsidRDefault="00A92BE9" w:rsidP="005534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A92BE9" w:rsidSect="00E10B1A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553411" w:rsidRPr="004E33D8" w:rsidRDefault="00553411" w:rsidP="005534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3411" w:rsidRPr="004E33D8" w:rsidRDefault="00553411" w:rsidP="0055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553411" w:rsidRDefault="008D5E2E" w:rsidP="008D5E2E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2E">
        <w:rPr>
          <w:rFonts w:ascii="Times New Roman" w:hAnsi="Times New Roman" w:cs="Times New Roman"/>
          <w:sz w:val="28"/>
          <w:szCs w:val="28"/>
        </w:rPr>
        <w:t xml:space="preserve">- </w:t>
      </w:r>
      <w:r w:rsidRPr="008D5E2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высокого уровня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553411" w:rsidRPr="00975647" w:rsidRDefault="00975647" w:rsidP="00975647">
      <w:p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53411" w:rsidRPr="00975647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</w:p>
    <w:p w:rsidR="00553411" w:rsidRPr="004E33D8" w:rsidRDefault="00553411" w:rsidP="005534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-   </w:t>
      </w:r>
      <w:r w:rsidR="00733217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 за счет средств бюджета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53411" w:rsidRPr="004E33D8" w:rsidRDefault="00553411" w:rsidP="005534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финансирования:</w:t>
      </w:r>
    </w:p>
    <w:p w:rsidR="00553411" w:rsidRDefault="00553411" w:rsidP="0055341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2016 год –  </w:t>
      </w:r>
      <w:r w:rsidR="0073321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,0 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10B1A" w:rsidRDefault="00E10B1A" w:rsidP="00E10B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73321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,0 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10B1A" w:rsidRDefault="00E10B1A" w:rsidP="00E10B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73321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,0 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10B1A" w:rsidRDefault="00E10B1A" w:rsidP="0055341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3411" w:rsidRPr="004E33D8" w:rsidRDefault="00553411" w:rsidP="0055341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 них средства местного бюджета-  </w:t>
      </w:r>
      <w:r w:rsidR="00733217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,0   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руб.,</w:t>
      </w:r>
    </w:p>
    <w:p w:rsidR="00553411" w:rsidRPr="004E33D8" w:rsidRDefault="00553411" w:rsidP="00553411">
      <w:pPr>
        <w:spacing w:after="0"/>
        <w:ind w:firstLine="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областного бюджета -  0,0     тыс. руб.,</w:t>
      </w:r>
    </w:p>
    <w:p w:rsidR="00553411" w:rsidRDefault="00553411" w:rsidP="005534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</w:t>
      </w:r>
    </w:p>
    <w:p w:rsidR="00553411" w:rsidRDefault="00553411" w:rsidP="00553411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975647" w:rsidRDefault="00975647" w:rsidP="0097564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553411" w:rsidRPr="00975647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программы </w:t>
      </w:r>
    </w:p>
    <w:p w:rsidR="00553411" w:rsidRPr="004E33D8" w:rsidRDefault="00553411" w:rsidP="00553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рамках Федерального закона №</w:t>
      </w:r>
      <w:r w:rsidR="00915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553411" w:rsidRPr="004E33D8" w:rsidRDefault="00553411" w:rsidP="0055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5A7050" w:rsidRPr="005A7050" w:rsidRDefault="00553411" w:rsidP="005A70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050" w:rsidRPr="005A7050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r w:rsidR="005A7050"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="005A7050" w:rsidRPr="005A70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15943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5A7050" w:rsidRPr="005A705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53411" w:rsidRDefault="00553411" w:rsidP="005A7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3411" w:rsidRPr="004E33D8" w:rsidRDefault="00553411" w:rsidP="0055341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5647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>Система организации контроля за исполнением программы</w:t>
      </w:r>
    </w:p>
    <w:p w:rsidR="00553411" w:rsidRPr="004E33D8" w:rsidRDefault="00553411" w:rsidP="0055341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4E33D8" w:rsidRDefault="00553411" w:rsidP="00553411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553411" w:rsidRPr="004E33D8" w:rsidRDefault="00553411" w:rsidP="00553411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553411" w:rsidRPr="004E33D8" w:rsidRDefault="00553411" w:rsidP="00553411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553411" w:rsidRPr="004E33D8" w:rsidRDefault="00553411" w:rsidP="00553411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lastRenderedPageBreak/>
        <w:t>- подготовку предложений по корректировке программы;</w:t>
      </w:r>
    </w:p>
    <w:p w:rsidR="00553411" w:rsidRPr="004E33D8" w:rsidRDefault="00553411" w:rsidP="00553411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553411" w:rsidRPr="004E33D8" w:rsidRDefault="00553411" w:rsidP="0055341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553411" w:rsidRPr="004E33D8" w:rsidRDefault="00553411" w:rsidP="0055341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553411" w:rsidRPr="004E33D8" w:rsidRDefault="00553411" w:rsidP="00553411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Pr="004E33D8" w:rsidRDefault="00553411" w:rsidP="00553411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11" w:rsidRPr="006648A1" w:rsidRDefault="00553411" w:rsidP="006648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3411" w:rsidRPr="006648A1" w:rsidSect="00400839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6648A1"/>
    <w:rsid w:val="003A4A44"/>
    <w:rsid w:val="003F3414"/>
    <w:rsid w:val="00400839"/>
    <w:rsid w:val="00553411"/>
    <w:rsid w:val="005A7050"/>
    <w:rsid w:val="006648A1"/>
    <w:rsid w:val="006B6DA7"/>
    <w:rsid w:val="006D7F25"/>
    <w:rsid w:val="00733217"/>
    <w:rsid w:val="00762E7D"/>
    <w:rsid w:val="008D5E2E"/>
    <w:rsid w:val="00915943"/>
    <w:rsid w:val="00920713"/>
    <w:rsid w:val="00975647"/>
    <w:rsid w:val="00A67223"/>
    <w:rsid w:val="00A92BE9"/>
    <w:rsid w:val="00B01540"/>
    <w:rsid w:val="00B25386"/>
    <w:rsid w:val="00B67E70"/>
    <w:rsid w:val="00B97C46"/>
    <w:rsid w:val="00C5728A"/>
    <w:rsid w:val="00CC5AD6"/>
    <w:rsid w:val="00CD277A"/>
    <w:rsid w:val="00D71912"/>
    <w:rsid w:val="00D833C7"/>
    <w:rsid w:val="00E0721F"/>
    <w:rsid w:val="00E10B1A"/>
    <w:rsid w:val="00E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411"/>
    <w:pPr>
      <w:ind w:left="720"/>
      <w:contextualSpacing/>
    </w:pPr>
  </w:style>
  <w:style w:type="table" w:styleId="a5">
    <w:name w:val="Table Grid"/>
    <w:basedOn w:val="a1"/>
    <w:uiPriority w:val="59"/>
    <w:rsid w:val="005534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 Текст"/>
    <w:basedOn w:val="a"/>
    <w:rsid w:val="00E0721F"/>
    <w:pPr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E0721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CC5A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B4AF-2227-4190-835B-9C8922E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4</cp:revision>
  <cp:lastPrinted>2016-06-03T05:52:00Z</cp:lastPrinted>
  <dcterms:created xsi:type="dcterms:W3CDTF">2016-02-08T11:12:00Z</dcterms:created>
  <dcterms:modified xsi:type="dcterms:W3CDTF">2016-06-03T05:53:00Z</dcterms:modified>
</cp:coreProperties>
</file>