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CE" w:rsidRDefault="00D64FCE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50C4F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деятельности Администрации Тюшинского сельского поселения Кардымовского района</w:t>
      </w:r>
      <w:r w:rsidRPr="00650C4F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 на 2016 год</w:t>
      </w:r>
    </w:p>
    <w:p w:rsidR="00D64FCE" w:rsidRDefault="00D64FCE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64FCE" w:rsidRDefault="00D64FCE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= К1.1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</w:t>
      </w:r>
      <w:proofErr w:type="spellStart"/>
      <w:r w:rsidR="000E4F83" w:rsidRPr="00220FD0">
        <w:rPr>
          <w:b w:val="0"/>
          <w:sz w:val="28"/>
          <w:szCs w:val="28"/>
        </w:rPr>
        <w:t>х</w:t>
      </w:r>
      <w:proofErr w:type="spellEnd"/>
      <w:r w:rsidR="000E4F83" w:rsidRPr="00220FD0">
        <w:rPr>
          <w:b w:val="0"/>
          <w:sz w:val="28"/>
          <w:szCs w:val="28"/>
        </w:rPr>
        <w:t xml:space="preserve">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0,6 + 6 </w:t>
      </w:r>
      <w:proofErr w:type="spellStart"/>
      <w:r w:rsidR="00573605">
        <w:rPr>
          <w:b w:val="0"/>
          <w:sz w:val="28"/>
          <w:szCs w:val="28"/>
        </w:rPr>
        <w:t>х</w:t>
      </w:r>
      <w:proofErr w:type="spellEnd"/>
      <w:r w:rsidR="00573605">
        <w:rPr>
          <w:b w:val="0"/>
          <w:sz w:val="28"/>
          <w:szCs w:val="28"/>
        </w:rPr>
        <w:t xml:space="preserve">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>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Start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proofErr w:type="gramEnd"/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82565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</w:t>
      </w:r>
      <w:proofErr w:type="gramStart"/>
      <w:r w:rsidR="00545C6B" w:rsidRPr="00220FD0">
        <w:rPr>
          <w:b w:val="0"/>
          <w:sz w:val="28"/>
          <w:szCs w:val="28"/>
        </w:rPr>
        <w:t>дств дл</w:t>
      </w:r>
      <w:proofErr w:type="gramEnd"/>
      <w:r w:rsidR="00545C6B" w:rsidRPr="00220FD0">
        <w:rPr>
          <w:b w:val="0"/>
          <w:sz w:val="28"/>
          <w:szCs w:val="28"/>
        </w:rPr>
        <w:t>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</w:t>
      </w:r>
      <w:proofErr w:type="spellStart"/>
      <w:r w:rsidR="004263CD" w:rsidRPr="00220FD0">
        <w:rPr>
          <w:b w:val="0"/>
          <w:sz w:val="28"/>
          <w:szCs w:val="28"/>
        </w:rPr>
        <w:t>х</w:t>
      </w:r>
      <w:proofErr w:type="spellEnd"/>
      <w:r w:rsidR="004263CD" w:rsidRPr="00220FD0">
        <w:rPr>
          <w:b w:val="0"/>
          <w:sz w:val="28"/>
          <w:szCs w:val="28"/>
        </w:rPr>
        <w:t xml:space="preserve">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10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0,4 + 0 </w:t>
      </w:r>
      <w:proofErr w:type="spellStart"/>
      <w:r w:rsidR="00A00E35">
        <w:rPr>
          <w:b w:val="0"/>
          <w:sz w:val="28"/>
          <w:szCs w:val="28"/>
        </w:rPr>
        <w:t>х</w:t>
      </w:r>
      <w:proofErr w:type="spellEnd"/>
      <w:r w:rsidR="00A00E35">
        <w:rPr>
          <w:b w:val="0"/>
          <w:sz w:val="28"/>
          <w:szCs w:val="28"/>
        </w:rPr>
        <w:t xml:space="preserve"> 0,6 = </w:t>
      </w:r>
      <w:r w:rsidR="00A00E35" w:rsidRPr="00A00E35">
        <w:rPr>
          <w:sz w:val="28"/>
          <w:szCs w:val="28"/>
        </w:rPr>
        <w:t>4</w:t>
      </w:r>
      <w:r w:rsidRPr="00220FD0">
        <w:rPr>
          <w:b w:val="0"/>
          <w:sz w:val="28"/>
          <w:szCs w:val="28"/>
        </w:rPr>
        <w:t xml:space="preserve">,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proofErr w:type="gramStart"/>
      <w:r w:rsidR="004263CD" w:rsidRPr="00220FD0">
        <w:rPr>
          <w:b w:val="0"/>
          <w:sz w:val="28"/>
          <w:szCs w:val="28"/>
        </w:rPr>
        <w:t>2</w:t>
      </w:r>
      <w:proofErr w:type="gramEnd"/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K2.1 = 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</w:t>
      </w:r>
      <w:proofErr w:type="spellStart"/>
      <w:r w:rsidRPr="00220FD0">
        <w:rPr>
          <w:b w:val="0"/>
          <w:sz w:val="28"/>
          <w:szCs w:val="28"/>
        </w:rPr>
        <w:t>х</w:t>
      </w:r>
      <w:proofErr w:type="spellEnd"/>
      <w:r w:rsidRPr="00220FD0">
        <w:rPr>
          <w:b w:val="0"/>
          <w:sz w:val="28"/>
          <w:szCs w:val="28"/>
        </w:rPr>
        <w:t xml:space="preserve">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</w:t>
      </w:r>
      <w:proofErr w:type="spellStart"/>
      <w:r w:rsidR="007E5F93">
        <w:rPr>
          <w:b w:val="0"/>
          <w:sz w:val="28"/>
          <w:szCs w:val="28"/>
        </w:rPr>
        <w:t>х</w:t>
      </w:r>
      <w:proofErr w:type="spellEnd"/>
      <w:r w:rsidR="007E5F93">
        <w:rPr>
          <w:b w:val="0"/>
          <w:sz w:val="28"/>
          <w:szCs w:val="28"/>
        </w:rPr>
        <w:t xml:space="preserve">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FB3985" w:rsidRPr="00220FD0" w:rsidRDefault="00A36126" w:rsidP="00D64FCE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</w:t>
      </w:r>
      <w:proofErr w:type="gramStart"/>
      <w:r w:rsidRPr="00220FD0">
        <w:rPr>
          <w:b w:val="0"/>
          <w:sz w:val="28"/>
          <w:szCs w:val="28"/>
        </w:rPr>
        <w:t>1</w:t>
      </w:r>
      <w:proofErr w:type="gramEnd"/>
      <w:r w:rsidRPr="00220FD0">
        <w:rPr>
          <w:b w:val="0"/>
          <w:sz w:val="28"/>
          <w:szCs w:val="28"/>
        </w:rPr>
        <w:t xml:space="preserve">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Z1 + К2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Z2 + К3 </w:t>
      </w:r>
      <w:proofErr w:type="spellStart"/>
      <w:r w:rsidRPr="00220FD0">
        <w:rPr>
          <w:b w:val="0"/>
          <w:sz w:val="28"/>
          <w:szCs w:val="28"/>
        </w:rPr>
        <w:t>x</w:t>
      </w:r>
      <w:proofErr w:type="spellEnd"/>
      <w:r w:rsidRPr="00220FD0">
        <w:rPr>
          <w:b w:val="0"/>
          <w:sz w:val="28"/>
          <w:szCs w:val="28"/>
        </w:rPr>
        <w:t xml:space="preserve"> Z3</w:t>
      </w:r>
      <w:r w:rsidR="00D11425">
        <w:rPr>
          <w:b w:val="0"/>
          <w:sz w:val="28"/>
          <w:szCs w:val="28"/>
        </w:rPr>
        <w:t xml:space="preserve"> = 8,4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0,5 + 4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11425">
        <w:rPr>
          <w:b w:val="0"/>
          <w:sz w:val="28"/>
          <w:szCs w:val="28"/>
        </w:rPr>
        <w:t xml:space="preserve"> 0,3 + 2 </w:t>
      </w:r>
      <w:proofErr w:type="spellStart"/>
      <w:r w:rsidR="00D11425">
        <w:rPr>
          <w:b w:val="0"/>
          <w:sz w:val="28"/>
          <w:szCs w:val="28"/>
        </w:rPr>
        <w:t>х</w:t>
      </w:r>
      <w:proofErr w:type="spellEnd"/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650C4F" w:rsidRDefault="00C32EDE" w:rsidP="00650C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C452F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Тюшинского сельского поселения Кардымовского района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C452F">
        <w:rPr>
          <w:rFonts w:ascii="Times New Roman" w:hAnsi="Times New Roman" w:cs="Times New Roman"/>
          <w:sz w:val="28"/>
          <w:szCs w:val="28"/>
        </w:rPr>
        <w:t>» на 2016 год,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201</w:t>
      </w:r>
      <w:r w:rsidR="00EC13F1">
        <w:rPr>
          <w:rFonts w:ascii="Times New Roman" w:hAnsi="Times New Roman" w:cs="Times New Roman"/>
          <w:sz w:val="28"/>
          <w:szCs w:val="28"/>
        </w:rPr>
        <w:t>6</w:t>
      </w:r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p w:rsidR="007F6001" w:rsidRPr="00220FD0" w:rsidRDefault="007F6001" w:rsidP="007F6001">
      <w:pPr>
        <w:jc w:val="both"/>
      </w:pP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7D" w:rsidRDefault="00F0747D" w:rsidP="00093189">
      <w:r>
        <w:separator/>
      </w:r>
    </w:p>
  </w:endnote>
  <w:endnote w:type="continuationSeparator" w:id="0">
    <w:p w:rsidR="00F0747D" w:rsidRDefault="00F0747D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7D" w:rsidRDefault="00F0747D" w:rsidP="00093189">
      <w:r>
        <w:separator/>
      </w:r>
    </w:p>
  </w:footnote>
  <w:footnote w:type="continuationSeparator" w:id="0">
    <w:p w:rsidR="00F0747D" w:rsidRDefault="00F0747D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0A01"/>
    <w:rsid w:val="00531AD5"/>
    <w:rsid w:val="00533A75"/>
    <w:rsid w:val="00533B6C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0D6A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44C8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4334"/>
    <w:rsid w:val="0082223F"/>
    <w:rsid w:val="00822FC6"/>
    <w:rsid w:val="0082565C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1ED7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0B87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31FC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4FCE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47D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C20F-BD7E-4A90-9FA9-C3C350FF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5338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27</cp:revision>
  <cp:lastPrinted>2016-03-09T08:00:00Z</cp:lastPrinted>
  <dcterms:created xsi:type="dcterms:W3CDTF">2016-03-09T04:40:00Z</dcterms:created>
  <dcterms:modified xsi:type="dcterms:W3CDTF">2017-03-17T09:47:00Z</dcterms:modified>
</cp:coreProperties>
</file>