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03797E" w:rsidRDefault="00023737" w:rsidP="006C28BE">
      <w:pPr>
        <w:ind w:left="4022" w:right="4387"/>
        <w:rPr>
          <w:rFonts w:ascii="Times New Roman" w:hAnsi="Times New Roman" w:cs="Times New Roman"/>
          <w:szCs w:val="28"/>
        </w:rPr>
      </w:pPr>
      <w:r w:rsidRPr="0003797E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03797E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7E">
        <w:rPr>
          <w:rFonts w:ascii="Times New Roman" w:hAnsi="Times New Roman" w:cs="Times New Roman"/>
          <w:b/>
          <w:sz w:val="28"/>
          <w:szCs w:val="28"/>
        </w:rPr>
        <w:t>АДМИНИСТРАЦИЯ ТЮШИНСКОГО СЕЛЬСКОГО ПОСЕЛЕНИЯ</w:t>
      </w:r>
    </w:p>
    <w:p w:rsidR="00023737" w:rsidRPr="0003797E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7E">
        <w:rPr>
          <w:rFonts w:ascii="Times New Roman" w:hAnsi="Times New Roman" w:cs="Times New Roman"/>
          <w:b/>
          <w:sz w:val="28"/>
          <w:szCs w:val="28"/>
        </w:rPr>
        <w:t>КАРДЫМОВСКОГО РАЙОНА СМОЛЕНСКОЙ ОБЛАСТИ</w:t>
      </w:r>
    </w:p>
    <w:p w:rsidR="00270FDB" w:rsidRDefault="00270FDB" w:rsidP="00270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737" w:rsidRDefault="00023737" w:rsidP="00270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97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70FDB" w:rsidRPr="0003797E" w:rsidRDefault="00270FDB" w:rsidP="00270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737" w:rsidRPr="0003797E" w:rsidRDefault="00023737" w:rsidP="00023737">
      <w:pPr>
        <w:tabs>
          <w:tab w:val="left" w:pos="10205"/>
        </w:tabs>
        <w:ind w:right="-55"/>
        <w:rPr>
          <w:rFonts w:ascii="Times New Roman" w:hAnsi="Times New Roman" w:cs="Times New Roman"/>
          <w:sz w:val="28"/>
          <w:szCs w:val="28"/>
        </w:rPr>
      </w:pPr>
      <w:r w:rsidRPr="0003797E">
        <w:rPr>
          <w:rFonts w:ascii="Times New Roman" w:hAnsi="Times New Roman" w:cs="Times New Roman"/>
          <w:sz w:val="28"/>
          <w:szCs w:val="28"/>
        </w:rPr>
        <w:t xml:space="preserve">от </w:t>
      </w:r>
      <w:r w:rsidR="0096306C">
        <w:rPr>
          <w:rFonts w:ascii="Times New Roman" w:hAnsi="Times New Roman" w:cs="Times New Roman"/>
          <w:sz w:val="28"/>
          <w:szCs w:val="28"/>
        </w:rPr>
        <w:t xml:space="preserve"> </w:t>
      </w:r>
      <w:r w:rsidR="008171A4">
        <w:rPr>
          <w:rFonts w:ascii="Times New Roman" w:hAnsi="Times New Roman" w:cs="Times New Roman"/>
          <w:sz w:val="28"/>
          <w:szCs w:val="28"/>
        </w:rPr>
        <w:t>19</w:t>
      </w:r>
      <w:r w:rsidRPr="0003797E">
        <w:rPr>
          <w:rFonts w:ascii="Times New Roman" w:hAnsi="Times New Roman" w:cs="Times New Roman"/>
          <w:sz w:val="28"/>
          <w:szCs w:val="28"/>
        </w:rPr>
        <w:t xml:space="preserve"> </w:t>
      </w:r>
      <w:r w:rsidR="0096306C">
        <w:rPr>
          <w:rFonts w:ascii="Times New Roman" w:hAnsi="Times New Roman" w:cs="Times New Roman"/>
          <w:sz w:val="28"/>
          <w:szCs w:val="28"/>
        </w:rPr>
        <w:t>.</w:t>
      </w:r>
      <w:r w:rsidR="008171A4">
        <w:rPr>
          <w:rFonts w:ascii="Times New Roman" w:hAnsi="Times New Roman" w:cs="Times New Roman"/>
          <w:sz w:val="28"/>
          <w:szCs w:val="28"/>
        </w:rPr>
        <w:t>02</w:t>
      </w:r>
      <w:r w:rsidRPr="0003797E">
        <w:rPr>
          <w:rFonts w:ascii="Times New Roman" w:hAnsi="Times New Roman" w:cs="Times New Roman"/>
          <w:sz w:val="28"/>
          <w:szCs w:val="28"/>
        </w:rPr>
        <w:t xml:space="preserve">. 2018            </w:t>
      </w:r>
      <w:r w:rsidR="006D7F09">
        <w:rPr>
          <w:rFonts w:ascii="Times New Roman" w:hAnsi="Times New Roman" w:cs="Times New Roman"/>
          <w:sz w:val="28"/>
          <w:szCs w:val="28"/>
        </w:rPr>
        <w:t xml:space="preserve">    </w:t>
      </w:r>
      <w:r w:rsidR="00F000D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3797E">
        <w:rPr>
          <w:rFonts w:ascii="Times New Roman" w:hAnsi="Times New Roman" w:cs="Times New Roman"/>
          <w:sz w:val="28"/>
          <w:szCs w:val="28"/>
        </w:rPr>
        <w:t xml:space="preserve"> № </w:t>
      </w:r>
      <w:r w:rsidR="008171A4">
        <w:rPr>
          <w:rFonts w:ascii="Times New Roman" w:hAnsi="Times New Roman" w:cs="Times New Roman"/>
          <w:sz w:val="28"/>
          <w:szCs w:val="28"/>
        </w:rPr>
        <w:t>0016</w:t>
      </w:r>
    </w:p>
    <w:p w:rsidR="00F000D3" w:rsidRPr="00C22A47" w:rsidRDefault="00F000D3" w:rsidP="00F000D3">
      <w:pPr>
        <w:spacing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C6E8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EC6E8C" w:rsidRPr="00C22A47">
        <w:rPr>
          <w:rFonts w:ascii="Times New Roman" w:hAnsi="Times New Roman" w:cs="Times New Roman"/>
          <w:sz w:val="28"/>
          <w:szCs w:val="28"/>
        </w:rPr>
        <w:t xml:space="preserve">«О мерах </w:t>
      </w:r>
      <w:r w:rsidRPr="00C22A47">
        <w:rPr>
          <w:rFonts w:ascii="Times New Roman" w:hAnsi="Times New Roman" w:cs="Times New Roman"/>
          <w:sz w:val="28"/>
          <w:szCs w:val="28"/>
        </w:rPr>
        <w:t xml:space="preserve">по противодействию </w:t>
      </w:r>
      <w:r w:rsidR="00EC6E8C" w:rsidRPr="00C22A47">
        <w:rPr>
          <w:rFonts w:ascii="Times New Roman" w:hAnsi="Times New Roman" w:cs="Times New Roman"/>
          <w:sz w:val="28"/>
          <w:szCs w:val="28"/>
        </w:rPr>
        <w:t xml:space="preserve">терроризму </w:t>
      </w:r>
      <w:r w:rsidRPr="00C22A47">
        <w:rPr>
          <w:rFonts w:ascii="Times New Roman" w:hAnsi="Times New Roman" w:cs="Times New Roman"/>
          <w:sz w:val="28"/>
          <w:szCs w:val="28"/>
        </w:rPr>
        <w:t xml:space="preserve"> и </w:t>
      </w:r>
      <w:r w:rsidR="00EC6E8C" w:rsidRPr="00C22A47">
        <w:rPr>
          <w:rFonts w:ascii="Times New Roman" w:hAnsi="Times New Roman" w:cs="Times New Roman"/>
          <w:sz w:val="28"/>
          <w:szCs w:val="28"/>
        </w:rPr>
        <w:t>экстремизму</w:t>
      </w:r>
      <w:r w:rsidRPr="00C22A47">
        <w:rPr>
          <w:rFonts w:ascii="Times New Roman" w:hAnsi="Times New Roman" w:cs="Times New Roman"/>
          <w:sz w:val="28"/>
          <w:szCs w:val="28"/>
        </w:rPr>
        <w:t xml:space="preserve"> </w:t>
      </w:r>
      <w:r w:rsidR="00EC6E8C" w:rsidRPr="00C22A47">
        <w:rPr>
          <w:rFonts w:ascii="Times New Roman" w:hAnsi="Times New Roman" w:cs="Times New Roman"/>
          <w:sz w:val="28"/>
          <w:szCs w:val="28"/>
        </w:rPr>
        <w:t>в</w:t>
      </w:r>
      <w:r w:rsidRPr="00C22A4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EC6E8C" w:rsidRPr="00C22A47">
        <w:rPr>
          <w:rFonts w:ascii="Times New Roman" w:hAnsi="Times New Roman" w:cs="Times New Roman"/>
          <w:sz w:val="28"/>
          <w:szCs w:val="28"/>
        </w:rPr>
        <w:t>м</w:t>
      </w:r>
      <w:r w:rsidRPr="00C22A4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C6E8C" w:rsidRPr="00C22A47">
        <w:rPr>
          <w:rFonts w:ascii="Times New Roman" w:hAnsi="Times New Roman" w:cs="Times New Roman"/>
          <w:sz w:val="28"/>
          <w:szCs w:val="28"/>
        </w:rPr>
        <w:t>и</w:t>
      </w:r>
      <w:r w:rsidRPr="00C22A47">
        <w:rPr>
          <w:rFonts w:ascii="Times New Roman" w:hAnsi="Times New Roman" w:cs="Times New Roman"/>
          <w:sz w:val="28"/>
          <w:szCs w:val="28"/>
        </w:rPr>
        <w:t xml:space="preserve"> Тюшинского сельского поселения Кардымовского района</w:t>
      </w:r>
      <w:r w:rsidR="00B22593" w:rsidRPr="00C22A47">
        <w:rPr>
          <w:rFonts w:ascii="Times New Roman" w:hAnsi="Times New Roman" w:cs="Times New Roman"/>
          <w:sz w:val="28"/>
          <w:szCs w:val="28"/>
        </w:rPr>
        <w:t xml:space="preserve"> Смоленской области на 2018 год</w:t>
      </w:r>
      <w:r w:rsidRPr="00C22A4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31BF9" w:rsidRPr="00031BF9" w:rsidRDefault="00031BF9" w:rsidP="00F000D3">
      <w:pPr>
        <w:spacing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</w:t>
      </w:r>
    </w:p>
    <w:p w:rsidR="00031BF9" w:rsidRPr="00031BF9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Федеральными Законами от 06.03.2006. № 35-ФЗ «О противодействии терроризму», от 06.10.2003 г.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15.06.2006 г. № 116 «О мерах </w:t>
      </w:r>
      <w:proofErr w:type="gramStart"/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противодействию терроризму», </w:t>
      </w:r>
      <w:proofErr w:type="gramStart"/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Уста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 Тюшинского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льского поселения  Кардымовского 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Администрация Тюшинского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Кардымовского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</w:t>
      </w:r>
    </w:p>
    <w:p w:rsidR="00031BF9" w:rsidRPr="00031BF9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1BF9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 л е т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000D3" w:rsidRPr="00031BF9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BF9" w:rsidRPr="00031BF9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муниципальную программу </w:t>
      </w:r>
      <w:r w:rsidR="00EC6E8C" w:rsidRPr="00C22A47">
        <w:rPr>
          <w:rFonts w:ascii="Times New Roman" w:hAnsi="Times New Roman" w:cs="Times New Roman"/>
          <w:sz w:val="28"/>
          <w:szCs w:val="28"/>
        </w:rPr>
        <w:t>«О мерах по противодействию терроризму  и экстремизму в муниципальном образовании Тюшинского сельского поселения Кардымовского района Смоленской области на 2018 год»</w:t>
      </w:r>
      <w:r w:rsidR="00EC6E8C" w:rsidRPr="005008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C0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2. Признать утратившим силу п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</w:t>
      </w:r>
      <w:r w:rsidR="00A45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овление Администрации Тюшинского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</w:t>
      </w:r>
      <w:r w:rsidR="00A45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льского поселения Кардымовского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A45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Смоленской области от 29.12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.2015 </w:t>
      </w:r>
      <w:r w:rsidR="00A45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0111 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</w:t>
      </w:r>
      <w:r w:rsidR="007C0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программы  «Противодействие экстремизму и профилактика терроризма на территории Тюшинского сельского поселения Кардымовского района 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Смоленской области</w:t>
      </w:r>
      <w:r w:rsidR="007C0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2016-2018 годы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31BF9" w:rsidRPr="00031BF9" w:rsidRDefault="007C0B87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постановление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разместить </w:t>
      </w:r>
      <w:r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оммуникационной сети «Интернет» на  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Тюшинского сельского поселения Кардымовского района Смоленской области.</w:t>
      </w:r>
    </w:p>
    <w:p w:rsidR="00031BF9" w:rsidRDefault="007C0B87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4. Контроль исполнения настоящего</w:t>
      </w:r>
      <w:r w:rsidR="00031BF9"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 оставляю за 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2593" w:rsidRPr="005008FA" w:rsidRDefault="00B2259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5. </w:t>
      </w:r>
      <w:r w:rsidRPr="00205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вступает в силу с </w:t>
      </w:r>
      <w:r w:rsidR="00F17F03" w:rsidRPr="00205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момента подписания и распространяется  на правоотношения</w:t>
      </w:r>
      <w:r w:rsidR="00205CEE" w:rsidRPr="00205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17F03" w:rsidRPr="00205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возникшие с 01.04.2018года</w:t>
      </w:r>
      <w:r w:rsidRPr="00205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31BF9" w:rsidRDefault="00031BF9" w:rsidP="00031BF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5235" w:rsidRPr="00031BF9" w:rsidRDefault="00845235" w:rsidP="00031BF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BF9" w:rsidRDefault="00031BF9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845235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Тюшинского сельского поселения</w:t>
      </w:r>
    </w:p>
    <w:p w:rsidR="00845235" w:rsidRPr="00031BF9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Кардымовского района Смоленской области                            </w:t>
      </w:r>
      <w:r w:rsidRPr="008452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Е.Е. Ласкина</w:t>
      </w:r>
    </w:p>
    <w:p w:rsidR="00031BF9" w:rsidRPr="00031BF9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D30001"/>
          <w:kern w:val="36"/>
          <w:sz w:val="28"/>
          <w:szCs w:val="28"/>
          <w:lang w:eastAsia="ru-RU"/>
        </w:rPr>
      </w:pPr>
      <w:r w:rsidRPr="00031BF9">
        <w:rPr>
          <w:rFonts w:ascii="Times New Roman" w:eastAsia="Times New Roman" w:hAnsi="Times New Roman" w:cs="Times New Roman"/>
          <w:color w:val="D30001"/>
          <w:kern w:val="36"/>
          <w:sz w:val="28"/>
          <w:szCs w:val="28"/>
          <w:lang w:eastAsia="ru-RU"/>
        </w:rPr>
        <w:t>                                                     </w:t>
      </w:r>
    </w:p>
    <w:p w:rsidR="00031BF9" w:rsidRPr="00031BF9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D30001"/>
          <w:kern w:val="36"/>
          <w:sz w:val="28"/>
          <w:szCs w:val="28"/>
          <w:lang w:eastAsia="ru-RU"/>
        </w:rPr>
      </w:pPr>
      <w:r w:rsidRPr="00031BF9">
        <w:rPr>
          <w:rFonts w:ascii="Times New Roman" w:eastAsia="Times New Roman" w:hAnsi="Times New Roman" w:cs="Times New Roman"/>
          <w:color w:val="D30001"/>
          <w:kern w:val="36"/>
          <w:sz w:val="28"/>
          <w:szCs w:val="28"/>
          <w:lang w:eastAsia="ru-RU"/>
        </w:rPr>
        <w:t> </w:t>
      </w:r>
    </w:p>
    <w:p w:rsidR="00031BF9" w:rsidRPr="00031BF9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D30001"/>
          <w:kern w:val="36"/>
          <w:sz w:val="28"/>
          <w:szCs w:val="28"/>
          <w:lang w:eastAsia="ru-RU"/>
        </w:rPr>
      </w:pPr>
      <w:r w:rsidRPr="00031BF9">
        <w:rPr>
          <w:rFonts w:ascii="Times New Roman" w:eastAsia="Times New Roman" w:hAnsi="Times New Roman" w:cs="Times New Roman"/>
          <w:color w:val="D30001"/>
          <w:kern w:val="36"/>
          <w:sz w:val="28"/>
          <w:szCs w:val="28"/>
          <w:lang w:eastAsia="ru-RU"/>
        </w:rPr>
        <w:t> </w:t>
      </w:r>
    </w:p>
    <w:p w:rsidR="00031BF9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5235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235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235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235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235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235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235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235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235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235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235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235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235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235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235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235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235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235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235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235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235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235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235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235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235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235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235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235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235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235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235" w:rsidRDefault="0084523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E8C" w:rsidRDefault="00EC6E8C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E8C" w:rsidRDefault="00EC6E8C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235" w:rsidRPr="00031BF9" w:rsidRDefault="00031BF9" w:rsidP="008452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                                                            </w:t>
      </w:r>
    </w:p>
    <w:tbl>
      <w:tblPr>
        <w:tblStyle w:val="a7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</w:tblGrid>
      <w:tr w:rsidR="00845235" w:rsidTr="00845235">
        <w:tc>
          <w:tcPr>
            <w:tcW w:w="4925" w:type="dxa"/>
          </w:tcPr>
          <w:p w:rsidR="00845235" w:rsidRDefault="00845235" w:rsidP="008452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Утверждена </w:t>
            </w:r>
          </w:p>
          <w:p w:rsidR="00845235" w:rsidRDefault="00845235" w:rsidP="008452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845235" w:rsidRDefault="00845235" w:rsidP="008452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Тюшинского сельского поселения </w:t>
            </w:r>
          </w:p>
          <w:p w:rsidR="00845235" w:rsidRDefault="00845235" w:rsidP="008452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Кардымовского района Смоленской области</w:t>
            </w:r>
          </w:p>
          <w:p w:rsidR="00845235" w:rsidRPr="00845235" w:rsidRDefault="00205CEE" w:rsidP="008452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19. 02</w:t>
            </w:r>
            <w:r w:rsidR="0084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.2018 года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0016</w:t>
            </w:r>
          </w:p>
        </w:tc>
      </w:tr>
    </w:tbl>
    <w:p w:rsidR="00031BF9" w:rsidRPr="00031BF9" w:rsidRDefault="00031BF9" w:rsidP="008452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BF9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0455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455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455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455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455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455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455" w:rsidRPr="00031BF9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BF9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04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МУНИЦИПАЛЬНАЯ ПРОГРАММА</w:t>
      </w:r>
    </w:p>
    <w:p w:rsidR="00F20455" w:rsidRPr="00031BF9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Pr="00C22A47" w:rsidRDefault="00EC6E8C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A47">
        <w:rPr>
          <w:rFonts w:ascii="Times New Roman" w:hAnsi="Times New Roman" w:cs="Times New Roman"/>
          <w:sz w:val="28"/>
          <w:szCs w:val="28"/>
        </w:rPr>
        <w:t>«О мерах по противодействию терроризму  и экстремизму в муниципальном образовании Тюшинского сельского поселения Кардымовского района Смоленской области на 2018 год»</w:t>
      </w: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2A47" w:rsidRDefault="00C22A47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2A47" w:rsidRDefault="00C22A47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2A47" w:rsidRDefault="00C22A47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2A47" w:rsidRDefault="00C22A47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7F03" w:rsidRDefault="00F17F03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7F03" w:rsidRDefault="00F17F03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6C2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455" w:rsidRPr="00031BF9" w:rsidRDefault="00F20455" w:rsidP="00F20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2018 год</w:t>
      </w:r>
    </w:p>
    <w:p w:rsidR="00F20455" w:rsidRDefault="00F2045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BF9" w:rsidRPr="0082562A" w:rsidRDefault="0082562A" w:rsidP="00825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56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</w:t>
      </w:r>
    </w:p>
    <w:p w:rsidR="0082562A" w:rsidRPr="0082562A" w:rsidRDefault="0082562A" w:rsidP="008256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56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программы</w:t>
      </w:r>
    </w:p>
    <w:p w:rsidR="00031BF9" w:rsidRPr="00031BF9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92"/>
        <w:gridCol w:w="6578"/>
      </w:tblGrid>
      <w:tr w:rsidR="00031BF9" w:rsidRPr="00CE7BB3" w:rsidTr="00270FDB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BF9" w:rsidRPr="00CE7BB3" w:rsidRDefault="00031BF9" w:rsidP="0003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</w:t>
            </w:r>
            <w:r w:rsidR="00270FDB"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рограммы</w:t>
            </w:r>
          </w:p>
          <w:p w:rsidR="00031BF9" w:rsidRPr="00CE7BB3" w:rsidRDefault="00031BF9" w:rsidP="0003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BF9" w:rsidRPr="00CE7BB3" w:rsidRDefault="0082562A" w:rsidP="0003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Муниципальная </w:t>
            </w:r>
            <w:r w:rsidR="00031BF9"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программа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C6E8C" w:rsidRPr="00EC6E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 мерах по противодействию терроризму  и экстремизму в муниципальном образовании Тюшинского сельского поселения Кардымовского района Смоленской области на 2018 год»</w:t>
            </w:r>
          </w:p>
        </w:tc>
      </w:tr>
      <w:tr w:rsidR="00031BF9" w:rsidRPr="00CE7BB3" w:rsidTr="00270FDB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BF9" w:rsidRPr="00CE7BB3" w:rsidRDefault="00031BF9" w:rsidP="00270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Основание </w:t>
            </w:r>
            <w:r w:rsidR="00270FDB"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</w:t>
            </w:r>
            <w:r w:rsidR="00D9793D"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разработки П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рограммы</w:t>
            </w:r>
          </w:p>
          <w:p w:rsidR="00031BF9" w:rsidRPr="00CE7BB3" w:rsidRDefault="00031BF9" w:rsidP="0003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0FDB" w:rsidRPr="00CE7BB3" w:rsidRDefault="00270FDB" w:rsidP="0003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 Администрации Тюшинского сельского поселения от 15.11.2013 №П-0044 «Об утверждении Порядка принятия решений о разработке муниципальных программ, их </w:t>
            </w:r>
            <w:r w:rsidR="00D9793D"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формирования и реализации в Тюшинском сельском поселении Кардымовского района Смоленской области»;</w:t>
            </w:r>
          </w:p>
          <w:p w:rsidR="00D9793D" w:rsidRPr="00CE7BB3" w:rsidRDefault="00D9793D" w:rsidP="0003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закон</w:t>
            </w:r>
            <w:r w:rsidR="00031BF9"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06.03.2006. № 35-ФЗ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 противодействии терроризму»;</w:t>
            </w:r>
          </w:p>
          <w:p w:rsidR="00D9793D" w:rsidRPr="00CE7BB3" w:rsidRDefault="00D9793D" w:rsidP="0003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закон от </w:t>
            </w:r>
            <w:r w:rsidR="00031BF9"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25.07.2002. № 114-ФЗ «О противодействии экстремистской деятельности»;</w:t>
            </w:r>
          </w:p>
          <w:p w:rsidR="00D9793D" w:rsidRPr="00CE7BB3" w:rsidRDefault="00D9793D" w:rsidP="0003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 Президента Российской Федерации от 15.06. 2006 г.            № 116 «О мерах по противодействию терроризму»;</w:t>
            </w:r>
          </w:p>
          <w:p w:rsidR="00031BF9" w:rsidRPr="00CE7BB3" w:rsidRDefault="00D9793D" w:rsidP="00D97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закон </w:t>
            </w:r>
            <w:r w:rsidR="00031BF9"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06.10.2003 г. № 131-ФЗ «Об общих принципах организации местного самоупр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авления в Российской Федерации»</w:t>
            </w:r>
            <w:r w:rsidR="00031BF9"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1BF9" w:rsidRPr="00CE7BB3" w:rsidTr="00270FDB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BF9" w:rsidRPr="00CE7BB3" w:rsidRDefault="00D9793D" w:rsidP="0003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Заказчик П</w:t>
            </w:r>
            <w:r w:rsidR="00031BF9"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BF9" w:rsidRPr="00CE7BB3" w:rsidRDefault="00D9793D" w:rsidP="0003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Тюшинского</w:t>
            </w:r>
            <w:r w:rsidR="00031BF9"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льского поселения Кардымовского</w:t>
            </w:r>
            <w:r w:rsidR="00031BF9"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</w:tr>
      <w:tr w:rsidR="00031BF9" w:rsidRPr="00CE7BB3" w:rsidTr="00270FDB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BF9" w:rsidRPr="00CE7BB3" w:rsidRDefault="00EF3982" w:rsidP="0003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1BF9" w:rsidRPr="00CE7BB3" w:rsidRDefault="00EF3982" w:rsidP="0003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Тюшинского</w:t>
            </w:r>
            <w:r w:rsidR="00031BF9"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льского поселения Кардымовского </w:t>
            </w:r>
            <w:r w:rsidR="00031BF9"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</w:tr>
      <w:tr w:rsidR="004C3DAD" w:rsidRPr="00CE7BB3" w:rsidTr="004C3DAD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3DAD" w:rsidRPr="00CE7BB3" w:rsidRDefault="004C3DAD" w:rsidP="004C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C3DAD" w:rsidRPr="00CE7BB3" w:rsidRDefault="004C3DAD" w:rsidP="004C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6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3DAD" w:rsidRPr="00CE7BB3" w:rsidRDefault="004C3DAD" w:rsidP="004C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Цели пр</w:t>
            </w:r>
            <w:r w:rsidR="00B0122A"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о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граммы:</w:t>
            </w:r>
          </w:p>
          <w:p w:rsidR="004C3DAD" w:rsidRPr="00CE7BB3" w:rsidRDefault="004C3DAD" w:rsidP="004C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Противодействие терроризму и экстремизму и защита жизни граждан, проживающих на территории Тюшинского сельского поселения Кардымовского района Смоленской области от террористических и экстремистских актов.</w:t>
            </w:r>
          </w:p>
          <w:p w:rsidR="004C3DAD" w:rsidRPr="00CE7BB3" w:rsidRDefault="004C3DAD" w:rsidP="004C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C3DAD" w:rsidRPr="00CE7BB3" w:rsidRDefault="004C3DAD" w:rsidP="004C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Задачи программы:</w:t>
            </w:r>
          </w:p>
          <w:p w:rsidR="007221A0" w:rsidRPr="00CE7BB3" w:rsidRDefault="007221A0" w:rsidP="004C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  Создание условий</w:t>
            </w:r>
            <w:r w:rsidR="00A71802"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противодействия терроризму и экстремизму на территории Тюшинского сельского поселения Кардымовского района Смоленской области.</w:t>
            </w:r>
          </w:p>
          <w:p w:rsidR="004C3DAD" w:rsidRPr="00CE7BB3" w:rsidRDefault="00A71802" w:rsidP="004C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C3DAD"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="004C3DAD"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конфессий</w:t>
            </w:r>
            <w:proofErr w:type="spellEnd"/>
            <w:r w:rsidR="004C3DAD"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C3DAD" w:rsidRPr="00CE7BB3" w:rsidRDefault="00A71802" w:rsidP="004C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C3DAD"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 w:rsidR="004C3DAD"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конфессий</w:t>
            </w:r>
            <w:proofErr w:type="spellEnd"/>
            <w:r w:rsidR="004C3DAD"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4C3DAD" w:rsidRPr="00CE7BB3" w:rsidRDefault="00A71802" w:rsidP="004C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4C3DAD"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Формирование толерантности и межэтнической культуры в молодежной среде, профилактика агрессивного поведения.</w:t>
            </w:r>
          </w:p>
          <w:p w:rsidR="004C3DAD" w:rsidRPr="00CE7BB3" w:rsidRDefault="00A71802" w:rsidP="004C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C3DAD"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Информирование населения муниципального образования Тюшинского сельского поселения по вопросам противодействия терроризму и экстремизму.</w:t>
            </w:r>
          </w:p>
          <w:p w:rsidR="004C3DAD" w:rsidRPr="00CE7BB3" w:rsidRDefault="00A71802" w:rsidP="004C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4C3DAD"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4C3DAD" w:rsidRPr="00CE7BB3" w:rsidRDefault="00A71802" w:rsidP="004C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  <w:r w:rsidR="004C3DAD"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Пропаганда толерантного поведения к людям других национальностей и религиозных </w:t>
            </w:r>
            <w:proofErr w:type="spellStart"/>
            <w:r w:rsidR="004C3DAD"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конфессий</w:t>
            </w:r>
            <w:proofErr w:type="spellEnd"/>
            <w:r w:rsidR="004C3DAD"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C3DAD" w:rsidRPr="00CE7BB3" w:rsidRDefault="00A71802" w:rsidP="004C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4C3DAD"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4C3DAD" w:rsidRPr="00CE7BB3" w:rsidRDefault="00A71802" w:rsidP="004C3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4C3DAD"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031BF9" w:rsidRPr="00CE7BB3" w:rsidTr="004C3DAD">
        <w:trPr>
          <w:trHeight w:val="315"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59D" w:rsidRPr="00CE7BB3" w:rsidRDefault="00FE059D" w:rsidP="00FE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Целевые показатели Программы</w:t>
            </w:r>
          </w:p>
          <w:p w:rsidR="00031BF9" w:rsidRPr="00CE7BB3" w:rsidRDefault="00031BF9" w:rsidP="00FE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0B88" w:rsidRPr="00E0721F" w:rsidRDefault="00F96CAD" w:rsidP="000E0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</w:t>
            </w:r>
            <w:r w:rsidR="000E0B88" w:rsidRPr="00E0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ровень готовности  руководителей учреждений, организаций и должностных лиц к действиям по предотвращению и пресечению террористических актов; </w:t>
            </w:r>
          </w:p>
          <w:p w:rsidR="000E0B88" w:rsidRPr="00E0721F" w:rsidRDefault="00F96CAD" w:rsidP="000E0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</w:t>
            </w:r>
            <w:r w:rsidR="000E0B88" w:rsidRPr="00E0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тепень оборудования и защищенности в целом критически важных объектов и мест массового пребывания людей; </w:t>
            </w:r>
          </w:p>
          <w:p w:rsidR="005D0BC3" w:rsidRPr="00CE7BB3" w:rsidRDefault="00F96CAD" w:rsidP="000E0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</w:t>
            </w:r>
            <w:r w:rsidR="000E0B88" w:rsidRPr="00E0721F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нформирование населения по вопросам противодействия терроризму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059D" w:rsidRPr="00CE7BB3" w:rsidTr="00533422">
        <w:trPr>
          <w:trHeight w:val="690"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59D" w:rsidRPr="00CE7BB3" w:rsidRDefault="00FE059D" w:rsidP="00FE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059D" w:rsidRPr="00CE7BB3" w:rsidRDefault="00FE059D" w:rsidP="00533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2018 год.</w:t>
            </w:r>
          </w:p>
          <w:p w:rsidR="00FE059D" w:rsidRPr="00CE7BB3" w:rsidRDefault="00FE059D" w:rsidP="00533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31BF9" w:rsidRPr="00CE7BB3" w:rsidTr="00533422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1BF9" w:rsidRPr="00CE7BB3" w:rsidRDefault="00533422" w:rsidP="00533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  <w:p w:rsidR="00031BF9" w:rsidRPr="00CE7BB3" w:rsidRDefault="00031BF9" w:rsidP="00533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031BF9" w:rsidRPr="00CE7BB3" w:rsidRDefault="00031BF9" w:rsidP="00533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1BF9" w:rsidRPr="00CE7BB3" w:rsidRDefault="00533422" w:rsidP="00533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Общий объем финансирования программы составляет </w:t>
            </w:r>
            <w:r w:rsidR="0003073C"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 тыс.</w:t>
            </w:r>
            <w:r w:rsidR="00F03CD3"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3073C"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рублей, в том числе</w:t>
            </w:r>
            <w:r w:rsidR="00F03CD3"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F03CD3" w:rsidRPr="00CE7BB3" w:rsidRDefault="00F03CD3" w:rsidP="00533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счет средств бюджета Тюшинского сельского поселения Кардымовского района Смоленской области 1,0 тыс. рублей.</w:t>
            </w:r>
          </w:p>
        </w:tc>
      </w:tr>
    </w:tbl>
    <w:p w:rsidR="00031BF9" w:rsidRPr="00CE7BB3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</w:t>
      </w:r>
    </w:p>
    <w:p w:rsidR="00031BF9" w:rsidRPr="00CE7BB3" w:rsidRDefault="00031BF9" w:rsidP="008910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CE7BB3" w:rsidRDefault="00031BF9" w:rsidP="00891058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Содержание проблемы и обоснование необходимости её решения программными методами</w:t>
      </w:r>
    </w:p>
    <w:p w:rsidR="00031BF9" w:rsidRPr="00CE7BB3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31BF9" w:rsidRPr="00CE7BB3" w:rsidRDefault="00891058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</w:t>
      </w: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ципального образования Тюшинского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ельское поселение Кардымовского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Смоленской области </w:t>
      </w:r>
      <w:proofErr w:type="gramStart"/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далее – муниципальное образование)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031BF9" w:rsidRPr="00CE7BB3" w:rsidRDefault="00891058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принимающего населения к быстрорастущим диаспорам и землячествам, которые меняют демографическую ситуацию.</w:t>
      </w:r>
    </w:p>
    <w:p w:rsidR="00031BF9" w:rsidRPr="00CE7BB3" w:rsidRDefault="00891058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Наиболее экстремистки </w:t>
      </w:r>
      <w:proofErr w:type="spellStart"/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рискогенной</w:t>
      </w:r>
      <w:proofErr w:type="spellEnd"/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 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031BF9" w:rsidRPr="00CE7BB3" w:rsidRDefault="00C42F77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муниципальном образовании.</w:t>
      </w:r>
    </w:p>
    <w:p w:rsidR="00031BF9" w:rsidRPr="00CE7BB3" w:rsidRDefault="00C42F77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031BF9" w:rsidRPr="00CE7BB3" w:rsidRDefault="00C42F77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является документом, открытым для в</w:t>
      </w:r>
      <w:r w:rsidR="00CE7E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несения изменений и дополнений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31BF9" w:rsidRPr="00CE7BB3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31BF9" w:rsidRPr="00CE7BB3" w:rsidRDefault="00031BF9" w:rsidP="00C42F77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</w:t>
      </w:r>
      <w:r w:rsidR="00C42F77" w:rsidRPr="00CE7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Pr="00CE7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задачи </w:t>
      </w:r>
      <w:r w:rsidR="00912014" w:rsidRPr="00CE7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 целевые показатели </w:t>
      </w:r>
      <w:r w:rsidRPr="00CE7B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Программы</w:t>
      </w:r>
    </w:p>
    <w:p w:rsidR="00031BF9" w:rsidRPr="00CE7BB3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31BF9" w:rsidRPr="00CE7BB3" w:rsidRDefault="00912014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proofErr w:type="gramStart"/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п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</w:t>
      </w: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вления, администрации Тюшинского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</w:t>
      </w: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льского поселения Кардымовского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Смоленской области (далее – администрация),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031BF9" w:rsidRPr="00CE7BB3" w:rsidRDefault="00912014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 задачами реализации Программы являются:</w:t>
      </w:r>
    </w:p>
    <w:p w:rsidR="00031BF9" w:rsidRPr="00CE7BB3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031BF9" w:rsidRPr="00CE7BB3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нормативно-правовое обеспечение антитеррористических действий;</w:t>
      </w:r>
    </w:p>
    <w:p w:rsidR="00031BF9" w:rsidRPr="00CE7BB3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анализ и учет опыта борьбы с терроризмом;</w:t>
      </w:r>
    </w:p>
    <w:p w:rsidR="00031BF9" w:rsidRPr="00CE7BB3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031BF9" w:rsidRPr="00CE7BB3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031BF9" w:rsidRPr="00CE7BB3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всестороннее обеспечение осуществляемых специальных и идеологических мероприятий;</w:t>
      </w:r>
    </w:p>
    <w:p w:rsidR="00031BF9" w:rsidRPr="00CE7BB3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воспитательно-идеологическое дифференцированное воздействие на население, террористов, субъектов их поддержки и противников, всестороннее информационно-психологическое обеспечение антитеррористической деятельности;</w:t>
      </w:r>
    </w:p>
    <w:p w:rsidR="00031BF9" w:rsidRPr="00CE7BB3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неуклонное обеспечение неотвратимости наказания за террористические престу</w:t>
      </w:r>
      <w:r w:rsidR="00700D1E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пления в соответствии с законом;</w:t>
      </w:r>
    </w:p>
    <w:p w:rsidR="00031BF9" w:rsidRPr="00CE7BB3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утверждение основ гражданской идентичности, как начала, объединяющего всех жителей муниципального </w:t>
      </w:r>
      <w:r w:rsidR="00912014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Тюшинского</w:t>
      </w: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912014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ельского поселения Кардымовского </w:t>
      </w: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Смоленской области (далее – муниципальное образование)</w:t>
      </w:r>
      <w:r w:rsidR="00700D1E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31BF9" w:rsidRPr="00CE7BB3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воспитание культуры толерантности и межнационального согласия;</w:t>
      </w:r>
    </w:p>
    <w:p w:rsidR="00031BF9" w:rsidRPr="00CE7BB3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031BF9" w:rsidRPr="00CE7BB3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031BF9" w:rsidRPr="00CE7BB3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</w:t>
      </w:r>
      <w:r w:rsidR="00700D1E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альной и конфессиональной почве;</w:t>
      </w:r>
    </w:p>
    <w:p w:rsidR="00031BF9" w:rsidRPr="00CE7BB3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разработка и реализация в муниципальных учреждениях культуры образовательных программ, направленных на формирование у подрастающего поколения позитивных установок на этническое многообразие;</w:t>
      </w:r>
    </w:p>
    <w:p w:rsidR="00031BF9" w:rsidRPr="00CE7BB3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разработка и реализация в учреждениях дошкольного, начального, среднего образования образовательных программ, направленных на формирование у подрастающего поколения позитивных устан</w:t>
      </w:r>
      <w:r w:rsidR="00700D1E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овок на этническое многообразие.</w:t>
      </w:r>
    </w:p>
    <w:p w:rsidR="00031BF9" w:rsidRPr="00CE7BB3" w:rsidRDefault="00700D1E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Противодействие терроризму на территории муниципального образования осуществляется по следующим направлениям:</w:t>
      </w:r>
    </w:p>
    <w:p w:rsidR="00031BF9" w:rsidRPr="00CE7BB3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предупреждение (профилактика) терроризма;</w:t>
      </w:r>
    </w:p>
    <w:p w:rsidR="00031BF9" w:rsidRPr="00CE7BB3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минимизация и (или) ликвидация последствий проявлений терроризма.</w:t>
      </w:r>
    </w:p>
    <w:p w:rsidR="00031BF9" w:rsidRPr="00CE7BB3" w:rsidRDefault="0097376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Предупреждение (профилактика) терроризма осуществляется по трем основным направлениям:</w:t>
      </w:r>
    </w:p>
    <w:p w:rsidR="00031BF9" w:rsidRPr="00CE7BB3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создание системы противодействия идеологии терроризма;</w:t>
      </w:r>
    </w:p>
    <w:p w:rsidR="00031BF9" w:rsidRPr="00CE7BB3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031BF9" w:rsidRPr="00CE7BB3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усиление </w:t>
      </w:r>
      <w:proofErr w:type="gramStart"/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соблюдением административно-правовых режимов.</w:t>
      </w:r>
    </w:p>
    <w:p w:rsidR="00031BF9" w:rsidRPr="00CE7BB3" w:rsidRDefault="00700D1E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031BF9" w:rsidRPr="00CE7BB3" w:rsidRDefault="00973765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031BF9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Предупреждение (профилактика) терроризма предполагает решение следующих задач:</w:t>
      </w:r>
    </w:p>
    <w:p w:rsidR="00031BF9" w:rsidRPr="00CE7BB3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031BF9" w:rsidRPr="00CE7BB3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Федерации, совершенствование системы информационного противодействия терроризму;</w:t>
      </w:r>
    </w:p>
    <w:p w:rsidR="00031BF9" w:rsidRPr="00CE7BB3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улучшение социально-экономической, общественно-политической и правовой ситуации на территории;</w:t>
      </w:r>
    </w:p>
    <w:p w:rsidR="00031BF9" w:rsidRPr="00CE7BB3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031BF9" w:rsidRPr="00CE7BB3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031BF9" w:rsidRPr="00CE7BB3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е) разработка мер и осуществление профилактических мероприятий по противодействию терроризму на территории муниципального образования;</w:t>
      </w:r>
    </w:p>
    <w:p w:rsidR="00031BF9" w:rsidRPr="00CE7BB3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031BF9" w:rsidRPr="00CE7BB3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031BF9" w:rsidRPr="00CE7BB3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и) совершенствование нормативно-правовой базы, регулирующей вопросы возмещения вреда, причиненного жизни, имуществу и здоровью лиц, участвующих в борьбе с терроризмом, а также лиц, пострадавших в результате террористического акта.</w:t>
      </w:r>
    </w:p>
    <w:p w:rsidR="00031BF9" w:rsidRPr="00CE7BB3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07D71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В результате реализации программы ожидается:</w:t>
      </w:r>
    </w:p>
    <w:p w:rsidR="00307D71" w:rsidRPr="00CE7BB3" w:rsidRDefault="00307D71" w:rsidP="00031BF9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0122A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репятствование</w:t>
      </w: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организации и деятельности националистических экстремистских молодежных группировок;</w:t>
      </w:r>
    </w:p>
    <w:p w:rsidR="00307D71" w:rsidRPr="00CE7BB3" w:rsidRDefault="00307D71" w:rsidP="00307D71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 числа заведомо ложных телефонных сообщений с угрозами террористического характера;</w:t>
      </w:r>
    </w:p>
    <w:p w:rsidR="00307D71" w:rsidRPr="00CE7BB3" w:rsidRDefault="00307D71" w:rsidP="00307D71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общественных или религиозных объединений, подлежащих ликвидации по причине осуществления ими экстремисткой деятельности;</w:t>
      </w:r>
    </w:p>
    <w:p w:rsidR="00307D71" w:rsidRPr="00CE7BB3" w:rsidRDefault="00307D71" w:rsidP="00307D71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снижение возможности совершения террористических актов </w:t>
      </w:r>
      <w:r w:rsidR="00A66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поселения</w:t>
      </w:r>
      <w:r w:rsidR="00B87371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D7A02" w:rsidRPr="00CE7BB3" w:rsidRDefault="000D7A02" w:rsidP="00B87371">
      <w:pPr>
        <w:pStyle w:val="a8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7371" w:rsidRPr="00CE7BB3" w:rsidRDefault="00B87371" w:rsidP="00B87371">
      <w:pPr>
        <w:pStyle w:val="a8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Важнейшими условиями успешного выполнения программы является эффективное взаимодействие Администрации Тюшинского сельского поселения с образовательными учреждениями, учреждениями культуры, </w:t>
      </w: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общественными организациями и объединениями, некоммерческими организациями в рамках ее реализации.</w:t>
      </w:r>
    </w:p>
    <w:p w:rsidR="00B87371" w:rsidRDefault="00B87371" w:rsidP="00B87371">
      <w:pPr>
        <w:pStyle w:val="a8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A02" w:rsidRDefault="000D7A02" w:rsidP="00B87371">
      <w:pPr>
        <w:pStyle w:val="a8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A02" w:rsidRPr="00307D71" w:rsidRDefault="000D7A02" w:rsidP="00B87371">
      <w:pPr>
        <w:pStyle w:val="a8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BF9" w:rsidRPr="00CE7BB3" w:rsidRDefault="000F65C5" w:rsidP="000F65C5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программных мероприятий.</w:t>
      </w:r>
    </w:p>
    <w:p w:rsidR="000D7A02" w:rsidRDefault="00031BF9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120"/>
        <w:gridCol w:w="1650"/>
        <w:gridCol w:w="51"/>
        <w:gridCol w:w="1701"/>
        <w:gridCol w:w="283"/>
        <w:gridCol w:w="1418"/>
        <w:gridCol w:w="142"/>
        <w:gridCol w:w="1134"/>
        <w:gridCol w:w="21"/>
      </w:tblGrid>
      <w:tr w:rsidR="001D79BD" w:rsidRPr="004E33D8" w:rsidTr="001D79BD">
        <w:trPr>
          <w:gridAfter w:val="1"/>
          <w:wAfter w:w="21" w:type="dxa"/>
          <w:cantSplit/>
          <w:trHeight w:val="138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2" w:rsidRPr="00EE72DB" w:rsidRDefault="007A4CB2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2" w:rsidRPr="00EE72DB" w:rsidRDefault="007A4CB2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4CB2" w:rsidRPr="00EE72DB" w:rsidRDefault="007A4CB2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2" w:rsidRDefault="007A4CB2" w:rsidP="0071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7A4CB2" w:rsidRDefault="007A4CB2" w:rsidP="0071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4CB2" w:rsidRPr="00EE72DB" w:rsidRDefault="007A4CB2" w:rsidP="0071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2" w:rsidRPr="00EE72DB" w:rsidRDefault="007A4CB2" w:rsidP="007A4C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4CB2" w:rsidRPr="00EE72DB" w:rsidRDefault="007A4CB2" w:rsidP="007A4C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  <w:p w:rsidR="007A4CB2" w:rsidRPr="00EE72DB" w:rsidRDefault="007A4CB2" w:rsidP="007A4C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2" w:rsidRPr="00EE72DB" w:rsidRDefault="00713F6C" w:rsidP="00D332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  <w:r w:rsidR="007A4CB2"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CB2"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</w:t>
            </w:r>
            <w:proofErr w:type="gramStart"/>
            <w:r w:rsidR="007A4CB2"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AA5E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A5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CB2"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CB2" w:rsidRPr="00EE72DB" w:rsidRDefault="007A4CB2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</w:t>
            </w:r>
            <w:proofErr w:type="spellStart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</w:t>
            </w:r>
            <w:proofErr w:type="gramStart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713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713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A4CB2" w:rsidRPr="00EE72DB" w:rsidRDefault="007A4CB2" w:rsidP="00713F6C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1D79BD" w:rsidRPr="004E33D8" w:rsidTr="001D79BD">
        <w:trPr>
          <w:gridAfter w:val="1"/>
          <w:wAfter w:w="21" w:type="dxa"/>
          <w:trHeight w:val="88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2" w:rsidRPr="00EE72DB" w:rsidRDefault="007A4CB2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2" w:rsidRPr="00EE72DB" w:rsidRDefault="007A4CB2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CB2" w:rsidRPr="00EE72DB" w:rsidRDefault="007A4CB2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B2" w:rsidRPr="00EE72DB" w:rsidRDefault="007A4CB2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CB2" w:rsidRPr="00EE72DB" w:rsidRDefault="007A4CB2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CB2" w:rsidRPr="00EE72DB" w:rsidRDefault="007A4CB2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4CB2" w:rsidRPr="00EE72DB" w:rsidRDefault="007A4CB2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год.</w:t>
            </w:r>
          </w:p>
        </w:tc>
      </w:tr>
      <w:tr w:rsidR="000D7A02" w:rsidRPr="004E33D8" w:rsidTr="00713F6C">
        <w:trPr>
          <w:gridAfter w:val="1"/>
          <w:wAfter w:w="21" w:type="dxa"/>
          <w:trHeight w:val="595"/>
        </w:trPr>
        <w:tc>
          <w:tcPr>
            <w:tcW w:w="10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02" w:rsidRPr="00CE7BB3" w:rsidRDefault="000D7A02" w:rsidP="00DB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Цель 1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DB39F7"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Противодействие терроризму и экстремизму и защита жизни граждан, проживающих на территории Тюшинского сельского поселения Кардымовского района Смоленской области от террористических и экстремистских актов.</w:t>
            </w:r>
          </w:p>
        </w:tc>
      </w:tr>
      <w:tr w:rsidR="000D7A02" w:rsidRPr="004E33D8" w:rsidTr="00713F6C">
        <w:trPr>
          <w:gridAfter w:val="1"/>
          <w:wAfter w:w="21" w:type="dxa"/>
        </w:trPr>
        <w:tc>
          <w:tcPr>
            <w:tcW w:w="10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02" w:rsidRPr="00D577AA" w:rsidRDefault="000D7A02" w:rsidP="00D57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7B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Задача 1:</w:t>
            </w:r>
            <w:r w:rsidRPr="00CE7BB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DB39F7"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противодействия терроризму и экстремизму на территории Тюшинского сельского поселения Кардымовского района Смоленской области.</w:t>
            </w:r>
          </w:p>
        </w:tc>
      </w:tr>
      <w:tr w:rsidR="00713F6C" w:rsidRPr="002F4194" w:rsidTr="001B2451">
        <w:trPr>
          <w:gridAfter w:val="1"/>
          <w:wAfter w:w="21" w:type="dxa"/>
          <w:cantSplit/>
          <w:trHeight w:val="336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C" w:rsidRPr="00CE7BB3" w:rsidRDefault="00713F6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C" w:rsidRPr="00CE7BB3" w:rsidRDefault="00713F6C" w:rsidP="00D332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буклетов, памяток, плакатов, иной печатной продукции антитеррористической направленности</w:t>
            </w:r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целью их распространения для и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нформировани</w:t>
            </w:r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жителей о порядке действий при угрозе возникновения террористических актов</w:t>
            </w:r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для недопущения их совершения.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9BD" w:rsidRPr="00CE7BB3" w:rsidRDefault="001D79BD" w:rsidP="001D7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01.04.2018 по 31.12.2018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C" w:rsidRDefault="00713F6C" w:rsidP="001D7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713F6C" w:rsidRPr="00CE7BB3" w:rsidRDefault="00713F6C" w:rsidP="001D79B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Тюшинского сельского поселения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BD" w:rsidRPr="00CE7BB3" w:rsidRDefault="001D79BD" w:rsidP="001D79BD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  <w:p w:rsidR="00713F6C" w:rsidRPr="00CE7BB3" w:rsidRDefault="00713F6C" w:rsidP="007A4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C" w:rsidRPr="00CE7BB3" w:rsidRDefault="00205CEE" w:rsidP="001B2451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13F6C"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13F6C" w:rsidRPr="002F4194" w:rsidTr="001B2451">
        <w:trPr>
          <w:gridAfter w:val="1"/>
          <w:wAfter w:w="21" w:type="dxa"/>
          <w:cantSplit/>
          <w:trHeight w:val="352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C" w:rsidRPr="00CE7BB3" w:rsidRDefault="00713F6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C" w:rsidRPr="00CE7BB3" w:rsidRDefault="00713F6C" w:rsidP="00D332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выпуска и распространение информационных материалов (</w:t>
            </w:r>
            <w:proofErr w:type="spellStart"/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стикеры</w:t>
            </w:r>
            <w:proofErr w:type="spellEnd"/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буклеты, листовки, плакаты и др.), направленных на воспитание культуры толерантности, взаимоуважения и взаимопонимания, ориентированных на разные возрастные группы детей и молодежи.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C" w:rsidRPr="00CE7BB3" w:rsidRDefault="001B2451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01.04.2018 по 31.12.2018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1" w:rsidRDefault="001B2451" w:rsidP="001B2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713F6C" w:rsidRPr="00CE7BB3" w:rsidRDefault="001B2451" w:rsidP="001B2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Тюшинского сельского поселения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EE" w:rsidRPr="00CE7BB3" w:rsidRDefault="00205CEE" w:rsidP="00205CEE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  <w:p w:rsidR="00713F6C" w:rsidRPr="00CE7BB3" w:rsidRDefault="00713F6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C" w:rsidRPr="00CE7BB3" w:rsidRDefault="00713F6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205C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B2451" w:rsidRPr="002F4194" w:rsidTr="001B2451">
        <w:trPr>
          <w:gridAfter w:val="1"/>
          <w:wAfter w:w="21" w:type="dxa"/>
          <w:cantSplit/>
          <w:trHeight w:val="183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51" w:rsidRPr="00CE7BB3" w:rsidRDefault="001B2451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51" w:rsidRPr="00CE7BB3" w:rsidRDefault="001B2451" w:rsidP="00D3329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Информировать жителей Тюшинского  сельского поселения о правилах действий при угрозе возникновения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51" w:rsidRDefault="001B2451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01.04.2018 по 31.12.2018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B7" w:rsidRDefault="00AA5EB7" w:rsidP="00AA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1B2451" w:rsidRPr="00CE7BB3" w:rsidRDefault="00AA5EB7" w:rsidP="00AA5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Тюшинского сельского поселени</w:t>
            </w:r>
            <w:r w:rsidR="0085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1" w:rsidRPr="00CE7BB3" w:rsidRDefault="001B2451" w:rsidP="001B2451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  <w:p w:rsidR="001B2451" w:rsidRPr="00CE7BB3" w:rsidRDefault="001B2451" w:rsidP="001B2451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51" w:rsidRPr="00CE7BB3" w:rsidRDefault="004E7AC0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713F6C" w:rsidRPr="004E33D8" w:rsidTr="004E7AC0">
        <w:trPr>
          <w:gridAfter w:val="1"/>
          <w:wAfter w:w="21" w:type="dxa"/>
          <w:cantSplit/>
          <w:trHeight w:val="21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C" w:rsidRPr="00CE7BB3" w:rsidRDefault="00713F6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C" w:rsidRPr="001B2451" w:rsidRDefault="00713F6C" w:rsidP="001B24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террористических актов</w:t>
            </w: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а также по профилактике экстремизма</w:t>
            </w:r>
            <w:r w:rsidRPr="00CE7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посредством размещения информации на информационных стендах в населенных пунктах  сельского поселения, а также при проведении сходов граждан.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C" w:rsidRPr="00CE7BB3" w:rsidRDefault="00713F6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C" w:rsidRPr="00CE7BB3" w:rsidRDefault="00713F6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C" w:rsidRPr="00CE7BB3" w:rsidRDefault="00713F6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C" w:rsidRPr="00CE7BB3" w:rsidRDefault="00713F6C" w:rsidP="00D332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13F6C" w:rsidRPr="004E33D8" w:rsidTr="004E7AC0">
        <w:trPr>
          <w:gridAfter w:val="1"/>
          <w:wAfter w:w="21" w:type="dxa"/>
          <w:cantSplit/>
          <w:trHeight w:val="21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C" w:rsidRPr="00EE72DB" w:rsidRDefault="00713F6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C" w:rsidRPr="00D577AA" w:rsidRDefault="00713F6C" w:rsidP="00D57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hAnsi="Times New Roman" w:cs="Times New Roman"/>
                <w:sz w:val="24"/>
                <w:szCs w:val="24"/>
              </w:rPr>
              <w:t>Организовать размещение на информационных стендах в населенных пунктах Тюшинского сельского  поселения информации о требованиях действующего миграционного законодательства, а также контактных телефонов о том, куда следует обращаться в случаях совершении противоправных действий.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C" w:rsidRPr="00CE7BB3" w:rsidRDefault="004E7AC0" w:rsidP="007A4CB2">
            <w:pPr>
              <w:spacing w:after="0" w:line="240" w:lineRule="auto"/>
              <w:ind w:right="-9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01.04.2018  по 31.12.2018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C0" w:rsidRDefault="004E7AC0" w:rsidP="004E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713F6C" w:rsidRPr="00CE7BB3" w:rsidRDefault="004E7AC0" w:rsidP="004E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Тюшинского сельского поселения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C0" w:rsidRPr="00CE7BB3" w:rsidRDefault="004E7AC0" w:rsidP="004E7AC0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  <w:p w:rsidR="00713F6C" w:rsidRPr="00CE7BB3" w:rsidRDefault="00713F6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C" w:rsidRPr="00EE72DB" w:rsidRDefault="00713F6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3F6C" w:rsidRPr="004E33D8" w:rsidTr="004E7AC0">
        <w:trPr>
          <w:gridAfter w:val="1"/>
          <w:wAfter w:w="21" w:type="dxa"/>
          <w:cantSplit/>
          <w:trHeight w:val="21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C" w:rsidRPr="00EE72DB" w:rsidRDefault="00713F6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C" w:rsidRPr="00EE72DB" w:rsidRDefault="00713F6C" w:rsidP="007777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 w:rsidRPr="00EE72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 комплекса мероприятий  по выявлению и пресечению изготовления и распространения литературы, аудио- и видеоматериалов,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C" w:rsidRPr="00EE72DB" w:rsidRDefault="004E7AC0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01.04.2018  по 31.12.2018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C" w:rsidRPr="00EE72DB" w:rsidRDefault="00AA5EB7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АТК </w:t>
            </w:r>
            <w:r w:rsidR="004E7AC0"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Тюшинского сельского поселения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C0" w:rsidRPr="00CE7BB3" w:rsidRDefault="004E7AC0" w:rsidP="004E7AC0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  <w:p w:rsidR="00713F6C" w:rsidRPr="00EE72DB" w:rsidRDefault="00713F6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C" w:rsidRPr="00EE72DB" w:rsidRDefault="00713F6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3F6C" w:rsidRPr="004E33D8" w:rsidTr="004E7AC0">
        <w:trPr>
          <w:gridAfter w:val="1"/>
          <w:wAfter w:w="21" w:type="dxa"/>
          <w:cantSplit/>
          <w:trHeight w:val="21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C" w:rsidRPr="00EE72DB" w:rsidRDefault="00713F6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C" w:rsidRPr="00EE72DB" w:rsidRDefault="00713F6C" w:rsidP="0077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обхода территории  на предмет выявления и ликвидации последствий экстремистской деятельности, которые проявляются в виде нанесения на архитектурные  сооружения  символов   и  знаков экстремистской направленности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C" w:rsidRPr="00EE72DB" w:rsidRDefault="004E7AC0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01.04.2018  по 31.12.2018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C" w:rsidRPr="00EE72DB" w:rsidRDefault="004E7AC0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АТК Тюшинского сельского поселения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C0" w:rsidRPr="00CE7BB3" w:rsidRDefault="004E7AC0" w:rsidP="004E7AC0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  <w:p w:rsidR="00713F6C" w:rsidRPr="00EE72DB" w:rsidRDefault="00713F6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C" w:rsidRPr="00EE72DB" w:rsidRDefault="00713F6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3F6C" w:rsidRPr="004E33D8" w:rsidTr="004E7AC0">
        <w:trPr>
          <w:gridAfter w:val="1"/>
          <w:wAfter w:w="21" w:type="dxa"/>
          <w:cantSplit/>
          <w:trHeight w:val="17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C" w:rsidRPr="00EE72DB" w:rsidRDefault="00713F6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C" w:rsidRPr="00EE72DB" w:rsidRDefault="00713F6C" w:rsidP="0077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Старейшинам населённых пунктов сельского поселения информировать администрацию поселения о проявлениях экстремистской деятельности, о появлении подозрительных лиц.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C" w:rsidRPr="00EE72DB" w:rsidRDefault="004E7AC0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01.04.2018  по 31.12.2018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C" w:rsidRPr="00EE72DB" w:rsidRDefault="004E7AC0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Старейшины населенных пунктов Тюшинского сельского поселения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C0" w:rsidRPr="00EE72DB" w:rsidRDefault="004E7AC0" w:rsidP="004E7AC0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  <w:p w:rsidR="00713F6C" w:rsidRPr="00EE72DB" w:rsidRDefault="00713F6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C" w:rsidRPr="00EE72DB" w:rsidRDefault="00713F6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3F6C" w:rsidRPr="004E33D8" w:rsidTr="004E7AC0">
        <w:trPr>
          <w:gridAfter w:val="1"/>
          <w:wAfter w:w="21" w:type="dxa"/>
          <w:cantSplit/>
          <w:trHeight w:val="21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C" w:rsidRPr="00EE72DB" w:rsidRDefault="00713F6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C" w:rsidRPr="00EE72DB" w:rsidRDefault="00713F6C" w:rsidP="0077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информирование правоохранительных органов о фактах незаконного проживания  иностранных граждан, а также выходцев из Северокавказского и иных нестабильных регионов, прибывших на территорию Тюшинского сельского поселения.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C" w:rsidRPr="00CE7BB3" w:rsidRDefault="004E7AC0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01.04.2018  по 31.12.2018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C" w:rsidRPr="00CE7BB3" w:rsidRDefault="004E7AC0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B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Тюшинского сельского поселения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C" w:rsidRPr="00CE7BB3" w:rsidRDefault="004E7AC0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C" w:rsidRPr="00EE72DB" w:rsidRDefault="00713F6C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F6C" w:rsidRPr="00EE72DB" w:rsidRDefault="00713F6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3F6C" w:rsidRPr="004E33D8" w:rsidTr="004E7AC0">
        <w:trPr>
          <w:gridAfter w:val="1"/>
          <w:wAfter w:w="21" w:type="dxa"/>
          <w:cantSplit/>
          <w:trHeight w:val="21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C" w:rsidRPr="00EE72DB" w:rsidRDefault="00713F6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C" w:rsidRPr="00EE72DB" w:rsidRDefault="00713F6C" w:rsidP="00E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среди посетителей библиотек мероприятий, направленных на повышение уровня толерантного сознания молодежи, а именно:</w:t>
            </w:r>
          </w:p>
          <w:p w:rsidR="00713F6C" w:rsidRPr="00EE72DB" w:rsidRDefault="00713F6C" w:rsidP="00E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-книжные выставки</w:t>
            </w:r>
          </w:p>
          <w:p w:rsidR="00713F6C" w:rsidRPr="00EE72DB" w:rsidRDefault="00713F6C" w:rsidP="00E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-час рассказа</w:t>
            </w:r>
          </w:p>
          <w:p w:rsidR="00713F6C" w:rsidRPr="00EE72DB" w:rsidRDefault="00713F6C" w:rsidP="00E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-урок толерантности</w:t>
            </w:r>
          </w:p>
          <w:p w:rsidR="00713F6C" w:rsidRPr="00EE72DB" w:rsidRDefault="00713F6C" w:rsidP="00777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C" w:rsidRPr="00EE72DB" w:rsidRDefault="004E7AC0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01.04.2018  по 31.12.2018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C" w:rsidRPr="00EE72DB" w:rsidRDefault="004E7AC0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Тюшинская сельская библиотека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C" w:rsidRPr="00EE72DB" w:rsidRDefault="004E7AC0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C" w:rsidRPr="00EE72DB" w:rsidRDefault="00713F6C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F6C" w:rsidRPr="00EE72DB" w:rsidRDefault="00713F6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7AC0" w:rsidRPr="004E33D8" w:rsidTr="004E7AC0">
        <w:trPr>
          <w:gridAfter w:val="1"/>
          <w:wAfter w:w="21" w:type="dxa"/>
          <w:cantSplit/>
          <w:trHeight w:val="21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C0" w:rsidRPr="00EE72DB" w:rsidRDefault="004E7AC0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C0" w:rsidRPr="00EE72DB" w:rsidRDefault="004E7AC0" w:rsidP="00EF3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культурно-массовых мероприятий в рамках политики межнационального и </w:t>
            </w:r>
            <w:proofErr w:type="spellStart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межконфессиального</w:t>
            </w:r>
            <w:proofErr w:type="spellEnd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добрососедства и согласия. Развитие художественной самодеятельности на основе традиций разных народов и их культурного наследия.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C0" w:rsidRDefault="004E7AC0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01.04.2018  по 31.12.2018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C0" w:rsidRPr="00EE72DB" w:rsidRDefault="004E7AC0" w:rsidP="004E7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Сельские дома культуры д.Тюшино и </w:t>
            </w:r>
            <w:proofErr w:type="spellStart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утовка</w:t>
            </w:r>
            <w:proofErr w:type="spellEnd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E7AC0" w:rsidRPr="00EE72DB" w:rsidRDefault="004E7AC0" w:rsidP="004E7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Тюшинская сельская библиотека, </w:t>
            </w:r>
            <w:proofErr w:type="spellStart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Лопинская</w:t>
            </w:r>
            <w:proofErr w:type="spellEnd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 библиотека, </w:t>
            </w:r>
            <w:proofErr w:type="gramStart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планов</w:t>
            </w:r>
            <w:proofErr w:type="gramEnd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культурно-массовых мероприятий учреждений культуры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C0" w:rsidRPr="00EE72DB" w:rsidRDefault="004E7AC0" w:rsidP="004E7AC0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  <w:p w:rsidR="004E7AC0" w:rsidRPr="00EE72DB" w:rsidRDefault="004E7AC0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C0" w:rsidRPr="00EE72DB" w:rsidRDefault="004E7AC0" w:rsidP="004E7AC0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3F6C" w:rsidRPr="004E33D8" w:rsidTr="004E7AC0">
        <w:trPr>
          <w:cantSplit/>
          <w:trHeight w:val="11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C" w:rsidRPr="00EE72DB" w:rsidRDefault="004E7AC0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C" w:rsidRPr="00EE72DB" w:rsidRDefault="004E7AC0" w:rsidP="004E7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проверки потенциально-опасных объектов на предмет профилактики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C" w:rsidRPr="00D577AA" w:rsidRDefault="006259CE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01.04.2018  по 31.12.2018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C" w:rsidRPr="00D577AA" w:rsidRDefault="006259CE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АТК Тюшинского сельского поселения,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E" w:rsidRPr="00EE72DB" w:rsidRDefault="006259CE" w:rsidP="006259CE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  <w:p w:rsidR="00713F6C" w:rsidRPr="00D577AA" w:rsidRDefault="00713F6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C" w:rsidRPr="00EE72DB" w:rsidRDefault="006259CE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3F6C" w:rsidRPr="004E33D8" w:rsidTr="004E7AC0">
        <w:trPr>
          <w:cantSplit/>
          <w:trHeight w:val="21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C" w:rsidRPr="00EE72DB" w:rsidRDefault="00713F6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C" w:rsidRPr="00EE72DB" w:rsidRDefault="00713F6C" w:rsidP="00D33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террористических актов и техногенных аварий на них. Осуществление </w:t>
            </w:r>
            <w:proofErr w:type="gramStart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подвальных и чердачных помещений, других площадей жилых домов, нежилых помещений и бесхозяйных строений.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C" w:rsidRPr="00EE72DB" w:rsidRDefault="00713F6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C" w:rsidRPr="00EE72DB" w:rsidRDefault="006259CE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поиску возможных ме</w:t>
            </w:r>
            <w:proofErr w:type="gramStart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ст скл</w:t>
            </w:r>
            <w:proofErr w:type="gramEnd"/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адирования средств террора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C" w:rsidRPr="00EE72DB" w:rsidRDefault="00713F6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C" w:rsidRPr="00EE72DB" w:rsidRDefault="00713F6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F6C" w:rsidRPr="004E33D8" w:rsidTr="006259CE">
        <w:trPr>
          <w:gridAfter w:val="1"/>
          <w:wAfter w:w="21" w:type="dxa"/>
          <w:cantSplit/>
          <w:trHeight w:val="21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C" w:rsidRPr="00EE72DB" w:rsidRDefault="00713F6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C" w:rsidRPr="00EE72DB" w:rsidRDefault="00713F6C" w:rsidP="00D33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перечня заброшенных зданий и помещений, расположенных на территории Тюшинского сельского поселения.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C" w:rsidRPr="00EE72DB" w:rsidRDefault="006259CE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01.04.2018  по 31.12.2018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C" w:rsidRPr="00EE72DB" w:rsidRDefault="006259CE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Тюшинского сельского поселения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E" w:rsidRPr="00EE72DB" w:rsidRDefault="006259CE" w:rsidP="006259CE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  <w:p w:rsidR="00713F6C" w:rsidRPr="00EE72DB" w:rsidRDefault="00713F6C" w:rsidP="00D3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C" w:rsidRPr="00EE72DB" w:rsidRDefault="00713F6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3F6C" w:rsidRPr="004E33D8" w:rsidTr="006259CE">
        <w:trPr>
          <w:gridAfter w:val="1"/>
          <w:wAfter w:w="21" w:type="dxa"/>
          <w:trHeight w:val="39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C" w:rsidRPr="00EE72DB" w:rsidRDefault="00713F6C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C" w:rsidRPr="00EE72DB" w:rsidRDefault="00713F6C" w:rsidP="00D332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2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6C" w:rsidRPr="00EE72DB" w:rsidRDefault="00713F6C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6C" w:rsidRPr="00EE72DB" w:rsidRDefault="00713F6C" w:rsidP="00D33293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6259CE" w:rsidRPr="004E33D8" w:rsidTr="006259CE">
        <w:trPr>
          <w:gridAfter w:val="1"/>
          <w:wAfter w:w="21" w:type="dxa"/>
          <w:trHeight w:val="473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59CE" w:rsidRPr="00EE72DB" w:rsidRDefault="006259CE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6259CE" w:rsidRPr="00EE72DB" w:rsidRDefault="006259CE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 по источникам финансирования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259CE" w:rsidRPr="00EE72DB" w:rsidRDefault="006259CE" w:rsidP="00811131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259CE" w:rsidRPr="00EE72DB" w:rsidRDefault="006259CE" w:rsidP="00811131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E" w:rsidRPr="00EE72DB" w:rsidRDefault="006259CE" w:rsidP="00D3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59CE" w:rsidRPr="004E33D8" w:rsidTr="006259CE">
        <w:trPr>
          <w:gridAfter w:val="1"/>
          <w:wAfter w:w="21" w:type="dxa"/>
          <w:trHeight w:val="593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59CE" w:rsidRPr="00EE72DB" w:rsidRDefault="006259CE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nil"/>
            </w:tcBorders>
            <w:hideMark/>
          </w:tcPr>
          <w:p w:rsidR="006259CE" w:rsidRPr="00EE72DB" w:rsidRDefault="006259CE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left w:val="nil"/>
              <w:right w:val="single" w:sz="4" w:space="0" w:color="auto"/>
            </w:tcBorders>
          </w:tcPr>
          <w:p w:rsidR="006259CE" w:rsidRPr="00EE72DB" w:rsidRDefault="006259CE" w:rsidP="00811131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gridSpan w:val="5"/>
            <w:tcBorders>
              <w:left w:val="nil"/>
              <w:right w:val="single" w:sz="4" w:space="0" w:color="auto"/>
            </w:tcBorders>
          </w:tcPr>
          <w:p w:rsidR="006259CE" w:rsidRPr="00EE72DB" w:rsidRDefault="006259CE" w:rsidP="006259CE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E" w:rsidRPr="00EE72DB" w:rsidRDefault="006259CE" w:rsidP="00D3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59CE" w:rsidRPr="004E33D8" w:rsidTr="006259CE">
        <w:trPr>
          <w:gridAfter w:val="1"/>
          <w:wAfter w:w="21" w:type="dxa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CE" w:rsidRPr="00EE72DB" w:rsidRDefault="006259CE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259CE" w:rsidRPr="00EE72DB" w:rsidRDefault="006259CE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259CE" w:rsidRPr="00EE72DB" w:rsidRDefault="006259CE" w:rsidP="00811131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259CE" w:rsidRPr="00EE72DB" w:rsidRDefault="006259CE" w:rsidP="00811131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CE" w:rsidRPr="00EE72DB" w:rsidRDefault="006259CE" w:rsidP="00D3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1131" w:rsidRPr="004E33D8" w:rsidTr="006259CE">
        <w:trPr>
          <w:gridAfter w:val="1"/>
          <w:wAfter w:w="21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Pr="00EE72DB" w:rsidRDefault="00811131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Pr="00EE72DB" w:rsidRDefault="00811131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  <w:r w:rsidRPr="00EE72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Pr="00EE72DB" w:rsidRDefault="00811131" w:rsidP="00D33293">
            <w:pPr>
              <w:tabs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Pr="00AA5EB7" w:rsidRDefault="00811131" w:rsidP="00D33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EB7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</w:tbl>
    <w:p w:rsidR="000D7A02" w:rsidRPr="00031BF9" w:rsidRDefault="000D7A02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131" w:rsidRPr="00CE7BB3" w:rsidRDefault="00811131" w:rsidP="00811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результате решения задачи программы  планируется достижение следующего конечного результата:</w:t>
      </w:r>
    </w:p>
    <w:p w:rsidR="00811131" w:rsidRPr="00CE7BB3" w:rsidRDefault="00811131" w:rsidP="00811131">
      <w:pPr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E7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обеспечение высокого уровня безопасности жизнедеятельности </w:t>
      </w:r>
      <w:r w:rsidRPr="00CE7BB3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Тюшинского сельского поселения Кардымовского района Смоленской области.</w:t>
      </w:r>
    </w:p>
    <w:p w:rsidR="00031BF9" w:rsidRPr="00CE7BB3" w:rsidRDefault="00052D0C" w:rsidP="00052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E7B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Обоснование ресурсного обеспечения Программы</w:t>
      </w:r>
    </w:p>
    <w:p w:rsidR="00EE72DB" w:rsidRPr="00CE7BB3" w:rsidRDefault="00EE72DB" w:rsidP="00052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F32FE" w:rsidRPr="00CE7BB3" w:rsidRDefault="003F32FE" w:rsidP="003F32F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Общий объем финансирования программы  -   1,0 тыс. рублей, в том числе: за счет средств бюджета Тюшинского сельского поселения Кардымовского района Смоленской области 1,0 тыс. рублей.</w:t>
      </w:r>
    </w:p>
    <w:p w:rsidR="003F32FE" w:rsidRPr="00CE7BB3" w:rsidRDefault="003F32FE" w:rsidP="003F32FE">
      <w:pPr>
        <w:tabs>
          <w:tab w:val="left" w:pos="4215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Объем финансирования:</w:t>
      </w: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3F32FE" w:rsidRPr="00CE7BB3" w:rsidRDefault="00EE72DB" w:rsidP="003F32FE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2018 </w:t>
      </w:r>
      <w:r w:rsidR="003F32FE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 –  </w:t>
      </w: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3F32FE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,0  тыс. руб., </w:t>
      </w:r>
    </w:p>
    <w:p w:rsidR="003F32FE" w:rsidRPr="00CE7BB3" w:rsidRDefault="003F32FE" w:rsidP="003F32FE">
      <w:pPr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них средства местного бюджета-  </w:t>
      </w:r>
      <w:r w:rsidR="00EE72DB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1,0 </w:t>
      </w: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руб.,</w:t>
      </w:r>
    </w:p>
    <w:p w:rsidR="003F32FE" w:rsidRPr="00CE7BB3" w:rsidRDefault="00EE72DB" w:rsidP="003F32FE">
      <w:pPr>
        <w:spacing w:after="0"/>
        <w:ind w:firstLine="2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3F32FE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средств</w:t>
      </w: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областного бюджета -  0,0 </w:t>
      </w:r>
      <w:r w:rsidR="003F32FE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руб.,</w:t>
      </w:r>
    </w:p>
    <w:p w:rsidR="003F32FE" w:rsidRPr="00CE7BB3" w:rsidRDefault="003F32FE" w:rsidP="003F32F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EE72DB"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редства федерального бюджета -  0,0 </w:t>
      </w:r>
      <w:r w:rsidRPr="00CE7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тыс. руб.</w:t>
      </w:r>
    </w:p>
    <w:p w:rsidR="003F32FE" w:rsidRDefault="003F32FE" w:rsidP="00052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72DB" w:rsidRDefault="00EE72DB" w:rsidP="00EE72D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7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Механизм реализации Программы.</w:t>
      </w:r>
    </w:p>
    <w:p w:rsidR="0096306C" w:rsidRDefault="0096306C" w:rsidP="00EE72D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306C" w:rsidRPr="004E33D8" w:rsidRDefault="0096306C" w:rsidP="009630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В рамках Федерального закона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 (с изменениями и дополнениями) в связи с необходимостью повышения эффективности использования бюджетных средств осуществляет размещение заказов для муниципальных нужд, что обеспечивает повышение эффективности расходов в рамках компетенции Администрации сельского поселения </w:t>
      </w:r>
    </w:p>
    <w:p w:rsidR="0096306C" w:rsidRPr="004E33D8" w:rsidRDefault="0096306C" w:rsidP="00963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        Программа имеет открытый характер, в процессе реализации в нее могут включаться дополнительные мероприятия.</w:t>
      </w:r>
    </w:p>
    <w:p w:rsidR="0096306C" w:rsidRDefault="0096306C" w:rsidP="009630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Ожидаемый конечный результат реализации подпрограммы –</w:t>
      </w:r>
      <w:r w:rsidRPr="00D73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EB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A7050">
        <w:rPr>
          <w:rFonts w:ascii="Times New Roman" w:eastAsia="Times New Roman" w:hAnsi="Times New Roman" w:cs="Times New Roman"/>
          <w:sz w:val="28"/>
          <w:szCs w:val="28"/>
        </w:rPr>
        <w:t xml:space="preserve">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Тюшинского</w:t>
      </w:r>
      <w:r w:rsidRPr="005A705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Кардымовского</w:t>
      </w:r>
      <w:r w:rsidRPr="005A7050">
        <w:rPr>
          <w:rFonts w:ascii="Times New Roman" w:eastAsia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96306C" w:rsidRPr="00AA5EB7" w:rsidRDefault="0096306C" w:rsidP="0096306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EB7">
        <w:rPr>
          <w:rFonts w:ascii="Times New Roman" w:eastAsia="Times New Roman" w:hAnsi="Times New Roman" w:cs="Times New Roman"/>
          <w:sz w:val="28"/>
          <w:szCs w:val="28"/>
        </w:rPr>
        <w:t xml:space="preserve">5.1. Система организации </w:t>
      </w:r>
      <w:proofErr w:type="gramStart"/>
      <w:r w:rsidRPr="00AA5EB7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A5EB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программы.</w:t>
      </w:r>
    </w:p>
    <w:p w:rsidR="0096306C" w:rsidRPr="0096306C" w:rsidRDefault="0096306C" w:rsidP="0096306C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306C" w:rsidRPr="004E33D8" w:rsidRDefault="0096306C" w:rsidP="0096306C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Общий </w:t>
      </w:r>
      <w:proofErr w:type="gramStart"/>
      <w:r w:rsidRPr="004E33D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E33D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программы осуществляет Администрация Тюшинского сельского поселения, также организует:</w:t>
      </w:r>
    </w:p>
    <w:p w:rsidR="0096306C" w:rsidRPr="004E33D8" w:rsidRDefault="0096306C" w:rsidP="0096306C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- обеспечение выполнения программы за счет средств местного бюджета;</w:t>
      </w:r>
    </w:p>
    <w:p w:rsidR="0096306C" w:rsidRPr="004E33D8" w:rsidRDefault="0096306C" w:rsidP="0096306C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- подготовку информации о ходе реализации программы;</w:t>
      </w:r>
    </w:p>
    <w:p w:rsidR="0096306C" w:rsidRPr="004E33D8" w:rsidRDefault="0096306C" w:rsidP="0096306C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- подготовку предложений по корректировке программы;</w:t>
      </w:r>
    </w:p>
    <w:p w:rsidR="0096306C" w:rsidRPr="004E33D8" w:rsidRDefault="0096306C" w:rsidP="0096306C">
      <w:pPr>
        <w:spacing w:after="0" w:line="240" w:lineRule="auto"/>
        <w:ind w:firstLine="1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E33D8">
        <w:rPr>
          <w:rFonts w:ascii="Times New Roman" w:eastAsia="Times New Roman" w:hAnsi="Times New Roman" w:cs="Times New Roman"/>
          <w:sz w:val="28"/>
          <w:szCs w:val="28"/>
        </w:rPr>
        <w:t>контроль за эффективным и целевым использованием средств, выделяемых на реализацию программы.</w:t>
      </w:r>
    </w:p>
    <w:p w:rsidR="0096306C" w:rsidRPr="004E33D8" w:rsidRDefault="0096306C" w:rsidP="0096306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Для проведения текущего мониторинга реализации программы:</w:t>
      </w:r>
    </w:p>
    <w:p w:rsidR="0096306C" w:rsidRPr="004E33D8" w:rsidRDefault="0096306C" w:rsidP="0096306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3D8">
        <w:rPr>
          <w:rFonts w:ascii="Times New Roman" w:eastAsia="Times New Roman" w:hAnsi="Times New Roman" w:cs="Times New Roman"/>
          <w:sz w:val="28"/>
          <w:szCs w:val="28"/>
        </w:rPr>
        <w:t>-  формирует отчет об исполнении программы по форме, установленной Порядком разработки, реализации и корректировки муниципальных программ</w:t>
      </w:r>
    </w:p>
    <w:p w:rsidR="0096306C" w:rsidRPr="00EE72DB" w:rsidRDefault="0096306C" w:rsidP="00EE72D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96306C" w:rsidRPr="00EE72DB" w:rsidSect="0084523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F38" w:rsidRDefault="00B94F38" w:rsidP="00705710">
      <w:pPr>
        <w:spacing w:after="0" w:line="240" w:lineRule="auto"/>
      </w:pPr>
      <w:r>
        <w:separator/>
      </w:r>
    </w:p>
  </w:endnote>
  <w:endnote w:type="continuationSeparator" w:id="0">
    <w:p w:rsidR="00B94F38" w:rsidRDefault="00B94F38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F38" w:rsidRDefault="00B94F38" w:rsidP="00705710">
      <w:pPr>
        <w:spacing w:after="0" w:line="240" w:lineRule="auto"/>
      </w:pPr>
      <w:r>
        <w:separator/>
      </w:r>
    </w:p>
  </w:footnote>
  <w:footnote w:type="continuationSeparator" w:id="0">
    <w:p w:rsidR="00B94F38" w:rsidRDefault="00B94F38" w:rsidP="0070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BF9"/>
    <w:rsid w:val="00023737"/>
    <w:rsid w:val="0003073C"/>
    <w:rsid w:val="00031BF9"/>
    <w:rsid w:val="0003797E"/>
    <w:rsid w:val="00037A59"/>
    <w:rsid w:val="00052D0C"/>
    <w:rsid w:val="00083323"/>
    <w:rsid w:val="000A0F15"/>
    <w:rsid w:val="000B3976"/>
    <w:rsid w:val="000D7A02"/>
    <w:rsid w:val="000E0B88"/>
    <w:rsid w:val="000F65C5"/>
    <w:rsid w:val="001B2451"/>
    <w:rsid w:val="001B2510"/>
    <w:rsid w:val="001C1BEC"/>
    <w:rsid w:val="001D79BD"/>
    <w:rsid w:val="00205CEE"/>
    <w:rsid w:val="00270FDB"/>
    <w:rsid w:val="002F4194"/>
    <w:rsid w:val="00307D71"/>
    <w:rsid w:val="00387F0B"/>
    <w:rsid w:val="003B6427"/>
    <w:rsid w:val="003E1503"/>
    <w:rsid w:val="003F32FE"/>
    <w:rsid w:val="004B6E24"/>
    <w:rsid w:val="004C3DAD"/>
    <w:rsid w:val="004E7AC0"/>
    <w:rsid w:val="005008FA"/>
    <w:rsid w:val="00533422"/>
    <w:rsid w:val="00545A7C"/>
    <w:rsid w:val="005D0BC3"/>
    <w:rsid w:val="006079CD"/>
    <w:rsid w:val="006259CE"/>
    <w:rsid w:val="00647639"/>
    <w:rsid w:val="006635EE"/>
    <w:rsid w:val="006A34B7"/>
    <w:rsid w:val="006A3F21"/>
    <w:rsid w:val="006B47C5"/>
    <w:rsid w:val="006C28BE"/>
    <w:rsid w:val="006C60C2"/>
    <w:rsid w:val="006C7AA9"/>
    <w:rsid w:val="006D7F09"/>
    <w:rsid w:val="006E1D40"/>
    <w:rsid w:val="00700D1E"/>
    <w:rsid w:val="00705710"/>
    <w:rsid w:val="00713F6C"/>
    <w:rsid w:val="007221A0"/>
    <w:rsid w:val="00725A29"/>
    <w:rsid w:val="007777B9"/>
    <w:rsid w:val="007A4CB2"/>
    <w:rsid w:val="007C0B87"/>
    <w:rsid w:val="00811131"/>
    <w:rsid w:val="008171A4"/>
    <w:rsid w:val="0082562A"/>
    <w:rsid w:val="00832ED9"/>
    <w:rsid w:val="00845235"/>
    <w:rsid w:val="008557E1"/>
    <w:rsid w:val="00891058"/>
    <w:rsid w:val="00912014"/>
    <w:rsid w:val="0093184D"/>
    <w:rsid w:val="0096306C"/>
    <w:rsid w:val="009635FA"/>
    <w:rsid w:val="00973765"/>
    <w:rsid w:val="00A45903"/>
    <w:rsid w:val="00A66882"/>
    <w:rsid w:val="00A71802"/>
    <w:rsid w:val="00AA5EB7"/>
    <w:rsid w:val="00AD77E9"/>
    <w:rsid w:val="00B0122A"/>
    <w:rsid w:val="00B22593"/>
    <w:rsid w:val="00B87371"/>
    <w:rsid w:val="00B94F38"/>
    <w:rsid w:val="00BD7016"/>
    <w:rsid w:val="00C22A47"/>
    <w:rsid w:val="00C40D05"/>
    <w:rsid w:val="00C42F77"/>
    <w:rsid w:val="00CB0778"/>
    <w:rsid w:val="00CE7BB3"/>
    <w:rsid w:val="00CE7E62"/>
    <w:rsid w:val="00D33293"/>
    <w:rsid w:val="00D577AA"/>
    <w:rsid w:val="00D63D8B"/>
    <w:rsid w:val="00D9793D"/>
    <w:rsid w:val="00DB39F7"/>
    <w:rsid w:val="00DC1861"/>
    <w:rsid w:val="00EC6E8C"/>
    <w:rsid w:val="00EE72DB"/>
    <w:rsid w:val="00EF1777"/>
    <w:rsid w:val="00EF3620"/>
    <w:rsid w:val="00EF3982"/>
    <w:rsid w:val="00F000D3"/>
    <w:rsid w:val="00F03CD3"/>
    <w:rsid w:val="00F17F03"/>
    <w:rsid w:val="00F20455"/>
    <w:rsid w:val="00F51E7E"/>
    <w:rsid w:val="00F96CAD"/>
    <w:rsid w:val="00FC1DAF"/>
    <w:rsid w:val="00FD136A"/>
    <w:rsid w:val="00FE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74ABA-D588-4093-964F-A20196E1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13</Pages>
  <Words>3415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2018-02-13T13:32:00Z</cp:lastPrinted>
  <dcterms:created xsi:type="dcterms:W3CDTF">2018-02-06T12:50:00Z</dcterms:created>
  <dcterms:modified xsi:type="dcterms:W3CDTF">2018-03-30T10:46:00Z</dcterms:modified>
</cp:coreProperties>
</file>