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4F" w:rsidRDefault="00F81B94" w:rsidP="004C244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Оценка эффективности м</w:t>
      </w:r>
      <w:r w:rsidRPr="00650C4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650C4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:rsidR="00F81B94" w:rsidRDefault="00F81B94" w:rsidP="00B2434D">
      <w:pPr>
        <w:autoSpaceDE w:val="0"/>
        <w:autoSpaceDN w:val="0"/>
        <w:adjustRightInd w:val="0"/>
        <w:jc w:val="center"/>
        <w:outlineLvl w:val="1"/>
        <w:rPr>
          <w:b w:val="0"/>
          <w:bCs/>
          <w:sz w:val="28"/>
          <w:szCs w:val="28"/>
        </w:rPr>
      </w:pPr>
      <w:r w:rsidRPr="0064192F">
        <w:rPr>
          <w:b w:val="0"/>
          <w:bCs/>
          <w:sz w:val="22"/>
          <w:szCs w:val="22"/>
        </w:rPr>
        <w:t xml:space="preserve"> </w:t>
      </w:r>
      <w:r w:rsidRPr="00F81B94">
        <w:rPr>
          <w:b w:val="0"/>
          <w:bCs/>
          <w:sz w:val="28"/>
          <w:szCs w:val="28"/>
        </w:rPr>
        <w:t>«Комплексное развитие систем коммунальной инфраструктуры и благоустройство  Тюшинского сельского поселения Кардымовского района Смол</w:t>
      </w:r>
      <w:r w:rsidR="004C244F">
        <w:rPr>
          <w:b w:val="0"/>
          <w:bCs/>
          <w:sz w:val="28"/>
          <w:szCs w:val="28"/>
        </w:rPr>
        <w:t>енской области</w:t>
      </w:r>
      <w:r w:rsidRPr="00F81B94">
        <w:rPr>
          <w:b w:val="0"/>
          <w:bCs/>
          <w:sz w:val="28"/>
          <w:szCs w:val="28"/>
        </w:rPr>
        <w:t>»</w:t>
      </w:r>
    </w:p>
    <w:p w:rsidR="00F81B94" w:rsidRPr="00F81B94" w:rsidRDefault="00F81B94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 Оценка программы по системе критериев</w:t>
      </w:r>
    </w:p>
    <w:p w:rsidR="00B2434D" w:rsidRPr="00220FD0" w:rsidRDefault="00B2434D" w:rsidP="00B2434D">
      <w:pPr>
        <w:autoSpaceDE w:val="0"/>
        <w:autoSpaceDN w:val="0"/>
        <w:adjustRightInd w:val="0"/>
        <w:jc w:val="center"/>
        <w:outlineLvl w:val="1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Оценки по критериям программы по сформированному составу </w:t>
      </w:r>
      <w:r w:rsidR="00F07FD1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критериев представлены в нижеприведенных таблицах.</w:t>
      </w:r>
    </w:p>
    <w:p w:rsidR="00B2434D" w:rsidRPr="00220FD0" w:rsidRDefault="002C452F" w:rsidP="00545C6B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.1. Оценка по критерию K1</w:t>
      </w:r>
      <w:r w:rsidR="00545C6B" w:rsidRPr="00220FD0">
        <w:rPr>
          <w:b w:val="0"/>
          <w:sz w:val="28"/>
          <w:szCs w:val="28"/>
        </w:rPr>
        <w:t>- достижение   показателей эффективности муниципальной программы</w:t>
      </w:r>
      <w:r w:rsidR="00F07FD1" w:rsidRPr="00220FD0">
        <w:rPr>
          <w:b w:val="0"/>
          <w:sz w:val="28"/>
          <w:szCs w:val="28"/>
        </w:rPr>
        <w:t xml:space="preserve"> (табл.1)</w:t>
      </w:r>
      <w:r w:rsidR="001C632F" w:rsidRPr="00220FD0">
        <w:rPr>
          <w:b w:val="0"/>
          <w:sz w:val="28"/>
          <w:szCs w:val="28"/>
        </w:rPr>
        <w:t>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Z1 = 0,</w:t>
      </w:r>
      <w:r w:rsidR="008F1DC0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>5.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К1 = К1.1  х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 + К1.2  х 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="00573605">
        <w:rPr>
          <w:b w:val="0"/>
          <w:sz w:val="28"/>
          <w:szCs w:val="28"/>
        </w:rPr>
        <w:t xml:space="preserve"> = 10 х 0,6 + 6 х 0,4 = </w:t>
      </w:r>
      <w:r w:rsidR="00573605" w:rsidRPr="00573605">
        <w:rPr>
          <w:sz w:val="28"/>
          <w:szCs w:val="28"/>
        </w:rPr>
        <w:t>8,4</w:t>
      </w:r>
    </w:p>
    <w:p w:rsidR="00545C6B" w:rsidRPr="00220FD0" w:rsidRDefault="00545C6B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К1.1</w:t>
      </w:r>
      <w:r w:rsidR="000E4F83" w:rsidRPr="00220FD0">
        <w:rPr>
          <w:b w:val="0"/>
          <w:sz w:val="28"/>
          <w:szCs w:val="28"/>
        </w:rPr>
        <w:t xml:space="preserve">, К1.2  </w:t>
      </w:r>
      <w:r w:rsidRPr="00220FD0">
        <w:rPr>
          <w:b w:val="0"/>
          <w:sz w:val="28"/>
          <w:szCs w:val="28"/>
        </w:rPr>
        <w:t xml:space="preserve"> 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Pr="00220FD0">
        <w:rPr>
          <w:b w:val="0"/>
          <w:sz w:val="28"/>
          <w:szCs w:val="28"/>
        </w:rPr>
        <w:t>1.1</w:t>
      </w:r>
      <w:r w:rsidR="000E4F83" w:rsidRPr="00220FD0">
        <w:rPr>
          <w:b w:val="0"/>
          <w:sz w:val="28"/>
          <w:szCs w:val="28"/>
        </w:rPr>
        <w:t xml:space="preserve">, </w:t>
      </w:r>
      <w:r w:rsidR="000E4F83"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1.2</w:t>
      </w:r>
      <w:r w:rsidRPr="00220FD0">
        <w:rPr>
          <w:b w:val="0"/>
          <w:sz w:val="28"/>
          <w:szCs w:val="28"/>
        </w:rPr>
        <w:t xml:space="preserve"> 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771367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1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3543"/>
        <w:gridCol w:w="1276"/>
        <w:gridCol w:w="1701"/>
      </w:tblGrid>
      <w:tr w:rsidR="00771367" w:rsidRPr="00220FD0" w:rsidTr="00771367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77136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71367" w:rsidRPr="00220FD0" w:rsidTr="00AD7321">
        <w:trPr>
          <w:cantSplit/>
          <w:trHeight w:val="36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Z1.1 = 0,6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545C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степень достижения  показателей эффективности муниципальной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более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95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367" w:rsidRPr="00771367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7">
              <w:rPr>
                <w:rFonts w:ascii="Times New Roman" w:hAnsi="Times New Roman" w:cs="Times New Roman"/>
                <w:b/>
                <w:sz w:val="22"/>
                <w:szCs w:val="22"/>
              </w:rPr>
              <w:t>К1,1=10</w:t>
            </w:r>
          </w:p>
        </w:tc>
      </w:tr>
      <w:tr w:rsidR="00771367" w:rsidRPr="00220FD0" w:rsidTr="00AD7321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1E3D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85 - 95 процентов.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4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75 -  85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65 - 75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   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50 - 65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AD7321">
        <w:trPr>
          <w:cantSplit/>
          <w:trHeight w:val="846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целевых      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выполнено менее чем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50 процентов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K1.2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0E4F8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Z1.2 = 0,4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50C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 показателей       затрат (первоначально   предусмотренных  бюджетом   по программе) и  целевых   показателей программы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50C96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ниже затрат, предусмотренных  бюджетом, а целевые   показатели  программы   равны или    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E50C96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выше   затрат, предусмотренных  бюджетом,  а целевые показатели   программы   равны и (или) превышают плановые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573605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>K1.2 = 6</w:t>
            </w:r>
          </w:p>
        </w:tc>
      </w:tr>
      <w:tr w:rsidR="00771367" w:rsidRPr="00220FD0" w:rsidTr="00771367">
        <w:trPr>
          <w:cantSplit/>
          <w:trHeight w:val="84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A41E4B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затраты равны или   ниже  затрат, предусмотренных  районным  бюджетом,   а целевые  показатели    программы    ниже плановых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367" w:rsidRPr="00220FD0" w:rsidRDefault="00771367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DB5" w:rsidRPr="00220FD0" w:rsidRDefault="00E62DB5" w:rsidP="00B243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.2. Оценка по критерию K2</w:t>
      </w:r>
      <w:r w:rsidR="00545C6B" w:rsidRPr="00220FD0">
        <w:rPr>
          <w:sz w:val="28"/>
          <w:szCs w:val="28"/>
        </w:rPr>
        <w:t xml:space="preserve"> </w:t>
      </w:r>
      <w:r w:rsidR="00545C6B" w:rsidRPr="00220FD0">
        <w:rPr>
          <w:b w:val="0"/>
          <w:sz w:val="28"/>
          <w:szCs w:val="28"/>
        </w:rPr>
        <w:t xml:space="preserve">– </w:t>
      </w:r>
      <w:r w:rsidR="00C23842" w:rsidRPr="00220FD0">
        <w:rPr>
          <w:b w:val="0"/>
          <w:sz w:val="28"/>
          <w:szCs w:val="28"/>
        </w:rPr>
        <w:t xml:space="preserve">степень освоения средств </w:t>
      </w:r>
      <w:r>
        <w:rPr>
          <w:b w:val="0"/>
          <w:sz w:val="28"/>
          <w:szCs w:val="28"/>
        </w:rPr>
        <w:t>местного</w:t>
      </w:r>
      <w:r w:rsidR="00C23842" w:rsidRPr="00220FD0">
        <w:rPr>
          <w:b w:val="0"/>
          <w:sz w:val="28"/>
          <w:szCs w:val="28"/>
        </w:rPr>
        <w:t xml:space="preserve"> бюджета </w:t>
      </w:r>
      <w:r w:rsidR="00545C6B" w:rsidRPr="00220FD0">
        <w:rPr>
          <w:b w:val="0"/>
          <w:sz w:val="28"/>
          <w:szCs w:val="28"/>
        </w:rPr>
        <w:t>и привлечение дополнительных средств для реализации 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(табл.2).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Z2 = 0,</w:t>
      </w:r>
      <w:r w:rsidR="00545C6B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 xml:space="preserve">Значение критерия К1 рассчитывается по формуле: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 =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 xml:space="preserve"> + К2.2  х 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A00E35">
        <w:rPr>
          <w:b w:val="0"/>
          <w:sz w:val="28"/>
          <w:szCs w:val="28"/>
        </w:rPr>
        <w:t xml:space="preserve"> = </w:t>
      </w:r>
      <w:r w:rsidR="00FE4575">
        <w:rPr>
          <w:b w:val="0"/>
          <w:sz w:val="28"/>
          <w:szCs w:val="28"/>
        </w:rPr>
        <w:t>10</w:t>
      </w:r>
      <w:r w:rsidR="00A00E35">
        <w:rPr>
          <w:b w:val="0"/>
          <w:sz w:val="28"/>
          <w:szCs w:val="28"/>
        </w:rPr>
        <w:t xml:space="preserve"> х 0,4 + 0 х 0,6 = </w:t>
      </w:r>
      <w:r w:rsidR="00FE4575">
        <w:rPr>
          <w:sz w:val="28"/>
          <w:szCs w:val="28"/>
        </w:rPr>
        <w:t>4,0</w:t>
      </w:r>
      <w:r w:rsidRPr="00220FD0">
        <w:rPr>
          <w:b w:val="0"/>
          <w:sz w:val="28"/>
          <w:szCs w:val="28"/>
        </w:rPr>
        <w:t xml:space="preserve"> </w:t>
      </w:r>
    </w:p>
    <w:p w:rsidR="00DD53B8" w:rsidRPr="00220FD0" w:rsidRDefault="00DD53B8" w:rsidP="00DD53B8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</w:rPr>
        <w:t xml:space="preserve">К2.2  </w:t>
      </w:r>
      <w:r w:rsidRPr="00220FD0">
        <w:rPr>
          <w:b w:val="0"/>
          <w:sz w:val="28"/>
          <w:szCs w:val="28"/>
        </w:rPr>
        <w:t>– подкритери</w:t>
      </w:r>
      <w:r w:rsidR="004263CD" w:rsidRPr="00220FD0">
        <w:rPr>
          <w:b w:val="0"/>
          <w:sz w:val="28"/>
          <w:szCs w:val="28"/>
        </w:rPr>
        <w:t>й</w:t>
      </w:r>
      <w:r w:rsidRPr="00220FD0">
        <w:rPr>
          <w:b w:val="0"/>
          <w:sz w:val="28"/>
          <w:szCs w:val="28"/>
        </w:rPr>
        <w:t xml:space="preserve">,  </w:t>
      </w:r>
      <w:r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.1</w:t>
      </w:r>
      <w:r w:rsidR="004263CD" w:rsidRPr="00220FD0">
        <w:rPr>
          <w:b w:val="0"/>
          <w:sz w:val="28"/>
          <w:szCs w:val="28"/>
        </w:rPr>
        <w:t>,</w:t>
      </w:r>
      <w:r w:rsidRPr="00220FD0">
        <w:rPr>
          <w:b w:val="0"/>
          <w:sz w:val="28"/>
          <w:szCs w:val="28"/>
        </w:rPr>
        <w:t xml:space="preserve"> </w:t>
      </w:r>
      <w:r w:rsidR="004263CD" w:rsidRPr="00220FD0">
        <w:rPr>
          <w:b w:val="0"/>
          <w:sz w:val="28"/>
          <w:szCs w:val="28"/>
          <w:lang w:val="en-US"/>
        </w:rPr>
        <w:t>Z</w:t>
      </w:r>
      <w:r w:rsidR="004263CD" w:rsidRPr="00220FD0">
        <w:rPr>
          <w:b w:val="0"/>
          <w:sz w:val="28"/>
          <w:szCs w:val="28"/>
        </w:rPr>
        <w:t>2.2</w:t>
      </w:r>
      <w:r w:rsidR="00351F03" w:rsidRPr="00220FD0">
        <w:rPr>
          <w:b w:val="0"/>
          <w:sz w:val="28"/>
          <w:szCs w:val="28"/>
        </w:rPr>
        <w:t xml:space="preserve"> </w:t>
      </w:r>
      <w:r w:rsidRPr="00220FD0">
        <w:rPr>
          <w:b w:val="0"/>
          <w:sz w:val="28"/>
          <w:szCs w:val="28"/>
        </w:rPr>
        <w:t xml:space="preserve">- весовой коэффициент по данному </w:t>
      </w:r>
      <w:r w:rsidR="004263CD" w:rsidRPr="00220FD0">
        <w:rPr>
          <w:b w:val="0"/>
          <w:sz w:val="28"/>
          <w:szCs w:val="28"/>
        </w:rPr>
        <w:t>под</w:t>
      </w:r>
      <w:r w:rsidRPr="00220FD0">
        <w:rPr>
          <w:b w:val="0"/>
          <w:sz w:val="28"/>
          <w:szCs w:val="28"/>
        </w:rPr>
        <w:t>критерию.</w:t>
      </w:r>
    </w:p>
    <w:p w:rsidR="00545C6B" w:rsidRPr="00220FD0" w:rsidRDefault="00545C6B" w:rsidP="00545C6B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2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843"/>
        <w:gridCol w:w="2693"/>
        <w:gridCol w:w="1417"/>
        <w:gridCol w:w="2127"/>
      </w:tblGrid>
      <w:tr w:rsidR="00573605" w:rsidRPr="00220FD0" w:rsidTr="00573605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Обозна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73605" w:rsidRPr="00220FD0" w:rsidTr="00EF001A">
        <w:trPr>
          <w:cantSplit/>
          <w:trHeight w:val="26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K2.1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Z2.1 = 0,4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освоения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бюджета от  объема финансирования, предусмотренного                бюджетом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05" w:rsidRPr="00573605" w:rsidRDefault="00573605" w:rsidP="00FE457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K2.1 = </w:t>
            </w:r>
            <w:r w:rsidR="00FE457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73605" w:rsidRPr="00220FD0" w:rsidTr="00EF001A">
        <w:trPr>
          <w:cantSplit/>
          <w:trHeight w:val="35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9373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90 - 95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26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80 - 90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8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60 - 80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21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40 - 60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05" w:rsidRPr="00220FD0" w:rsidTr="00EF001A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605" w:rsidRPr="00220FD0" w:rsidRDefault="00573605" w:rsidP="00426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05" w:rsidRPr="00220FD0" w:rsidRDefault="0057360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K2.2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351F0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Z2.2 = 0,6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C45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доля   фактического финансирования  программы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 счет средств </w:t>
            </w:r>
            <w:r w:rsidR="002C452F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в общем объеме финансирования  программы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менее  5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E35" w:rsidRPr="00A00E35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35">
              <w:rPr>
                <w:rFonts w:ascii="Times New Roman" w:hAnsi="Times New Roman" w:cs="Times New Roman"/>
                <w:b/>
                <w:sz w:val="24"/>
                <w:szCs w:val="24"/>
              </w:rPr>
              <w:t>K2.2  = 0</w:t>
            </w: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5 - 10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10 - 20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20- 30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30 - 40 процентов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5" w:rsidRPr="00220FD0" w:rsidTr="003D06C8">
        <w:trPr>
          <w:cantSplit/>
          <w:trHeight w:val="40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более 40 процентов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E35" w:rsidRPr="00220FD0" w:rsidRDefault="00A00E35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34D" w:rsidRPr="00220FD0" w:rsidRDefault="00B2434D" w:rsidP="00B243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32F" w:rsidRPr="00220FD0" w:rsidRDefault="002C452F" w:rsidP="001C632F">
      <w:pPr>
        <w:autoSpaceDE w:val="0"/>
        <w:autoSpaceDN w:val="0"/>
        <w:adjustRightInd w:val="0"/>
        <w:ind w:firstLine="709"/>
        <w:jc w:val="both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="00B2434D" w:rsidRPr="00220FD0">
        <w:rPr>
          <w:sz w:val="28"/>
          <w:szCs w:val="28"/>
        </w:rPr>
        <w:t>.3. Оценка по критерию K3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sz w:val="28"/>
          <w:szCs w:val="28"/>
        </w:rPr>
        <w:t>–</w:t>
      </w:r>
      <w:r w:rsidR="000E4F83" w:rsidRPr="00220FD0">
        <w:rPr>
          <w:sz w:val="28"/>
          <w:szCs w:val="28"/>
        </w:rPr>
        <w:t xml:space="preserve"> </w:t>
      </w:r>
      <w:r w:rsidR="00DF5326" w:rsidRPr="00220FD0">
        <w:rPr>
          <w:b w:val="0"/>
          <w:sz w:val="28"/>
          <w:szCs w:val="28"/>
        </w:rPr>
        <w:t xml:space="preserve">степень выполнения </w:t>
      </w:r>
      <w:r w:rsidR="00C23842" w:rsidRPr="00220FD0">
        <w:rPr>
          <w:b w:val="0"/>
          <w:sz w:val="28"/>
          <w:szCs w:val="28"/>
        </w:rPr>
        <w:t xml:space="preserve">запланированных </w:t>
      </w:r>
      <w:r w:rsidR="00DF5326" w:rsidRPr="00220FD0">
        <w:rPr>
          <w:b w:val="0"/>
          <w:sz w:val="28"/>
          <w:szCs w:val="28"/>
        </w:rPr>
        <w:t>программных мероприятий</w:t>
      </w:r>
      <w:r w:rsidR="001C632F" w:rsidRPr="00220FD0">
        <w:rPr>
          <w:b w:val="0"/>
          <w:sz w:val="28"/>
          <w:szCs w:val="28"/>
        </w:rPr>
        <w:t xml:space="preserve"> (табл.3).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Весовой коэффициент критерия Z3 = 0,</w:t>
      </w:r>
      <w:r w:rsidR="00DF5326" w:rsidRPr="00220FD0">
        <w:rPr>
          <w:b w:val="0"/>
          <w:sz w:val="28"/>
          <w:szCs w:val="28"/>
        </w:rPr>
        <w:t>2</w:t>
      </w:r>
      <w:r w:rsidRPr="00220FD0">
        <w:rPr>
          <w:b w:val="0"/>
          <w:sz w:val="28"/>
          <w:szCs w:val="28"/>
        </w:rPr>
        <w:t>.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Значение критерия К</w:t>
      </w:r>
      <w:r w:rsidR="00DF5326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рассчитывается по формуле: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К</w:t>
      </w:r>
      <w:r w:rsidR="00296E9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 =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  х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</w:t>
      </w:r>
      <w:r w:rsidR="007E5F93">
        <w:rPr>
          <w:b w:val="0"/>
          <w:sz w:val="28"/>
          <w:szCs w:val="28"/>
        </w:rPr>
        <w:t xml:space="preserve"> = 10 х 0,2 = </w:t>
      </w:r>
      <w:r w:rsidR="007E5F93" w:rsidRPr="007E5F93">
        <w:rPr>
          <w:sz w:val="28"/>
          <w:szCs w:val="28"/>
        </w:rPr>
        <w:t>2</w:t>
      </w:r>
      <w:r w:rsidRPr="00220FD0">
        <w:rPr>
          <w:b w:val="0"/>
          <w:sz w:val="28"/>
          <w:szCs w:val="28"/>
        </w:rPr>
        <w:t xml:space="preserve">, </w:t>
      </w:r>
    </w:p>
    <w:p w:rsidR="00A36126" w:rsidRPr="00220FD0" w:rsidRDefault="00A36126" w:rsidP="00A36126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где К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 xml:space="preserve">.1– подкритерий,  </w:t>
      </w:r>
      <w:r w:rsidRPr="00220FD0">
        <w:rPr>
          <w:b w:val="0"/>
          <w:sz w:val="28"/>
          <w:szCs w:val="28"/>
          <w:lang w:val="en-US"/>
        </w:rPr>
        <w:t>Z</w:t>
      </w:r>
      <w:r w:rsidR="000E4F83" w:rsidRPr="00220FD0">
        <w:rPr>
          <w:b w:val="0"/>
          <w:sz w:val="28"/>
          <w:szCs w:val="28"/>
        </w:rPr>
        <w:t>3</w:t>
      </w:r>
      <w:r w:rsidRPr="00220FD0">
        <w:rPr>
          <w:b w:val="0"/>
          <w:sz w:val="28"/>
          <w:szCs w:val="28"/>
        </w:rPr>
        <w:t>.1- весовой коэффициент по данному подкритерию.</w:t>
      </w:r>
    </w:p>
    <w:p w:rsidR="00E50C96" w:rsidRDefault="00E50C96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12797F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Таблица 3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1842"/>
        <w:gridCol w:w="3969"/>
        <w:gridCol w:w="1276"/>
        <w:gridCol w:w="1418"/>
      </w:tblGrid>
      <w:tr w:rsidR="00B95B7C" w:rsidRPr="00220FD0" w:rsidTr="008943A4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8943A4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Обозна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чение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подкритерия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Весовой  </w:t>
            </w: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коэффициент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Формулировка подкритерия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Градация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8943A4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балль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B95B7C" w:rsidRPr="00220F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оценок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080190" w:rsidP="00296E93">
            <w:pPr>
              <w:pStyle w:val="ConsPlusCell"/>
              <w:widowControl/>
              <w:ind w:righ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5B7C" w:rsidRPr="00220FD0" w:rsidTr="008943A4">
        <w:trPr>
          <w:cantSplit/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0E4F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K3.1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Z3.1 = 1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выполнения запланированных программных мероприятий за отчетный период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основные  мероприятия  программы выполнены в соответствии с плановыми сроками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7E5F93" w:rsidRDefault="007E5F93" w:rsidP="00296E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93">
              <w:rPr>
                <w:rFonts w:ascii="Times New Roman" w:hAnsi="Times New Roman" w:cs="Times New Roman"/>
                <w:b/>
                <w:sz w:val="24"/>
                <w:szCs w:val="24"/>
              </w:rPr>
              <w:t>K3.1 = 10</w:t>
            </w:r>
          </w:p>
        </w:tc>
      </w:tr>
      <w:tr w:rsidR="00B95B7C" w:rsidRPr="00220FD0" w:rsidTr="008943A4">
        <w:trPr>
          <w:cantSplit/>
          <w:trHeight w:val="31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C003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менее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0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20 до 10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6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30  до 20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7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от 40  до 30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7C" w:rsidRPr="00220FD0" w:rsidTr="008943A4">
        <w:trPr>
          <w:cantSplit/>
          <w:trHeight w:val="258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B7C" w:rsidRPr="00220FD0" w:rsidRDefault="00B95B7C" w:rsidP="003A7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более 40 процентов основных  мероприятий программы выполнены с нарушением плановых сроков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7C" w:rsidRPr="00220FD0" w:rsidRDefault="00B95B7C" w:rsidP="00296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E93" w:rsidRPr="00220FD0" w:rsidRDefault="00296E93" w:rsidP="0012797F">
      <w:pPr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B2434D" w:rsidRPr="00220FD0" w:rsidRDefault="002C452F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2434D" w:rsidRPr="00220FD0">
        <w:rPr>
          <w:sz w:val="28"/>
          <w:szCs w:val="28"/>
        </w:rPr>
        <w:t>. Формирование интегральной оценки программы</w:t>
      </w:r>
    </w:p>
    <w:p w:rsidR="005C24F9" w:rsidRPr="00220FD0" w:rsidRDefault="005C24F9" w:rsidP="00B24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 w:rsidRPr="00220FD0">
        <w:rPr>
          <w:b w:val="0"/>
          <w:sz w:val="28"/>
          <w:szCs w:val="28"/>
        </w:rPr>
        <w:t>5.1. Интегральная оценка программы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C30790" w:rsidRPr="00FF097E" w:rsidRDefault="00C30790" w:rsidP="00C3079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0FD0">
        <w:rPr>
          <w:b w:val="0"/>
          <w:sz w:val="28"/>
          <w:szCs w:val="28"/>
        </w:rPr>
        <w:t>R = К1 x Z1 + К2 x Z2 + К3 x Z3</w:t>
      </w:r>
      <w:r w:rsidR="00D11425">
        <w:rPr>
          <w:b w:val="0"/>
          <w:sz w:val="28"/>
          <w:szCs w:val="28"/>
        </w:rPr>
        <w:t xml:space="preserve"> = 8,4 х 0,5 + </w:t>
      </w:r>
      <w:r w:rsidR="00FE4575">
        <w:rPr>
          <w:b w:val="0"/>
          <w:sz w:val="28"/>
          <w:szCs w:val="28"/>
        </w:rPr>
        <w:t>4,0</w:t>
      </w:r>
      <w:r w:rsidR="00D11425">
        <w:rPr>
          <w:b w:val="0"/>
          <w:sz w:val="28"/>
          <w:szCs w:val="28"/>
        </w:rPr>
        <w:t xml:space="preserve"> х 0,3 + 2 х</w:t>
      </w:r>
      <w:r w:rsidR="00D071C3">
        <w:rPr>
          <w:b w:val="0"/>
          <w:sz w:val="28"/>
          <w:szCs w:val="28"/>
        </w:rPr>
        <w:t xml:space="preserve"> </w:t>
      </w:r>
      <w:r w:rsidR="00D11425">
        <w:rPr>
          <w:b w:val="0"/>
          <w:sz w:val="28"/>
          <w:szCs w:val="28"/>
        </w:rPr>
        <w:t>0,2 =</w:t>
      </w:r>
      <w:r w:rsidR="00E64756">
        <w:rPr>
          <w:sz w:val="28"/>
          <w:szCs w:val="28"/>
        </w:rPr>
        <w:t>5,8</w:t>
      </w: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B2434D" w:rsidRPr="00220FD0" w:rsidRDefault="00B2434D" w:rsidP="00B24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FD0">
        <w:rPr>
          <w:b w:val="0"/>
          <w:sz w:val="28"/>
          <w:szCs w:val="28"/>
        </w:rPr>
        <w:t>5.2. Для представления результирующих интегральных оценок программы используется следующая качественная шкала: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B2434D" w:rsidRPr="00220FD0" w:rsidTr="00C30790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220F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программы (R) в баллах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программы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B2434D" w:rsidRPr="00220FD0" w:rsidTr="00C30790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34D" w:rsidRPr="00220FD0" w:rsidRDefault="00B2434D" w:rsidP="002672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0FD0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B2434D" w:rsidRPr="00220FD0" w:rsidRDefault="00B2434D" w:rsidP="00B243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6001" w:rsidRPr="00220FD0" w:rsidRDefault="00C32EDE" w:rsidP="00F81B94">
      <w:pPr>
        <w:pStyle w:val="ConsPlusNormal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оценка м</w:t>
      </w:r>
      <w:r w:rsidR="00650C4F" w:rsidRPr="00650C4F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0C4F" w:rsidRPr="00650C4F">
        <w:rPr>
          <w:rFonts w:ascii="Times New Roman" w:hAnsi="Times New Roman" w:cs="Times New Roman"/>
          <w:sz w:val="28"/>
          <w:szCs w:val="28"/>
        </w:rPr>
        <w:t xml:space="preserve"> «</w:t>
      </w:r>
      <w:r w:rsidR="002973FD">
        <w:rPr>
          <w:rFonts w:ascii="Times New Roman" w:hAnsi="Times New Roman" w:cs="Times New Roman"/>
          <w:sz w:val="28"/>
          <w:szCs w:val="28"/>
        </w:rPr>
        <w:t>Комплексное развитие коммунальной инфраструктуры и благоустройство Тюшинского сельского поселения Кардымовского района Смоленской области»</w:t>
      </w:r>
      <w:r w:rsidR="002C452F">
        <w:rPr>
          <w:rFonts w:ascii="Times New Roman" w:hAnsi="Times New Roman" w:cs="Times New Roman"/>
          <w:sz w:val="28"/>
          <w:szCs w:val="28"/>
        </w:rPr>
        <w:t>,</w:t>
      </w:r>
      <w:r w:rsidR="00650C4F">
        <w:rPr>
          <w:rFonts w:ascii="Times New Roman" w:hAnsi="Times New Roman" w:cs="Times New Roman"/>
          <w:sz w:val="28"/>
          <w:szCs w:val="28"/>
        </w:rPr>
        <w:t xml:space="preserve"> </w:t>
      </w:r>
      <w:r w:rsidR="00805726">
        <w:rPr>
          <w:rFonts w:ascii="Times New Roman" w:hAnsi="Times New Roman" w:cs="Times New Roman"/>
          <w:sz w:val="28"/>
          <w:szCs w:val="28"/>
        </w:rPr>
        <w:t>за 201</w:t>
      </w:r>
      <w:r w:rsidR="004C244F">
        <w:rPr>
          <w:rFonts w:ascii="Times New Roman" w:hAnsi="Times New Roman" w:cs="Times New Roman"/>
          <w:sz w:val="28"/>
          <w:szCs w:val="28"/>
        </w:rPr>
        <w:t>9</w:t>
      </w:r>
      <w:r w:rsidR="00FE4575">
        <w:rPr>
          <w:rFonts w:ascii="Times New Roman" w:hAnsi="Times New Roman" w:cs="Times New Roman"/>
          <w:sz w:val="28"/>
          <w:szCs w:val="28"/>
        </w:rPr>
        <w:t xml:space="preserve"> </w:t>
      </w:r>
      <w:r w:rsidR="00805726">
        <w:rPr>
          <w:rFonts w:ascii="Times New Roman" w:hAnsi="Times New Roman" w:cs="Times New Roman"/>
          <w:sz w:val="28"/>
          <w:szCs w:val="28"/>
        </w:rPr>
        <w:t xml:space="preserve">год </w:t>
      </w:r>
      <w:r w:rsidR="00650C4F">
        <w:rPr>
          <w:rFonts w:ascii="Times New Roman" w:hAnsi="Times New Roman" w:cs="Times New Roman"/>
          <w:sz w:val="28"/>
          <w:szCs w:val="28"/>
        </w:rPr>
        <w:t>признана удовлетворительной.</w:t>
      </w:r>
    </w:p>
    <w:sectPr w:rsidR="007F6001" w:rsidRPr="00220FD0" w:rsidSect="00E50C96">
      <w:pgSz w:w="11906" w:h="16838"/>
      <w:pgMar w:top="992" w:right="1134" w:bottom="1134" w:left="567" w:header="709" w:footer="709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F1A" w:rsidRDefault="002F2F1A" w:rsidP="00093189">
      <w:r>
        <w:separator/>
      </w:r>
    </w:p>
  </w:endnote>
  <w:endnote w:type="continuationSeparator" w:id="1">
    <w:p w:rsidR="002F2F1A" w:rsidRDefault="002F2F1A" w:rsidP="0009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F1A" w:rsidRDefault="002F2F1A" w:rsidP="00093189">
      <w:r>
        <w:separator/>
      </w:r>
    </w:p>
  </w:footnote>
  <w:footnote w:type="continuationSeparator" w:id="1">
    <w:p w:rsidR="002F2F1A" w:rsidRDefault="002F2F1A" w:rsidP="0009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8D5"/>
    <w:multiLevelType w:val="multilevel"/>
    <w:tmpl w:val="D6EA867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5F51967"/>
    <w:multiLevelType w:val="hybridMultilevel"/>
    <w:tmpl w:val="185A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55F24"/>
    <w:multiLevelType w:val="hybridMultilevel"/>
    <w:tmpl w:val="FC6C7DA2"/>
    <w:lvl w:ilvl="0" w:tplc="1A9AE79C">
      <w:start w:val="7"/>
      <w:numFmt w:val="decimal"/>
      <w:lvlText w:val="%1.."/>
      <w:lvlJc w:val="left"/>
      <w:pPr>
        <w:ind w:left="218" w:firstLine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49075FA7"/>
    <w:multiLevelType w:val="hybridMultilevel"/>
    <w:tmpl w:val="046E3F24"/>
    <w:lvl w:ilvl="0" w:tplc="9870A1E2">
      <w:start w:val="7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D322CEF"/>
    <w:multiLevelType w:val="hybridMultilevel"/>
    <w:tmpl w:val="539E33D8"/>
    <w:lvl w:ilvl="0" w:tplc="66A8CCB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DB7D1A"/>
    <w:multiLevelType w:val="hybridMultilevel"/>
    <w:tmpl w:val="DD34A0F4"/>
    <w:lvl w:ilvl="0" w:tplc="AC443F4E">
      <w:start w:val="7"/>
      <w:numFmt w:val="decimal"/>
      <w:lvlText w:val="%1.."/>
      <w:lvlJc w:val="left"/>
      <w:pPr>
        <w:ind w:left="218" w:firstLine="491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0320B"/>
    <w:multiLevelType w:val="multilevel"/>
    <w:tmpl w:val="197AC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BC11D95"/>
    <w:multiLevelType w:val="hybridMultilevel"/>
    <w:tmpl w:val="0FD826AA"/>
    <w:lvl w:ilvl="0" w:tplc="A8E28098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3722F"/>
    <w:multiLevelType w:val="multilevel"/>
    <w:tmpl w:val="3612C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7FC74931"/>
    <w:multiLevelType w:val="hybridMultilevel"/>
    <w:tmpl w:val="0A50FDA6"/>
    <w:lvl w:ilvl="0" w:tplc="0EA646E4">
      <w:start w:val="7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321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358"/>
    <w:rsid w:val="00002B78"/>
    <w:rsid w:val="00003031"/>
    <w:rsid w:val="000030A2"/>
    <w:rsid w:val="00015DE7"/>
    <w:rsid w:val="00015E83"/>
    <w:rsid w:val="000215D2"/>
    <w:rsid w:val="000219B7"/>
    <w:rsid w:val="00023DDB"/>
    <w:rsid w:val="00023F6B"/>
    <w:rsid w:val="0002403F"/>
    <w:rsid w:val="0002440B"/>
    <w:rsid w:val="00026FB4"/>
    <w:rsid w:val="0003303A"/>
    <w:rsid w:val="00033831"/>
    <w:rsid w:val="00037097"/>
    <w:rsid w:val="00041A6D"/>
    <w:rsid w:val="00043D56"/>
    <w:rsid w:val="000458D7"/>
    <w:rsid w:val="00053F87"/>
    <w:rsid w:val="00054AC8"/>
    <w:rsid w:val="00060058"/>
    <w:rsid w:val="000651CD"/>
    <w:rsid w:val="00065B89"/>
    <w:rsid w:val="00066B0F"/>
    <w:rsid w:val="000734B1"/>
    <w:rsid w:val="00073A6F"/>
    <w:rsid w:val="00073DDE"/>
    <w:rsid w:val="000764E1"/>
    <w:rsid w:val="00077FB2"/>
    <w:rsid w:val="00080190"/>
    <w:rsid w:val="00083464"/>
    <w:rsid w:val="00084A32"/>
    <w:rsid w:val="0008503D"/>
    <w:rsid w:val="00085E89"/>
    <w:rsid w:val="00086BB3"/>
    <w:rsid w:val="0009095C"/>
    <w:rsid w:val="000927B4"/>
    <w:rsid w:val="00092D30"/>
    <w:rsid w:val="00093189"/>
    <w:rsid w:val="000969C7"/>
    <w:rsid w:val="000A1BFF"/>
    <w:rsid w:val="000B1641"/>
    <w:rsid w:val="000B56CB"/>
    <w:rsid w:val="000B7F03"/>
    <w:rsid w:val="000C06A9"/>
    <w:rsid w:val="000C18C8"/>
    <w:rsid w:val="000C4004"/>
    <w:rsid w:val="000C4CD9"/>
    <w:rsid w:val="000D1D56"/>
    <w:rsid w:val="000E0544"/>
    <w:rsid w:val="000E29BE"/>
    <w:rsid w:val="000E3B38"/>
    <w:rsid w:val="000E422E"/>
    <w:rsid w:val="000E4F83"/>
    <w:rsid w:val="000E5E71"/>
    <w:rsid w:val="000F0064"/>
    <w:rsid w:val="000F4A08"/>
    <w:rsid w:val="000F4C8E"/>
    <w:rsid w:val="000F525A"/>
    <w:rsid w:val="000F550E"/>
    <w:rsid w:val="000F6280"/>
    <w:rsid w:val="00103666"/>
    <w:rsid w:val="0010667D"/>
    <w:rsid w:val="001127F9"/>
    <w:rsid w:val="00112E37"/>
    <w:rsid w:val="0011544F"/>
    <w:rsid w:val="00115A50"/>
    <w:rsid w:val="00121564"/>
    <w:rsid w:val="00122528"/>
    <w:rsid w:val="00123A4F"/>
    <w:rsid w:val="0012797F"/>
    <w:rsid w:val="00130E19"/>
    <w:rsid w:val="00132D33"/>
    <w:rsid w:val="00136213"/>
    <w:rsid w:val="001423BD"/>
    <w:rsid w:val="001424FC"/>
    <w:rsid w:val="00144346"/>
    <w:rsid w:val="00146846"/>
    <w:rsid w:val="00147720"/>
    <w:rsid w:val="001517E3"/>
    <w:rsid w:val="00153060"/>
    <w:rsid w:val="0015356F"/>
    <w:rsid w:val="00160269"/>
    <w:rsid w:val="00162FF4"/>
    <w:rsid w:val="001653E6"/>
    <w:rsid w:val="00165ADD"/>
    <w:rsid w:val="001753CF"/>
    <w:rsid w:val="001769BB"/>
    <w:rsid w:val="00182FBF"/>
    <w:rsid w:val="001831D9"/>
    <w:rsid w:val="00184FB6"/>
    <w:rsid w:val="001853EB"/>
    <w:rsid w:val="00185A2D"/>
    <w:rsid w:val="00186D43"/>
    <w:rsid w:val="001905AE"/>
    <w:rsid w:val="001908FE"/>
    <w:rsid w:val="00191CBE"/>
    <w:rsid w:val="001978A4"/>
    <w:rsid w:val="001978DD"/>
    <w:rsid w:val="001A1888"/>
    <w:rsid w:val="001A330F"/>
    <w:rsid w:val="001A35F2"/>
    <w:rsid w:val="001A7804"/>
    <w:rsid w:val="001B0ECE"/>
    <w:rsid w:val="001B6DEE"/>
    <w:rsid w:val="001C02AD"/>
    <w:rsid w:val="001C197C"/>
    <w:rsid w:val="001C5213"/>
    <w:rsid w:val="001C5C40"/>
    <w:rsid w:val="001C632F"/>
    <w:rsid w:val="001C6748"/>
    <w:rsid w:val="001C67A1"/>
    <w:rsid w:val="001D250D"/>
    <w:rsid w:val="001D2F7D"/>
    <w:rsid w:val="001E08E0"/>
    <w:rsid w:val="001E0BD5"/>
    <w:rsid w:val="001E3508"/>
    <w:rsid w:val="001E3D47"/>
    <w:rsid w:val="001E5018"/>
    <w:rsid w:val="001E5030"/>
    <w:rsid w:val="001E61AE"/>
    <w:rsid w:val="001E7B5D"/>
    <w:rsid w:val="001F09E8"/>
    <w:rsid w:val="001F2399"/>
    <w:rsid w:val="001F2FA0"/>
    <w:rsid w:val="001F35E3"/>
    <w:rsid w:val="001F6EBA"/>
    <w:rsid w:val="00204547"/>
    <w:rsid w:val="00210525"/>
    <w:rsid w:val="002119BD"/>
    <w:rsid w:val="00212324"/>
    <w:rsid w:val="0021400E"/>
    <w:rsid w:val="0021448B"/>
    <w:rsid w:val="00220FD0"/>
    <w:rsid w:val="00221E21"/>
    <w:rsid w:val="002265B6"/>
    <w:rsid w:val="00230AE2"/>
    <w:rsid w:val="00232C88"/>
    <w:rsid w:val="00232E12"/>
    <w:rsid w:val="00234C71"/>
    <w:rsid w:val="00237E9B"/>
    <w:rsid w:val="00241A26"/>
    <w:rsid w:val="00241B22"/>
    <w:rsid w:val="00247624"/>
    <w:rsid w:val="00251CC5"/>
    <w:rsid w:val="00255748"/>
    <w:rsid w:val="002562A5"/>
    <w:rsid w:val="00257CA9"/>
    <w:rsid w:val="002604D3"/>
    <w:rsid w:val="0026078D"/>
    <w:rsid w:val="002648D8"/>
    <w:rsid w:val="00266967"/>
    <w:rsid w:val="002672D8"/>
    <w:rsid w:val="00272634"/>
    <w:rsid w:val="002760FD"/>
    <w:rsid w:val="00277CB0"/>
    <w:rsid w:val="002802F6"/>
    <w:rsid w:val="00282030"/>
    <w:rsid w:val="00282B5A"/>
    <w:rsid w:val="002865DD"/>
    <w:rsid w:val="002905A0"/>
    <w:rsid w:val="00294A27"/>
    <w:rsid w:val="00295B1E"/>
    <w:rsid w:val="00296E93"/>
    <w:rsid w:val="002973FD"/>
    <w:rsid w:val="00297BFB"/>
    <w:rsid w:val="002A16E0"/>
    <w:rsid w:val="002A297A"/>
    <w:rsid w:val="002A2994"/>
    <w:rsid w:val="002A2C91"/>
    <w:rsid w:val="002A2FA4"/>
    <w:rsid w:val="002A4358"/>
    <w:rsid w:val="002A47B9"/>
    <w:rsid w:val="002A65D4"/>
    <w:rsid w:val="002B3AE4"/>
    <w:rsid w:val="002C2CEC"/>
    <w:rsid w:val="002C3888"/>
    <w:rsid w:val="002C452F"/>
    <w:rsid w:val="002D06AF"/>
    <w:rsid w:val="002D0838"/>
    <w:rsid w:val="002D268A"/>
    <w:rsid w:val="002D4BE0"/>
    <w:rsid w:val="002D5C8F"/>
    <w:rsid w:val="002D61C2"/>
    <w:rsid w:val="002D77A2"/>
    <w:rsid w:val="002E6878"/>
    <w:rsid w:val="002E78AD"/>
    <w:rsid w:val="002F0191"/>
    <w:rsid w:val="002F0E9A"/>
    <w:rsid w:val="002F2F1A"/>
    <w:rsid w:val="002F5318"/>
    <w:rsid w:val="002F69DD"/>
    <w:rsid w:val="002F6CD4"/>
    <w:rsid w:val="00306674"/>
    <w:rsid w:val="003071D1"/>
    <w:rsid w:val="003132EE"/>
    <w:rsid w:val="003160F4"/>
    <w:rsid w:val="00316635"/>
    <w:rsid w:val="00316C3B"/>
    <w:rsid w:val="0031720C"/>
    <w:rsid w:val="00317D4E"/>
    <w:rsid w:val="00322D84"/>
    <w:rsid w:val="00323305"/>
    <w:rsid w:val="00323FAF"/>
    <w:rsid w:val="00327FD5"/>
    <w:rsid w:val="00334F1C"/>
    <w:rsid w:val="003370B5"/>
    <w:rsid w:val="00337C46"/>
    <w:rsid w:val="00342BE4"/>
    <w:rsid w:val="00343FC5"/>
    <w:rsid w:val="003449CF"/>
    <w:rsid w:val="00345676"/>
    <w:rsid w:val="003460F9"/>
    <w:rsid w:val="0034703B"/>
    <w:rsid w:val="003519A0"/>
    <w:rsid w:val="00351F03"/>
    <w:rsid w:val="00352988"/>
    <w:rsid w:val="00353DD1"/>
    <w:rsid w:val="00355E5C"/>
    <w:rsid w:val="00356BFB"/>
    <w:rsid w:val="00363158"/>
    <w:rsid w:val="0036385A"/>
    <w:rsid w:val="003650F9"/>
    <w:rsid w:val="003652EC"/>
    <w:rsid w:val="00366192"/>
    <w:rsid w:val="00370BC6"/>
    <w:rsid w:val="00371991"/>
    <w:rsid w:val="003759D1"/>
    <w:rsid w:val="00375D4B"/>
    <w:rsid w:val="003763FB"/>
    <w:rsid w:val="00376DFF"/>
    <w:rsid w:val="0037764D"/>
    <w:rsid w:val="00377FC8"/>
    <w:rsid w:val="00386010"/>
    <w:rsid w:val="00386799"/>
    <w:rsid w:val="00386945"/>
    <w:rsid w:val="00386B7A"/>
    <w:rsid w:val="00391A61"/>
    <w:rsid w:val="00394820"/>
    <w:rsid w:val="00396524"/>
    <w:rsid w:val="003A193A"/>
    <w:rsid w:val="003A290E"/>
    <w:rsid w:val="003A29D9"/>
    <w:rsid w:val="003A2FC6"/>
    <w:rsid w:val="003A302B"/>
    <w:rsid w:val="003A429E"/>
    <w:rsid w:val="003A64DE"/>
    <w:rsid w:val="003A721B"/>
    <w:rsid w:val="003B1FD8"/>
    <w:rsid w:val="003B357E"/>
    <w:rsid w:val="003B42FF"/>
    <w:rsid w:val="003B6021"/>
    <w:rsid w:val="003B6998"/>
    <w:rsid w:val="003D21D4"/>
    <w:rsid w:val="003D2D6C"/>
    <w:rsid w:val="003D37F0"/>
    <w:rsid w:val="003F21B1"/>
    <w:rsid w:val="003F7135"/>
    <w:rsid w:val="00400623"/>
    <w:rsid w:val="00402730"/>
    <w:rsid w:val="00416D08"/>
    <w:rsid w:val="004201AD"/>
    <w:rsid w:val="004202C0"/>
    <w:rsid w:val="0042144A"/>
    <w:rsid w:val="00424C57"/>
    <w:rsid w:val="00424F3E"/>
    <w:rsid w:val="004258AD"/>
    <w:rsid w:val="004263CD"/>
    <w:rsid w:val="004357B0"/>
    <w:rsid w:val="00435BA7"/>
    <w:rsid w:val="00445DFF"/>
    <w:rsid w:val="004466D0"/>
    <w:rsid w:val="004470E1"/>
    <w:rsid w:val="00450298"/>
    <w:rsid w:val="004504A6"/>
    <w:rsid w:val="00452BA2"/>
    <w:rsid w:val="00460999"/>
    <w:rsid w:val="00466CB0"/>
    <w:rsid w:val="004703C2"/>
    <w:rsid w:val="004715EF"/>
    <w:rsid w:val="00471AB8"/>
    <w:rsid w:val="00471F26"/>
    <w:rsid w:val="0047277A"/>
    <w:rsid w:val="00473028"/>
    <w:rsid w:val="00473108"/>
    <w:rsid w:val="00477B2F"/>
    <w:rsid w:val="0048336F"/>
    <w:rsid w:val="004839F8"/>
    <w:rsid w:val="00486769"/>
    <w:rsid w:val="00487CB0"/>
    <w:rsid w:val="004920CF"/>
    <w:rsid w:val="004A30D7"/>
    <w:rsid w:val="004A3EEB"/>
    <w:rsid w:val="004A6D66"/>
    <w:rsid w:val="004B33FF"/>
    <w:rsid w:val="004B5722"/>
    <w:rsid w:val="004B6C16"/>
    <w:rsid w:val="004C02CC"/>
    <w:rsid w:val="004C0B8C"/>
    <w:rsid w:val="004C244F"/>
    <w:rsid w:val="004D2B44"/>
    <w:rsid w:val="004D2DF6"/>
    <w:rsid w:val="004D4CF4"/>
    <w:rsid w:val="004D52FD"/>
    <w:rsid w:val="004D5EBC"/>
    <w:rsid w:val="004D6144"/>
    <w:rsid w:val="004D71F6"/>
    <w:rsid w:val="004E1E73"/>
    <w:rsid w:val="004E1EB9"/>
    <w:rsid w:val="004E3E7B"/>
    <w:rsid w:val="004E5391"/>
    <w:rsid w:val="004F1415"/>
    <w:rsid w:val="004F25CC"/>
    <w:rsid w:val="00500FA7"/>
    <w:rsid w:val="00505ADC"/>
    <w:rsid w:val="0050631C"/>
    <w:rsid w:val="00512891"/>
    <w:rsid w:val="0051387A"/>
    <w:rsid w:val="005161EB"/>
    <w:rsid w:val="005246A0"/>
    <w:rsid w:val="005255FC"/>
    <w:rsid w:val="00527F03"/>
    <w:rsid w:val="00531AD5"/>
    <w:rsid w:val="00533A75"/>
    <w:rsid w:val="00533B6C"/>
    <w:rsid w:val="0053583F"/>
    <w:rsid w:val="005403B1"/>
    <w:rsid w:val="00541412"/>
    <w:rsid w:val="005417B6"/>
    <w:rsid w:val="005423AC"/>
    <w:rsid w:val="00545C6B"/>
    <w:rsid w:val="005463FA"/>
    <w:rsid w:val="00550A20"/>
    <w:rsid w:val="005531CD"/>
    <w:rsid w:val="0055560F"/>
    <w:rsid w:val="00556483"/>
    <w:rsid w:val="00557269"/>
    <w:rsid w:val="0055731D"/>
    <w:rsid w:val="005633B0"/>
    <w:rsid w:val="005669E8"/>
    <w:rsid w:val="00572F07"/>
    <w:rsid w:val="00573605"/>
    <w:rsid w:val="00576272"/>
    <w:rsid w:val="0057654B"/>
    <w:rsid w:val="00585064"/>
    <w:rsid w:val="005907AF"/>
    <w:rsid w:val="005969DB"/>
    <w:rsid w:val="00596DAC"/>
    <w:rsid w:val="005970CD"/>
    <w:rsid w:val="005A0ECC"/>
    <w:rsid w:val="005A1DA0"/>
    <w:rsid w:val="005A7570"/>
    <w:rsid w:val="005B7E76"/>
    <w:rsid w:val="005C1BB7"/>
    <w:rsid w:val="005C24F9"/>
    <w:rsid w:val="005C4449"/>
    <w:rsid w:val="005C45F1"/>
    <w:rsid w:val="005C49F6"/>
    <w:rsid w:val="005C542C"/>
    <w:rsid w:val="005C6E3A"/>
    <w:rsid w:val="005D0456"/>
    <w:rsid w:val="005D2029"/>
    <w:rsid w:val="005D2BBD"/>
    <w:rsid w:val="005D4BE8"/>
    <w:rsid w:val="005D5030"/>
    <w:rsid w:val="005D56A8"/>
    <w:rsid w:val="005D79C8"/>
    <w:rsid w:val="005E0BF0"/>
    <w:rsid w:val="005E0DBB"/>
    <w:rsid w:val="005E1CE9"/>
    <w:rsid w:val="005E37F9"/>
    <w:rsid w:val="005E3BE6"/>
    <w:rsid w:val="005E3CCE"/>
    <w:rsid w:val="005E5E02"/>
    <w:rsid w:val="005E5FEF"/>
    <w:rsid w:val="005E7F18"/>
    <w:rsid w:val="005F1B32"/>
    <w:rsid w:val="005F354B"/>
    <w:rsid w:val="005F3EEB"/>
    <w:rsid w:val="00601A9F"/>
    <w:rsid w:val="00602FAA"/>
    <w:rsid w:val="00603B4C"/>
    <w:rsid w:val="00610676"/>
    <w:rsid w:val="006106C6"/>
    <w:rsid w:val="0061559C"/>
    <w:rsid w:val="00616406"/>
    <w:rsid w:val="00621662"/>
    <w:rsid w:val="00622273"/>
    <w:rsid w:val="00623292"/>
    <w:rsid w:val="00623A60"/>
    <w:rsid w:val="0062797A"/>
    <w:rsid w:val="006313B6"/>
    <w:rsid w:val="00633B7C"/>
    <w:rsid w:val="0063582C"/>
    <w:rsid w:val="0063763E"/>
    <w:rsid w:val="00637C22"/>
    <w:rsid w:val="00640208"/>
    <w:rsid w:val="006451EB"/>
    <w:rsid w:val="00645F3E"/>
    <w:rsid w:val="00650C4F"/>
    <w:rsid w:val="00650E61"/>
    <w:rsid w:val="00653265"/>
    <w:rsid w:val="00654895"/>
    <w:rsid w:val="00655E2E"/>
    <w:rsid w:val="00661DD5"/>
    <w:rsid w:val="0066336C"/>
    <w:rsid w:val="00666D74"/>
    <w:rsid w:val="00672394"/>
    <w:rsid w:val="00672F0C"/>
    <w:rsid w:val="00674D80"/>
    <w:rsid w:val="00675A77"/>
    <w:rsid w:val="00680062"/>
    <w:rsid w:val="00681EFE"/>
    <w:rsid w:val="006872A1"/>
    <w:rsid w:val="006910FA"/>
    <w:rsid w:val="00693F8A"/>
    <w:rsid w:val="00695FF2"/>
    <w:rsid w:val="0069653A"/>
    <w:rsid w:val="00696994"/>
    <w:rsid w:val="006A4031"/>
    <w:rsid w:val="006A4AB7"/>
    <w:rsid w:val="006A724D"/>
    <w:rsid w:val="006B2E39"/>
    <w:rsid w:val="006B57E2"/>
    <w:rsid w:val="006B7128"/>
    <w:rsid w:val="006C1E1B"/>
    <w:rsid w:val="006C29F9"/>
    <w:rsid w:val="006C3F42"/>
    <w:rsid w:val="006C5BAD"/>
    <w:rsid w:val="006C63B1"/>
    <w:rsid w:val="006E0290"/>
    <w:rsid w:val="006E2234"/>
    <w:rsid w:val="006E3365"/>
    <w:rsid w:val="006E463C"/>
    <w:rsid w:val="006E5233"/>
    <w:rsid w:val="006E57EA"/>
    <w:rsid w:val="006E5DD6"/>
    <w:rsid w:val="006F3C9F"/>
    <w:rsid w:val="006F7214"/>
    <w:rsid w:val="006F74D9"/>
    <w:rsid w:val="006F7BDC"/>
    <w:rsid w:val="0070081E"/>
    <w:rsid w:val="007025C9"/>
    <w:rsid w:val="00702F2D"/>
    <w:rsid w:val="00704A64"/>
    <w:rsid w:val="0070675B"/>
    <w:rsid w:val="00711CEE"/>
    <w:rsid w:val="00722E63"/>
    <w:rsid w:val="00725EDA"/>
    <w:rsid w:val="00726F63"/>
    <w:rsid w:val="00730D29"/>
    <w:rsid w:val="00731153"/>
    <w:rsid w:val="00731640"/>
    <w:rsid w:val="00732EEB"/>
    <w:rsid w:val="00733F00"/>
    <w:rsid w:val="00745230"/>
    <w:rsid w:val="00752B6D"/>
    <w:rsid w:val="00754EA0"/>
    <w:rsid w:val="00756B27"/>
    <w:rsid w:val="007606FD"/>
    <w:rsid w:val="00760DC7"/>
    <w:rsid w:val="007611F1"/>
    <w:rsid w:val="007616F4"/>
    <w:rsid w:val="007624A9"/>
    <w:rsid w:val="00764A1E"/>
    <w:rsid w:val="0076693A"/>
    <w:rsid w:val="00766DFD"/>
    <w:rsid w:val="00767D54"/>
    <w:rsid w:val="00771367"/>
    <w:rsid w:val="007723A5"/>
    <w:rsid w:val="007733AA"/>
    <w:rsid w:val="007763D1"/>
    <w:rsid w:val="00776AC4"/>
    <w:rsid w:val="007812F0"/>
    <w:rsid w:val="00781DE2"/>
    <w:rsid w:val="00782EC7"/>
    <w:rsid w:val="0078463D"/>
    <w:rsid w:val="007847B0"/>
    <w:rsid w:val="00786338"/>
    <w:rsid w:val="007879F5"/>
    <w:rsid w:val="00794CE8"/>
    <w:rsid w:val="007A4D37"/>
    <w:rsid w:val="007B0553"/>
    <w:rsid w:val="007B345C"/>
    <w:rsid w:val="007B512C"/>
    <w:rsid w:val="007C3921"/>
    <w:rsid w:val="007C5873"/>
    <w:rsid w:val="007C5892"/>
    <w:rsid w:val="007C653B"/>
    <w:rsid w:val="007C6CC0"/>
    <w:rsid w:val="007D0C10"/>
    <w:rsid w:val="007D1F5A"/>
    <w:rsid w:val="007D771A"/>
    <w:rsid w:val="007E070B"/>
    <w:rsid w:val="007E0C26"/>
    <w:rsid w:val="007E121D"/>
    <w:rsid w:val="007E387D"/>
    <w:rsid w:val="007E5F93"/>
    <w:rsid w:val="007F13A1"/>
    <w:rsid w:val="007F3FFD"/>
    <w:rsid w:val="007F6001"/>
    <w:rsid w:val="007F6A54"/>
    <w:rsid w:val="007F79FD"/>
    <w:rsid w:val="00800203"/>
    <w:rsid w:val="00805726"/>
    <w:rsid w:val="008058F0"/>
    <w:rsid w:val="00805EF8"/>
    <w:rsid w:val="00810AD0"/>
    <w:rsid w:val="00814334"/>
    <w:rsid w:val="0082223F"/>
    <w:rsid w:val="00822FC6"/>
    <w:rsid w:val="00830874"/>
    <w:rsid w:val="00836DB8"/>
    <w:rsid w:val="00837510"/>
    <w:rsid w:val="00841CC4"/>
    <w:rsid w:val="0084212E"/>
    <w:rsid w:val="00843213"/>
    <w:rsid w:val="00844EA1"/>
    <w:rsid w:val="00845EC9"/>
    <w:rsid w:val="008554D0"/>
    <w:rsid w:val="00857E8D"/>
    <w:rsid w:val="00857FD2"/>
    <w:rsid w:val="0086084D"/>
    <w:rsid w:val="00863086"/>
    <w:rsid w:val="00864381"/>
    <w:rsid w:val="00864EFE"/>
    <w:rsid w:val="008669C2"/>
    <w:rsid w:val="00870B01"/>
    <w:rsid w:val="00871F49"/>
    <w:rsid w:val="00872514"/>
    <w:rsid w:val="008733BA"/>
    <w:rsid w:val="00873F2F"/>
    <w:rsid w:val="00874C56"/>
    <w:rsid w:val="00876163"/>
    <w:rsid w:val="0087685A"/>
    <w:rsid w:val="00882F3C"/>
    <w:rsid w:val="00886AD0"/>
    <w:rsid w:val="00886D6B"/>
    <w:rsid w:val="00887750"/>
    <w:rsid w:val="008923B1"/>
    <w:rsid w:val="008943A4"/>
    <w:rsid w:val="00894B29"/>
    <w:rsid w:val="0089610E"/>
    <w:rsid w:val="008965DA"/>
    <w:rsid w:val="0089700E"/>
    <w:rsid w:val="008A51E7"/>
    <w:rsid w:val="008A69F2"/>
    <w:rsid w:val="008B05E2"/>
    <w:rsid w:val="008B2BB8"/>
    <w:rsid w:val="008B39F8"/>
    <w:rsid w:val="008B4F31"/>
    <w:rsid w:val="008B6F6A"/>
    <w:rsid w:val="008C1E5C"/>
    <w:rsid w:val="008C20E5"/>
    <w:rsid w:val="008C44F6"/>
    <w:rsid w:val="008C564A"/>
    <w:rsid w:val="008C7303"/>
    <w:rsid w:val="008D1E90"/>
    <w:rsid w:val="008D3779"/>
    <w:rsid w:val="008D66ED"/>
    <w:rsid w:val="008E0BC2"/>
    <w:rsid w:val="008E1A69"/>
    <w:rsid w:val="008E6395"/>
    <w:rsid w:val="008F01F5"/>
    <w:rsid w:val="008F1DC0"/>
    <w:rsid w:val="008F3569"/>
    <w:rsid w:val="0090550A"/>
    <w:rsid w:val="00906281"/>
    <w:rsid w:val="009126DF"/>
    <w:rsid w:val="00914A04"/>
    <w:rsid w:val="009210CD"/>
    <w:rsid w:val="00924B3D"/>
    <w:rsid w:val="009250DE"/>
    <w:rsid w:val="00925157"/>
    <w:rsid w:val="009337F6"/>
    <w:rsid w:val="009373EC"/>
    <w:rsid w:val="00940399"/>
    <w:rsid w:val="00940F1B"/>
    <w:rsid w:val="00945922"/>
    <w:rsid w:val="0094612C"/>
    <w:rsid w:val="009477C2"/>
    <w:rsid w:val="00956960"/>
    <w:rsid w:val="009571E3"/>
    <w:rsid w:val="009578AA"/>
    <w:rsid w:val="00960960"/>
    <w:rsid w:val="00964104"/>
    <w:rsid w:val="009659AF"/>
    <w:rsid w:val="00970A88"/>
    <w:rsid w:val="00974F71"/>
    <w:rsid w:val="00982330"/>
    <w:rsid w:val="009827E3"/>
    <w:rsid w:val="00983760"/>
    <w:rsid w:val="00985F95"/>
    <w:rsid w:val="00993CD7"/>
    <w:rsid w:val="0099465E"/>
    <w:rsid w:val="009A35BD"/>
    <w:rsid w:val="009A617B"/>
    <w:rsid w:val="009B02CF"/>
    <w:rsid w:val="009B111F"/>
    <w:rsid w:val="009B7C6D"/>
    <w:rsid w:val="009C0272"/>
    <w:rsid w:val="009C0369"/>
    <w:rsid w:val="009C2E46"/>
    <w:rsid w:val="009C4340"/>
    <w:rsid w:val="009C7D5F"/>
    <w:rsid w:val="009C7EB0"/>
    <w:rsid w:val="009D18BC"/>
    <w:rsid w:val="009D6569"/>
    <w:rsid w:val="009D6DAA"/>
    <w:rsid w:val="009D787F"/>
    <w:rsid w:val="009E0A3F"/>
    <w:rsid w:val="009E57AB"/>
    <w:rsid w:val="009E5B1D"/>
    <w:rsid w:val="009E7E74"/>
    <w:rsid w:val="009F77C9"/>
    <w:rsid w:val="009F79C6"/>
    <w:rsid w:val="00A00E35"/>
    <w:rsid w:val="00A03890"/>
    <w:rsid w:val="00A0544C"/>
    <w:rsid w:val="00A11332"/>
    <w:rsid w:val="00A12D64"/>
    <w:rsid w:val="00A140B0"/>
    <w:rsid w:val="00A14E17"/>
    <w:rsid w:val="00A2189D"/>
    <w:rsid w:val="00A224BE"/>
    <w:rsid w:val="00A243CD"/>
    <w:rsid w:val="00A269FE"/>
    <w:rsid w:val="00A312F4"/>
    <w:rsid w:val="00A32A0D"/>
    <w:rsid w:val="00A3452B"/>
    <w:rsid w:val="00A346BB"/>
    <w:rsid w:val="00A36126"/>
    <w:rsid w:val="00A37596"/>
    <w:rsid w:val="00A37DBE"/>
    <w:rsid w:val="00A40D1B"/>
    <w:rsid w:val="00A41BD1"/>
    <w:rsid w:val="00A41E4B"/>
    <w:rsid w:val="00A42747"/>
    <w:rsid w:val="00A44E91"/>
    <w:rsid w:val="00A4532B"/>
    <w:rsid w:val="00A47078"/>
    <w:rsid w:val="00A509B7"/>
    <w:rsid w:val="00A5202E"/>
    <w:rsid w:val="00A54DD9"/>
    <w:rsid w:val="00A55AA0"/>
    <w:rsid w:val="00A57FEF"/>
    <w:rsid w:val="00A61B43"/>
    <w:rsid w:val="00A657CF"/>
    <w:rsid w:val="00A65D8D"/>
    <w:rsid w:val="00A71A41"/>
    <w:rsid w:val="00A749BF"/>
    <w:rsid w:val="00A755FC"/>
    <w:rsid w:val="00A76EAB"/>
    <w:rsid w:val="00A773BE"/>
    <w:rsid w:val="00A77A50"/>
    <w:rsid w:val="00A8377B"/>
    <w:rsid w:val="00A83A9F"/>
    <w:rsid w:val="00A83C72"/>
    <w:rsid w:val="00A850BB"/>
    <w:rsid w:val="00A86053"/>
    <w:rsid w:val="00A90B40"/>
    <w:rsid w:val="00A91BA8"/>
    <w:rsid w:val="00A91FBE"/>
    <w:rsid w:val="00A92BE0"/>
    <w:rsid w:val="00A930CA"/>
    <w:rsid w:val="00A939AA"/>
    <w:rsid w:val="00A94936"/>
    <w:rsid w:val="00A94E2E"/>
    <w:rsid w:val="00AA1319"/>
    <w:rsid w:val="00AA165B"/>
    <w:rsid w:val="00AA34ED"/>
    <w:rsid w:val="00AA357B"/>
    <w:rsid w:val="00AA6FBE"/>
    <w:rsid w:val="00AB00FA"/>
    <w:rsid w:val="00AB351D"/>
    <w:rsid w:val="00AC1077"/>
    <w:rsid w:val="00AC3701"/>
    <w:rsid w:val="00AC6058"/>
    <w:rsid w:val="00AD0652"/>
    <w:rsid w:val="00AD0B32"/>
    <w:rsid w:val="00AD0E18"/>
    <w:rsid w:val="00AD51B1"/>
    <w:rsid w:val="00AE19BA"/>
    <w:rsid w:val="00AE3019"/>
    <w:rsid w:val="00AE3FFB"/>
    <w:rsid w:val="00AE58A2"/>
    <w:rsid w:val="00AF0207"/>
    <w:rsid w:val="00AF64E0"/>
    <w:rsid w:val="00B01ADA"/>
    <w:rsid w:val="00B03A22"/>
    <w:rsid w:val="00B04827"/>
    <w:rsid w:val="00B05E5D"/>
    <w:rsid w:val="00B1150D"/>
    <w:rsid w:val="00B120DD"/>
    <w:rsid w:val="00B12E10"/>
    <w:rsid w:val="00B17AE1"/>
    <w:rsid w:val="00B21283"/>
    <w:rsid w:val="00B238D0"/>
    <w:rsid w:val="00B2434D"/>
    <w:rsid w:val="00B256A8"/>
    <w:rsid w:val="00B339EC"/>
    <w:rsid w:val="00B33DDD"/>
    <w:rsid w:val="00B34B50"/>
    <w:rsid w:val="00B3592C"/>
    <w:rsid w:val="00B35E55"/>
    <w:rsid w:val="00B360D7"/>
    <w:rsid w:val="00B37A5A"/>
    <w:rsid w:val="00B4580A"/>
    <w:rsid w:val="00B46D22"/>
    <w:rsid w:val="00B47800"/>
    <w:rsid w:val="00B510DF"/>
    <w:rsid w:val="00B53FA8"/>
    <w:rsid w:val="00B54EBB"/>
    <w:rsid w:val="00B603C6"/>
    <w:rsid w:val="00B60672"/>
    <w:rsid w:val="00B6124E"/>
    <w:rsid w:val="00B613F4"/>
    <w:rsid w:val="00B63C7D"/>
    <w:rsid w:val="00B63F42"/>
    <w:rsid w:val="00B67803"/>
    <w:rsid w:val="00B71EBE"/>
    <w:rsid w:val="00B7264C"/>
    <w:rsid w:val="00B7299B"/>
    <w:rsid w:val="00B75F51"/>
    <w:rsid w:val="00B84327"/>
    <w:rsid w:val="00B84666"/>
    <w:rsid w:val="00B90693"/>
    <w:rsid w:val="00B90BEE"/>
    <w:rsid w:val="00B91D81"/>
    <w:rsid w:val="00B95B7C"/>
    <w:rsid w:val="00BA3967"/>
    <w:rsid w:val="00BB04B3"/>
    <w:rsid w:val="00BB0956"/>
    <w:rsid w:val="00BB09FE"/>
    <w:rsid w:val="00BB14C7"/>
    <w:rsid w:val="00BB22A7"/>
    <w:rsid w:val="00BB4633"/>
    <w:rsid w:val="00BB4EB2"/>
    <w:rsid w:val="00BB6159"/>
    <w:rsid w:val="00BB76BE"/>
    <w:rsid w:val="00BB79C9"/>
    <w:rsid w:val="00BC20EC"/>
    <w:rsid w:val="00BC2BD6"/>
    <w:rsid w:val="00BD1F21"/>
    <w:rsid w:val="00BD23DB"/>
    <w:rsid w:val="00BD44AA"/>
    <w:rsid w:val="00BE058C"/>
    <w:rsid w:val="00BE0E9C"/>
    <w:rsid w:val="00BE5D3E"/>
    <w:rsid w:val="00BE722E"/>
    <w:rsid w:val="00BF0014"/>
    <w:rsid w:val="00BF1DAC"/>
    <w:rsid w:val="00BF1E7D"/>
    <w:rsid w:val="00BF286C"/>
    <w:rsid w:val="00BF3B57"/>
    <w:rsid w:val="00BF4315"/>
    <w:rsid w:val="00BF5E9B"/>
    <w:rsid w:val="00C00388"/>
    <w:rsid w:val="00C032B1"/>
    <w:rsid w:val="00C04CA5"/>
    <w:rsid w:val="00C050B5"/>
    <w:rsid w:val="00C107C8"/>
    <w:rsid w:val="00C1223D"/>
    <w:rsid w:val="00C12AAA"/>
    <w:rsid w:val="00C1355A"/>
    <w:rsid w:val="00C1587D"/>
    <w:rsid w:val="00C15E00"/>
    <w:rsid w:val="00C15E81"/>
    <w:rsid w:val="00C21FEE"/>
    <w:rsid w:val="00C23842"/>
    <w:rsid w:val="00C2722B"/>
    <w:rsid w:val="00C30790"/>
    <w:rsid w:val="00C31F4B"/>
    <w:rsid w:val="00C32EB7"/>
    <w:rsid w:val="00C32EDE"/>
    <w:rsid w:val="00C33732"/>
    <w:rsid w:val="00C33AB6"/>
    <w:rsid w:val="00C35086"/>
    <w:rsid w:val="00C35A4C"/>
    <w:rsid w:val="00C35AC5"/>
    <w:rsid w:val="00C37AA2"/>
    <w:rsid w:val="00C424A7"/>
    <w:rsid w:val="00C44CAC"/>
    <w:rsid w:val="00C477FD"/>
    <w:rsid w:val="00C57F47"/>
    <w:rsid w:val="00C61247"/>
    <w:rsid w:val="00C62819"/>
    <w:rsid w:val="00C641DC"/>
    <w:rsid w:val="00C65B56"/>
    <w:rsid w:val="00C65C96"/>
    <w:rsid w:val="00C67F4A"/>
    <w:rsid w:val="00C71789"/>
    <w:rsid w:val="00C72207"/>
    <w:rsid w:val="00C72D91"/>
    <w:rsid w:val="00C734B3"/>
    <w:rsid w:val="00C76AD6"/>
    <w:rsid w:val="00C80811"/>
    <w:rsid w:val="00C8265E"/>
    <w:rsid w:val="00C8466C"/>
    <w:rsid w:val="00C846DF"/>
    <w:rsid w:val="00C84842"/>
    <w:rsid w:val="00C87893"/>
    <w:rsid w:val="00C91421"/>
    <w:rsid w:val="00C931D8"/>
    <w:rsid w:val="00C933A9"/>
    <w:rsid w:val="00C9490C"/>
    <w:rsid w:val="00C94D83"/>
    <w:rsid w:val="00C9624C"/>
    <w:rsid w:val="00CA1EBC"/>
    <w:rsid w:val="00CA39D1"/>
    <w:rsid w:val="00CA3B03"/>
    <w:rsid w:val="00CA52ED"/>
    <w:rsid w:val="00CB3FE5"/>
    <w:rsid w:val="00CB4C52"/>
    <w:rsid w:val="00CB5472"/>
    <w:rsid w:val="00CB7247"/>
    <w:rsid w:val="00CC6A39"/>
    <w:rsid w:val="00CD0E6C"/>
    <w:rsid w:val="00CD248E"/>
    <w:rsid w:val="00CD5B1F"/>
    <w:rsid w:val="00CE22C0"/>
    <w:rsid w:val="00CE5DB0"/>
    <w:rsid w:val="00CE675B"/>
    <w:rsid w:val="00CE78A0"/>
    <w:rsid w:val="00CF27DD"/>
    <w:rsid w:val="00CF2CE9"/>
    <w:rsid w:val="00CF4C36"/>
    <w:rsid w:val="00CF61A1"/>
    <w:rsid w:val="00CF7243"/>
    <w:rsid w:val="00D05345"/>
    <w:rsid w:val="00D071C3"/>
    <w:rsid w:val="00D0798D"/>
    <w:rsid w:val="00D11425"/>
    <w:rsid w:val="00D11727"/>
    <w:rsid w:val="00D132CC"/>
    <w:rsid w:val="00D152A7"/>
    <w:rsid w:val="00D21ADF"/>
    <w:rsid w:val="00D26B92"/>
    <w:rsid w:val="00D30716"/>
    <w:rsid w:val="00D311C6"/>
    <w:rsid w:val="00D345CE"/>
    <w:rsid w:val="00D35DA7"/>
    <w:rsid w:val="00D3733F"/>
    <w:rsid w:val="00D422ED"/>
    <w:rsid w:val="00D42CC3"/>
    <w:rsid w:val="00D42F44"/>
    <w:rsid w:val="00D509D5"/>
    <w:rsid w:val="00D51198"/>
    <w:rsid w:val="00D52E84"/>
    <w:rsid w:val="00D54028"/>
    <w:rsid w:val="00D55F55"/>
    <w:rsid w:val="00D57900"/>
    <w:rsid w:val="00D57A88"/>
    <w:rsid w:val="00D62A5D"/>
    <w:rsid w:val="00D63C61"/>
    <w:rsid w:val="00D658B4"/>
    <w:rsid w:val="00D6768D"/>
    <w:rsid w:val="00D706A7"/>
    <w:rsid w:val="00D70FE4"/>
    <w:rsid w:val="00D73236"/>
    <w:rsid w:val="00D76CEF"/>
    <w:rsid w:val="00D814D0"/>
    <w:rsid w:val="00D85311"/>
    <w:rsid w:val="00D85464"/>
    <w:rsid w:val="00D908BA"/>
    <w:rsid w:val="00D91661"/>
    <w:rsid w:val="00D92377"/>
    <w:rsid w:val="00D924FF"/>
    <w:rsid w:val="00D93A50"/>
    <w:rsid w:val="00D93D7C"/>
    <w:rsid w:val="00D963BF"/>
    <w:rsid w:val="00DA165A"/>
    <w:rsid w:val="00DA176D"/>
    <w:rsid w:val="00DA46A6"/>
    <w:rsid w:val="00DA6B1F"/>
    <w:rsid w:val="00DB1715"/>
    <w:rsid w:val="00DC23D8"/>
    <w:rsid w:val="00DC2B02"/>
    <w:rsid w:val="00DC2D9E"/>
    <w:rsid w:val="00DC4B99"/>
    <w:rsid w:val="00DD2EA1"/>
    <w:rsid w:val="00DD38BA"/>
    <w:rsid w:val="00DD4DE6"/>
    <w:rsid w:val="00DD53B8"/>
    <w:rsid w:val="00DE125D"/>
    <w:rsid w:val="00DE4944"/>
    <w:rsid w:val="00DE7431"/>
    <w:rsid w:val="00DE7437"/>
    <w:rsid w:val="00DE7CEB"/>
    <w:rsid w:val="00DF1508"/>
    <w:rsid w:val="00DF5326"/>
    <w:rsid w:val="00E00336"/>
    <w:rsid w:val="00E006CA"/>
    <w:rsid w:val="00E02B3A"/>
    <w:rsid w:val="00E031E6"/>
    <w:rsid w:val="00E0372B"/>
    <w:rsid w:val="00E03940"/>
    <w:rsid w:val="00E03D1F"/>
    <w:rsid w:val="00E1015D"/>
    <w:rsid w:val="00E108AF"/>
    <w:rsid w:val="00E12887"/>
    <w:rsid w:val="00E13B3C"/>
    <w:rsid w:val="00E16669"/>
    <w:rsid w:val="00E16E1F"/>
    <w:rsid w:val="00E249FF"/>
    <w:rsid w:val="00E24FBE"/>
    <w:rsid w:val="00E260F3"/>
    <w:rsid w:val="00E31C23"/>
    <w:rsid w:val="00E31D7D"/>
    <w:rsid w:val="00E336D5"/>
    <w:rsid w:val="00E342CE"/>
    <w:rsid w:val="00E37E0A"/>
    <w:rsid w:val="00E41BFE"/>
    <w:rsid w:val="00E46888"/>
    <w:rsid w:val="00E4717B"/>
    <w:rsid w:val="00E47883"/>
    <w:rsid w:val="00E47D62"/>
    <w:rsid w:val="00E50C96"/>
    <w:rsid w:val="00E5260B"/>
    <w:rsid w:val="00E53968"/>
    <w:rsid w:val="00E56DBC"/>
    <w:rsid w:val="00E62A09"/>
    <w:rsid w:val="00E62DB5"/>
    <w:rsid w:val="00E64756"/>
    <w:rsid w:val="00E70C99"/>
    <w:rsid w:val="00E73365"/>
    <w:rsid w:val="00E7341B"/>
    <w:rsid w:val="00E73735"/>
    <w:rsid w:val="00E7489B"/>
    <w:rsid w:val="00E74EB1"/>
    <w:rsid w:val="00E80FA5"/>
    <w:rsid w:val="00E822A4"/>
    <w:rsid w:val="00E82DF4"/>
    <w:rsid w:val="00E835E1"/>
    <w:rsid w:val="00E95876"/>
    <w:rsid w:val="00EA0584"/>
    <w:rsid w:val="00EA06DF"/>
    <w:rsid w:val="00EA269D"/>
    <w:rsid w:val="00EA70DA"/>
    <w:rsid w:val="00EB0D3B"/>
    <w:rsid w:val="00EB4463"/>
    <w:rsid w:val="00EC0D47"/>
    <w:rsid w:val="00EC2EA3"/>
    <w:rsid w:val="00EC45F9"/>
    <w:rsid w:val="00EC5332"/>
    <w:rsid w:val="00EC77D4"/>
    <w:rsid w:val="00ED036E"/>
    <w:rsid w:val="00ED1DB2"/>
    <w:rsid w:val="00ED364A"/>
    <w:rsid w:val="00ED57BF"/>
    <w:rsid w:val="00ED716B"/>
    <w:rsid w:val="00ED7DDD"/>
    <w:rsid w:val="00EE14B8"/>
    <w:rsid w:val="00EE2BD6"/>
    <w:rsid w:val="00EE73A0"/>
    <w:rsid w:val="00EE7AB9"/>
    <w:rsid w:val="00F010AF"/>
    <w:rsid w:val="00F0286F"/>
    <w:rsid w:val="00F03A9B"/>
    <w:rsid w:val="00F03AEC"/>
    <w:rsid w:val="00F07FD1"/>
    <w:rsid w:val="00F11B85"/>
    <w:rsid w:val="00F149F6"/>
    <w:rsid w:val="00F15A25"/>
    <w:rsid w:val="00F16A74"/>
    <w:rsid w:val="00F17BC4"/>
    <w:rsid w:val="00F2179A"/>
    <w:rsid w:val="00F21BFE"/>
    <w:rsid w:val="00F264F5"/>
    <w:rsid w:val="00F26AC1"/>
    <w:rsid w:val="00F307A3"/>
    <w:rsid w:val="00F318C8"/>
    <w:rsid w:val="00F31B88"/>
    <w:rsid w:val="00F31BF7"/>
    <w:rsid w:val="00F32EB2"/>
    <w:rsid w:val="00F34011"/>
    <w:rsid w:val="00F34F1F"/>
    <w:rsid w:val="00F37702"/>
    <w:rsid w:val="00F40201"/>
    <w:rsid w:val="00F41977"/>
    <w:rsid w:val="00F4562A"/>
    <w:rsid w:val="00F477F9"/>
    <w:rsid w:val="00F51913"/>
    <w:rsid w:val="00F54007"/>
    <w:rsid w:val="00F5492A"/>
    <w:rsid w:val="00F54FAA"/>
    <w:rsid w:val="00F560CD"/>
    <w:rsid w:val="00F60677"/>
    <w:rsid w:val="00F64298"/>
    <w:rsid w:val="00F645D8"/>
    <w:rsid w:val="00F71B48"/>
    <w:rsid w:val="00F72496"/>
    <w:rsid w:val="00F802AD"/>
    <w:rsid w:val="00F81B94"/>
    <w:rsid w:val="00F83BC9"/>
    <w:rsid w:val="00F84460"/>
    <w:rsid w:val="00F8576C"/>
    <w:rsid w:val="00F865E7"/>
    <w:rsid w:val="00F90F8F"/>
    <w:rsid w:val="00F92700"/>
    <w:rsid w:val="00F93EBB"/>
    <w:rsid w:val="00F95849"/>
    <w:rsid w:val="00F97650"/>
    <w:rsid w:val="00FA0F45"/>
    <w:rsid w:val="00FA1496"/>
    <w:rsid w:val="00FA1C2B"/>
    <w:rsid w:val="00FA2B66"/>
    <w:rsid w:val="00FA5525"/>
    <w:rsid w:val="00FA55EE"/>
    <w:rsid w:val="00FA568E"/>
    <w:rsid w:val="00FB037F"/>
    <w:rsid w:val="00FB18A7"/>
    <w:rsid w:val="00FB3985"/>
    <w:rsid w:val="00FB4D44"/>
    <w:rsid w:val="00FC14A5"/>
    <w:rsid w:val="00FC190B"/>
    <w:rsid w:val="00FC1CC8"/>
    <w:rsid w:val="00FC360D"/>
    <w:rsid w:val="00FC5185"/>
    <w:rsid w:val="00FC6209"/>
    <w:rsid w:val="00FC65F3"/>
    <w:rsid w:val="00FD145E"/>
    <w:rsid w:val="00FD42E9"/>
    <w:rsid w:val="00FD50D4"/>
    <w:rsid w:val="00FD53E8"/>
    <w:rsid w:val="00FD5B25"/>
    <w:rsid w:val="00FE29F0"/>
    <w:rsid w:val="00FE2A16"/>
    <w:rsid w:val="00FE4575"/>
    <w:rsid w:val="00FE5DC8"/>
    <w:rsid w:val="00FE7468"/>
    <w:rsid w:val="00FE7EC1"/>
    <w:rsid w:val="00FF097E"/>
    <w:rsid w:val="00FF0C63"/>
    <w:rsid w:val="00FF1D8B"/>
    <w:rsid w:val="00FF3E19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nhideWhenUsed/>
    <w:rsid w:val="00093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93189"/>
    <w:rPr>
      <w:b/>
      <w:sz w:val="32"/>
    </w:rPr>
  </w:style>
  <w:style w:type="paragraph" w:styleId="ab">
    <w:name w:val="footer"/>
    <w:basedOn w:val="a"/>
    <w:link w:val="ac"/>
    <w:unhideWhenUsed/>
    <w:rsid w:val="00093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93189"/>
    <w:rPr>
      <w:b/>
      <w:sz w:val="32"/>
    </w:rPr>
  </w:style>
  <w:style w:type="paragraph" w:customStyle="1" w:styleId="ConsPlusCell">
    <w:name w:val="ConsPlusCell"/>
    <w:uiPriority w:val="99"/>
    <w:rsid w:val="009477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47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9477C2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7C2"/>
    <w:rPr>
      <w:color w:val="000000"/>
      <w:sz w:val="24"/>
      <w:szCs w:val="28"/>
    </w:rPr>
  </w:style>
  <w:style w:type="character" w:customStyle="1" w:styleId="a4">
    <w:name w:val="Название Знак"/>
    <w:basedOn w:val="a0"/>
    <w:link w:val="a3"/>
    <w:rsid w:val="009477C2"/>
    <w:rPr>
      <w:b/>
      <w:sz w:val="24"/>
    </w:rPr>
  </w:style>
  <w:style w:type="paragraph" w:styleId="ae">
    <w:name w:val="Subtitle"/>
    <w:basedOn w:val="a"/>
    <w:next w:val="a7"/>
    <w:link w:val="af"/>
    <w:qFormat/>
    <w:rsid w:val="009477C2"/>
    <w:pPr>
      <w:keepNext/>
      <w:suppressAutoHyphens/>
      <w:spacing w:before="240" w:after="120"/>
      <w:jc w:val="center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477C2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477C2"/>
    <w:pPr>
      <w:spacing w:before="120"/>
      <w:ind w:firstLine="720"/>
      <w:jc w:val="both"/>
    </w:pPr>
    <w:rPr>
      <w:b w:val="0"/>
      <w:sz w:val="26"/>
      <w:szCs w:val="24"/>
    </w:rPr>
  </w:style>
  <w:style w:type="character" w:styleId="af1">
    <w:name w:val="Strong"/>
    <w:basedOn w:val="a0"/>
    <w:uiPriority w:val="22"/>
    <w:qFormat/>
    <w:rsid w:val="009477C2"/>
    <w:rPr>
      <w:b/>
      <w:bCs/>
    </w:rPr>
  </w:style>
  <w:style w:type="character" w:customStyle="1" w:styleId="af2">
    <w:name w:val="Гипертекстовая ссылка"/>
    <w:uiPriority w:val="99"/>
    <w:rsid w:val="009477C2"/>
    <w:rPr>
      <w:rFonts w:cs="Times New Roman"/>
      <w:b/>
      <w:color w:val="008000"/>
    </w:rPr>
  </w:style>
  <w:style w:type="character" w:styleId="af3">
    <w:name w:val="Hyperlink"/>
    <w:basedOn w:val="a0"/>
    <w:uiPriority w:val="99"/>
    <w:semiHidden/>
    <w:unhideWhenUsed/>
    <w:rsid w:val="00C80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8BE5-A65F-4998-B4BF-A10A25B2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5386</CharactersWithSpaces>
  <SharedDoc>false</SharedDoc>
  <HLinks>
    <vt:vector size="72" baseType="variant"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524316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consultantplus://offline/main?base=RLAW376;n=44469;fld=134;dst=100203</vt:lpwstr>
      </vt:variant>
      <vt:variant>
        <vt:lpwstr/>
      </vt:variant>
      <vt:variant>
        <vt:i4>524319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consultantplus://offline/main?base=RLAW376;n=44469;fld=134;dst=100100</vt:lpwstr>
      </vt:variant>
      <vt:variant>
        <vt:lpwstr/>
      </vt:variant>
      <vt:variant>
        <vt:i4>65566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consultantplus://offline/main?base=RLAW376;n=44469;fld=134;dst=100095</vt:lpwstr>
      </vt:variant>
      <vt:variant>
        <vt:lpwstr/>
      </vt:variant>
      <vt:variant>
        <vt:i4>65567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consultantplus://offline/main?base=RLAW376;n=44469;fld=134;dst=100193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consultantplus://offline/main?base=RLAW376;n=44469;fld=134;dst=100179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consultantplus://offline/main?base=RLAW376;n=44469;fld=134;dst=100174</vt:lpwstr>
      </vt:variant>
      <vt:variant>
        <vt:lpwstr/>
      </vt:variant>
      <vt:variant>
        <vt:i4>6488174</vt:i4>
      </vt:variant>
      <vt:variant>
        <vt:i4>6</vt:i4>
      </vt:variant>
      <vt:variant>
        <vt:i4>0</vt:i4>
      </vt:variant>
      <vt:variant>
        <vt:i4>5</vt:i4>
      </vt:variant>
      <vt:variant>
        <vt:lpwstr>http://www.izh.ru/lawa?d&amp;nd=960500044&amp;prevDoc=960500608&amp;mark=3VVVVVA284Q1DC28K76AO3DQQV800T708S737HHIJK3BE2S3O28K76AO</vt:lpwstr>
      </vt:variant>
      <vt:variant>
        <vt:lpwstr>I0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consultantplus://offline/ref=5B6858A3B3F22D33586608575512ED000B26C15535116649BDBCF9AE0C2Bp9L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consultantplus://offline/ref=5B6858A3B3F22D33586608575512ED000B26C35432116649BDBCF9AE0CB9F8B85BC2F664B1E42Dp2L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consultantplus://offline/main?base=RLAW376;n=44469;fld=134;dst=100196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tushino1</cp:lastModifiedBy>
  <cp:revision>34</cp:revision>
  <cp:lastPrinted>2017-03-14T09:33:00Z</cp:lastPrinted>
  <dcterms:created xsi:type="dcterms:W3CDTF">2016-03-09T04:40:00Z</dcterms:created>
  <dcterms:modified xsi:type="dcterms:W3CDTF">2020-07-15T07:25:00Z</dcterms:modified>
</cp:coreProperties>
</file>