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C2" w:rsidRPr="009712C2" w:rsidRDefault="009712C2" w:rsidP="009712C2">
      <w:pPr>
        <w:widowControl w:val="0"/>
        <w:tabs>
          <w:tab w:val="left" w:pos="4500"/>
          <w:tab w:val="left" w:pos="5580"/>
        </w:tabs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9712C2" w:rsidRPr="009712C2" w:rsidRDefault="009712C2" w:rsidP="009712C2">
      <w:pPr>
        <w:widowControl w:val="0"/>
        <w:tabs>
          <w:tab w:val="left" w:pos="4500"/>
          <w:tab w:val="left" w:pos="5580"/>
        </w:tabs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9712C2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12C2" w:rsidRPr="009712C2" w:rsidRDefault="009712C2" w:rsidP="009712C2">
      <w:pPr>
        <w:widowControl w:val="0"/>
        <w:tabs>
          <w:tab w:val="left" w:pos="4140"/>
          <w:tab w:val="left" w:pos="522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9712C2" w:rsidRPr="009712C2" w:rsidRDefault="009712C2" w:rsidP="009712C2">
      <w:pPr>
        <w:widowControl w:val="0"/>
        <w:tabs>
          <w:tab w:val="left" w:pos="4140"/>
          <w:tab w:val="left" w:pos="522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9712C2" w:rsidRPr="009712C2" w:rsidRDefault="009712C2" w:rsidP="009712C2">
      <w:pPr>
        <w:widowControl w:val="0"/>
        <w:tabs>
          <w:tab w:val="left" w:pos="4140"/>
          <w:tab w:val="left" w:pos="522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9712C2" w:rsidRPr="009712C2" w:rsidRDefault="009712C2" w:rsidP="009712C2">
      <w:pPr>
        <w:widowControl w:val="0"/>
        <w:tabs>
          <w:tab w:val="left" w:pos="4140"/>
          <w:tab w:val="left" w:pos="522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9712C2" w:rsidRPr="009712C2" w:rsidRDefault="009712C2" w:rsidP="009712C2">
      <w:pPr>
        <w:widowControl w:val="0"/>
        <w:tabs>
          <w:tab w:val="left" w:pos="4140"/>
          <w:tab w:val="left" w:pos="522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9712C2" w:rsidRPr="009712C2" w:rsidRDefault="009712C2" w:rsidP="009712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712C2">
        <w:rPr>
          <w:b/>
          <w:sz w:val="28"/>
          <w:szCs w:val="28"/>
          <w:lang w:eastAsia="ru-RU"/>
        </w:rPr>
        <w:t>СОВЕТ ДЕПУТАТОВ ТЮШИНСКОГО СЕЛЬСКОГО ПОСЕЛЕНИЯ КАРДЫМОВСКОГО РАЙОНА СМОЛЕНСКОЙ ОБЛАСТИ</w:t>
      </w:r>
    </w:p>
    <w:p w:rsidR="009712C2" w:rsidRPr="009712C2" w:rsidRDefault="009712C2" w:rsidP="009712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9712C2" w:rsidRPr="009712C2" w:rsidRDefault="009712C2" w:rsidP="009712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proofErr w:type="gramStart"/>
      <w:r w:rsidRPr="009712C2">
        <w:rPr>
          <w:b/>
          <w:sz w:val="28"/>
          <w:szCs w:val="28"/>
          <w:lang w:eastAsia="ru-RU"/>
        </w:rPr>
        <w:t>Р</w:t>
      </w:r>
      <w:proofErr w:type="gramEnd"/>
      <w:r w:rsidRPr="009712C2">
        <w:rPr>
          <w:b/>
          <w:sz w:val="28"/>
          <w:szCs w:val="28"/>
          <w:lang w:eastAsia="ru-RU"/>
        </w:rPr>
        <w:t xml:space="preserve">  Е  Ш  Е  Н  И  Е</w:t>
      </w:r>
    </w:p>
    <w:p w:rsidR="00160C3F" w:rsidRPr="009712C2" w:rsidRDefault="00160C3F" w:rsidP="009712C2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9712C2" w:rsidRPr="00282E89" w:rsidRDefault="009712C2" w:rsidP="009712C2">
      <w:pPr>
        <w:widowControl w:val="0"/>
        <w:suppressAutoHyphens w:val="0"/>
        <w:autoSpaceDE w:val="0"/>
        <w:autoSpaceDN w:val="0"/>
        <w:adjustRightInd w:val="0"/>
        <w:ind w:right="-55"/>
        <w:rPr>
          <w:sz w:val="28"/>
          <w:szCs w:val="28"/>
          <w:lang w:eastAsia="ru-RU"/>
        </w:rPr>
      </w:pPr>
      <w:r w:rsidRPr="00282E89">
        <w:rPr>
          <w:sz w:val="28"/>
          <w:szCs w:val="28"/>
          <w:lang w:eastAsia="ru-RU"/>
        </w:rPr>
        <w:t xml:space="preserve">от   </w:t>
      </w:r>
      <w:r w:rsidR="00282E89" w:rsidRPr="00282E89">
        <w:rPr>
          <w:sz w:val="28"/>
          <w:szCs w:val="28"/>
          <w:lang w:eastAsia="ru-RU"/>
        </w:rPr>
        <w:t>18</w:t>
      </w:r>
      <w:r w:rsidRPr="00282E89">
        <w:rPr>
          <w:sz w:val="28"/>
          <w:szCs w:val="28"/>
          <w:lang w:eastAsia="ru-RU"/>
        </w:rPr>
        <w:t>.</w:t>
      </w:r>
      <w:r w:rsidR="00F70E83" w:rsidRPr="00282E89">
        <w:rPr>
          <w:sz w:val="28"/>
          <w:szCs w:val="28"/>
          <w:lang w:eastAsia="ru-RU"/>
        </w:rPr>
        <w:t>1</w:t>
      </w:r>
      <w:r w:rsidR="003F2EDD" w:rsidRPr="00282E89">
        <w:rPr>
          <w:sz w:val="28"/>
          <w:szCs w:val="28"/>
          <w:lang w:eastAsia="ru-RU"/>
        </w:rPr>
        <w:t>2</w:t>
      </w:r>
      <w:r w:rsidR="00282E89" w:rsidRPr="00282E89">
        <w:rPr>
          <w:sz w:val="28"/>
          <w:szCs w:val="28"/>
          <w:lang w:eastAsia="ru-RU"/>
        </w:rPr>
        <w:t xml:space="preserve">.2019 </w:t>
      </w:r>
      <w:r w:rsidRPr="00282E89">
        <w:rPr>
          <w:sz w:val="28"/>
          <w:szCs w:val="28"/>
          <w:lang w:eastAsia="ru-RU"/>
        </w:rPr>
        <w:t xml:space="preserve">                   </w:t>
      </w:r>
      <w:r w:rsidR="00282E89">
        <w:rPr>
          <w:sz w:val="28"/>
          <w:szCs w:val="28"/>
          <w:lang w:eastAsia="ru-RU"/>
        </w:rPr>
        <w:t xml:space="preserve">      </w:t>
      </w:r>
      <w:r w:rsidRPr="00282E89">
        <w:rPr>
          <w:sz w:val="28"/>
          <w:szCs w:val="28"/>
          <w:lang w:eastAsia="ru-RU"/>
        </w:rPr>
        <w:t xml:space="preserve"> № </w:t>
      </w:r>
      <w:r w:rsidR="00282E89" w:rsidRPr="00282E89">
        <w:rPr>
          <w:sz w:val="28"/>
          <w:szCs w:val="28"/>
          <w:lang w:eastAsia="ru-RU"/>
        </w:rPr>
        <w:t>37</w:t>
      </w:r>
    </w:p>
    <w:p w:rsidR="009712C2" w:rsidRDefault="009712C2" w:rsidP="00B806AF">
      <w:pPr>
        <w:pStyle w:val="a8"/>
        <w:jc w:val="left"/>
        <w:rPr>
          <w:szCs w:val="28"/>
        </w:rPr>
      </w:pPr>
    </w:p>
    <w:tbl>
      <w:tblPr>
        <w:tblW w:w="0" w:type="auto"/>
        <w:tblLook w:val="04A0"/>
      </w:tblPr>
      <w:tblGrid>
        <w:gridCol w:w="4644"/>
        <w:gridCol w:w="5210"/>
      </w:tblGrid>
      <w:tr w:rsidR="00B806AF" w:rsidTr="00160C3F">
        <w:tc>
          <w:tcPr>
            <w:tcW w:w="4644" w:type="dxa"/>
            <w:hideMark/>
          </w:tcPr>
          <w:p w:rsidR="005D6049" w:rsidRPr="005D6049" w:rsidRDefault="003F2EDD" w:rsidP="005D6049">
            <w:pPr>
              <w:pStyle w:val="ae"/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Реестра </w:t>
            </w:r>
            <w:r w:rsidR="005D6049" w:rsidRPr="005D6049">
              <w:rPr>
                <w:sz w:val="28"/>
                <w:szCs w:val="28"/>
              </w:rPr>
              <w:t xml:space="preserve">автомобильных дорог общего пользования в границах населенных пунктов Тюшинского сельского поселения Кардымовского района Смоленской области </w:t>
            </w:r>
          </w:p>
          <w:p w:rsidR="00B806AF" w:rsidRPr="00144AED" w:rsidRDefault="00B806AF" w:rsidP="003F2EDD">
            <w:pPr>
              <w:pStyle w:val="ae"/>
              <w:ind w:right="176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210" w:type="dxa"/>
          </w:tcPr>
          <w:p w:rsidR="00B806AF" w:rsidRDefault="00B806AF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i w:val="0"/>
              </w:rPr>
            </w:pPr>
          </w:p>
        </w:tc>
      </w:tr>
    </w:tbl>
    <w:p w:rsidR="000F353E" w:rsidRDefault="000F353E" w:rsidP="000F353E">
      <w:pPr>
        <w:autoSpaceDE w:val="0"/>
        <w:rPr>
          <w:b/>
          <w:bCs/>
          <w:sz w:val="28"/>
          <w:szCs w:val="28"/>
        </w:rPr>
      </w:pPr>
    </w:p>
    <w:p w:rsidR="003F2EDD" w:rsidRDefault="003F2EDD" w:rsidP="003F2EDD">
      <w:pPr>
        <w:ind w:firstLine="709"/>
        <w:jc w:val="both"/>
        <w:rPr>
          <w:sz w:val="28"/>
          <w:szCs w:val="28"/>
        </w:rPr>
      </w:pPr>
      <w:proofErr w:type="gramStart"/>
      <w:r w:rsidRPr="003F2EDD">
        <w:rPr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постановлением Правительства Российской Федерации от 11.04.2006 N 209 "О некоторых вопросах, связанных с классификацией автомобильных дорог в Российской</w:t>
      </w:r>
      <w:proofErr w:type="gramEnd"/>
      <w:r w:rsidRPr="003F2EDD">
        <w:rPr>
          <w:sz w:val="28"/>
          <w:szCs w:val="28"/>
        </w:rPr>
        <w:t xml:space="preserve"> Федерации" (в ред. постановления Правительства РФ от 28.09.2009 N 767), </w:t>
      </w:r>
      <w:r w:rsidR="00763C4F">
        <w:rPr>
          <w:sz w:val="28"/>
          <w:szCs w:val="28"/>
        </w:rPr>
        <w:t>Уставом Тюшинского сельского поселения Кардымовского района Смоленской области, Совет депутатов Тюшинского сельского поселения Кардымовского района Смоленской области</w:t>
      </w:r>
    </w:p>
    <w:p w:rsidR="00763C4F" w:rsidRPr="003F2EDD" w:rsidRDefault="00763C4F" w:rsidP="003F2EDD">
      <w:pPr>
        <w:ind w:firstLine="709"/>
        <w:jc w:val="both"/>
        <w:rPr>
          <w:sz w:val="28"/>
          <w:szCs w:val="28"/>
        </w:rPr>
      </w:pPr>
    </w:p>
    <w:p w:rsidR="003F2EDD" w:rsidRDefault="00763C4F" w:rsidP="003F2EDD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5D6049" w:rsidRDefault="005D6049" w:rsidP="003F2EDD">
      <w:pPr>
        <w:ind w:firstLine="709"/>
        <w:jc w:val="both"/>
        <w:rPr>
          <w:b/>
          <w:bCs/>
          <w:sz w:val="28"/>
          <w:szCs w:val="28"/>
        </w:rPr>
      </w:pPr>
    </w:p>
    <w:p w:rsidR="005D6049" w:rsidRPr="005D6049" w:rsidRDefault="005D6049" w:rsidP="005D6049">
      <w:pPr>
        <w:ind w:firstLine="709"/>
        <w:jc w:val="both"/>
        <w:rPr>
          <w:b/>
          <w:bCs/>
          <w:sz w:val="28"/>
          <w:szCs w:val="28"/>
        </w:rPr>
      </w:pPr>
      <w:r w:rsidRPr="005D6049">
        <w:rPr>
          <w:bCs/>
          <w:sz w:val="28"/>
          <w:szCs w:val="28"/>
        </w:rPr>
        <w:t>1. Утвердить</w:t>
      </w:r>
      <w:r>
        <w:rPr>
          <w:b/>
          <w:bCs/>
          <w:sz w:val="28"/>
          <w:szCs w:val="28"/>
        </w:rPr>
        <w:t xml:space="preserve"> </w:t>
      </w:r>
      <w:r w:rsidRPr="005D6049">
        <w:rPr>
          <w:bCs/>
          <w:sz w:val="28"/>
          <w:szCs w:val="28"/>
        </w:rPr>
        <w:t>Порядок утверждения</w:t>
      </w:r>
      <w:r w:rsidRPr="005D604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Реестра</w:t>
      </w:r>
      <w:r w:rsidRPr="003F2EDD">
        <w:rPr>
          <w:sz w:val="28"/>
          <w:szCs w:val="28"/>
        </w:rPr>
        <w:t xml:space="preserve"> </w:t>
      </w:r>
      <w:r w:rsidRPr="005D6049">
        <w:rPr>
          <w:sz w:val="28"/>
          <w:szCs w:val="28"/>
        </w:rPr>
        <w:t>автомобильных дорог общего пользования в границах населенных пунктов Тюшинского сельского поселения Кардымовского района Смоленской области</w:t>
      </w:r>
      <w:r>
        <w:rPr>
          <w:sz w:val="28"/>
          <w:szCs w:val="28"/>
        </w:rPr>
        <w:t>.</w:t>
      </w:r>
      <w:r w:rsidR="00584511">
        <w:rPr>
          <w:sz w:val="28"/>
          <w:szCs w:val="28"/>
        </w:rPr>
        <w:t xml:space="preserve"> (Приложение 1)</w:t>
      </w:r>
    </w:p>
    <w:p w:rsidR="005D6049" w:rsidRDefault="005D6049" w:rsidP="003F2EDD">
      <w:pPr>
        <w:ind w:firstLine="709"/>
        <w:jc w:val="both"/>
        <w:rPr>
          <w:b/>
          <w:bCs/>
          <w:sz w:val="28"/>
          <w:szCs w:val="28"/>
        </w:rPr>
      </w:pPr>
    </w:p>
    <w:p w:rsidR="00763C4F" w:rsidRPr="003F2EDD" w:rsidRDefault="00763C4F" w:rsidP="003F2EDD">
      <w:pPr>
        <w:ind w:firstLine="709"/>
        <w:jc w:val="both"/>
        <w:rPr>
          <w:sz w:val="28"/>
          <w:szCs w:val="28"/>
        </w:rPr>
      </w:pPr>
    </w:p>
    <w:p w:rsidR="005D6049" w:rsidRPr="005D6049" w:rsidRDefault="005D6049" w:rsidP="005D6049">
      <w:pPr>
        <w:pStyle w:val="ae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2EDD" w:rsidRPr="003F2EDD">
        <w:rPr>
          <w:sz w:val="28"/>
          <w:szCs w:val="28"/>
        </w:rPr>
        <w:t xml:space="preserve">. Утвердить прилагаемый </w:t>
      </w:r>
      <w:r>
        <w:rPr>
          <w:sz w:val="28"/>
          <w:szCs w:val="28"/>
        </w:rPr>
        <w:t xml:space="preserve"> </w:t>
      </w:r>
      <w:r w:rsidR="00763C4F">
        <w:rPr>
          <w:sz w:val="28"/>
          <w:szCs w:val="28"/>
        </w:rPr>
        <w:t>Реестр</w:t>
      </w:r>
      <w:r w:rsidR="003F2EDD" w:rsidRPr="003F2EDD">
        <w:rPr>
          <w:sz w:val="28"/>
          <w:szCs w:val="28"/>
        </w:rPr>
        <w:t xml:space="preserve"> </w:t>
      </w:r>
      <w:r w:rsidRPr="005D6049">
        <w:rPr>
          <w:sz w:val="28"/>
          <w:szCs w:val="28"/>
        </w:rPr>
        <w:t>автомобильных дорог общего пользования в границах населенных пунктов Тюшинского сельского поселения Кардымовского района Смоленской области</w:t>
      </w:r>
      <w:r>
        <w:rPr>
          <w:sz w:val="28"/>
          <w:szCs w:val="28"/>
        </w:rPr>
        <w:t>.</w:t>
      </w:r>
      <w:r w:rsidRPr="005D6049">
        <w:rPr>
          <w:sz w:val="28"/>
          <w:szCs w:val="28"/>
        </w:rPr>
        <w:t xml:space="preserve"> </w:t>
      </w:r>
      <w:r w:rsidR="00584511">
        <w:rPr>
          <w:sz w:val="28"/>
          <w:szCs w:val="28"/>
        </w:rPr>
        <w:t>(Приложение 2)</w:t>
      </w:r>
    </w:p>
    <w:p w:rsidR="00307749" w:rsidRDefault="00307749" w:rsidP="003F2EDD">
      <w:pPr>
        <w:ind w:firstLine="709"/>
        <w:jc w:val="both"/>
        <w:rPr>
          <w:sz w:val="28"/>
          <w:szCs w:val="28"/>
        </w:rPr>
      </w:pPr>
    </w:p>
    <w:p w:rsidR="003F2EDD" w:rsidRPr="003F2EDD" w:rsidRDefault="00282E89" w:rsidP="003F2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2EDD" w:rsidRPr="003F2EDD">
        <w:rPr>
          <w:sz w:val="28"/>
          <w:szCs w:val="28"/>
        </w:rPr>
        <w:t xml:space="preserve">. Признать утратившим силу </w:t>
      </w:r>
      <w:r w:rsidR="00763C4F">
        <w:rPr>
          <w:sz w:val="28"/>
          <w:szCs w:val="28"/>
        </w:rPr>
        <w:t>решение Совета депутатов Тюшинского сельского поселения Кардымовского района Смоленской области от</w:t>
      </w:r>
      <w:r w:rsidR="00160C3F">
        <w:rPr>
          <w:sz w:val="28"/>
          <w:szCs w:val="28"/>
        </w:rPr>
        <w:t xml:space="preserve"> 01.12.2009 </w:t>
      </w:r>
      <w:r>
        <w:rPr>
          <w:sz w:val="28"/>
          <w:szCs w:val="28"/>
        </w:rPr>
        <w:t xml:space="preserve">              </w:t>
      </w:r>
      <w:r w:rsidR="00160C3F">
        <w:rPr>
          <w:sz w:val="28"/>
          <w:szCs w:val="28"/>
        </w:rPr>
        <w:lastRenderedPageBreak/>
        <w:t>№ 39</w:t>
      </w:r>
      <w:r w:rsidR="00B34542">
        <w:rPr>
          <w:sz w:val="28"/>
          <w:szCs w:val="28"/>
        </w:rPr>
        <w:t xml:space="preserve"> «Об утверждении Реестра </w:t>
      </w:r>
      <w:r w:rsidR="00307749">
        <w:rPr>
          <w:sz w:val="28"/>
          <w:szCs w:val="28"/>
        </w:rPr>
        <w:t>автомобильных дорог муниципальной собственности</w:t>
      </w:r>
      <w:r w:rsidR="00B34542">
        <w:rPr>
          <w:sz w:val="28"/>
          <w:szCs w:val="28"/>
        </w:rPr>
        <w:t xml:space="preserve"> Тюшинского сельского поселения Кардымовского района Смоленской области»</w:t>
      </w:r>
      <w:r w:rsidR="00160C3F">
        <w:rPr>
          <w:sz w:val="28"/>
          <w:szCs w:val="28"/>
        </w:rPr>
        <w:t>.</w:t>
      </w:r>
    </w:p>
    <w:p w:rsidR="00307749" w:rsidRDefault="00307749" w:rsidP="00F70E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F6AB1" w:rsidRDefault="00282E89" w:rsidP="00F70E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60C3F">
        <w:rPr>
          <w:color w:val="000000"/>
          <w:sz w:val="28"/>
          <w:szCs w:val="28"/>
        </w:rPr>
        <w:t xml:space="preserve">. </w:t>
      </w:r>
      <w:r w:rsidR="00160C3F" w:rsidRPr="00160C3F">
        <w:rPr>
          <w:color w:val="000000"/>
          <w:sz w:val="28"/>
          <w:szCs w:val="28"/>
        </w:rPr>
        <w:t xml:space="preserve">Настоящее решение вступает в силу со дня его </w:t>
      </w:r>
      <w:r w:rsidR="00307749">
        <w:rPr>
          <w:color w:val="000000"/>
          <w:sz w:val="28"/>
          <w:szCs w:val="28"/>
        </w:rPr>
        <w:t>подписания и подлежит размещению в информационно-телекоммуникационной сети «Интернет» на официальном сайте Администрации Тюшинского сельского поселения Кардымовского района Смоленской области.</w:t>
      </w:r>
    </w:p>
    <w:p w:rsidR="00307749" w:rsidRDefault="00307749" w:rsidP="00F70E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07749" w:rsidRDefault="00282E89" w:rsidP="00F70E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07749">
        <w:rPr>
          <w:color w:val="000000"/>
          <w:sz w:val="28"/>
          <w:szCs w:val="28"/>
        </w:rPr>
        <w:t xml:space="preserve">. </w:t>
      </w:r>
      <w:proofErr w:type="gramStart"/>
      <w:r w:rsidR="00307749">
        <w:rPr>
          <w:color w:val="000000"/>
          <w:sz w:val="28"/>
          <w:szCs w:val="28"/>
        </w:rPr>
        <w:t>Контроль за</w:t>
      </w:r>
      <w:proofErr w:type="gramEnd"/>
      <w:r w:rsidR="00307749">
        <w:rPr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1F6AB1" w:rsidRDefault="001F6AB1" w:rsidP="001F6AB1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70E83" w:rsidRDefault="00F70E83" w:rsidP="001F6AB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F6AB1" w:rsidRDefault="000F353E" w:rsidP="001F6AB1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Глава муниципального образования</w:t>
      </w:r>
    </w:p>
    <w:p w:rsidR="00C61CDF" w:rsidRDefault="00F70E83" w:rsidP="00C61CDF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Тюшинского </w:t>
      </w:r>
      <w:r w:rsidR="000F353E">
        <w:rPr>
          <w:sz w:val="28"/>
          <w:szCs w:val="28"/>
          <w:lang w:eastAsia="ru-RU"/>
        </w:rPr>
        <w:t xml:space="preserve">сельского поселения     </w:t>
      </w:r>
    </w:p>
    <w:p w:rsidR="00160C3F" w:rsidRDefault="00F70E83" w:rsidP="00160C3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Кардымовского</w:t>
      </w:r>
      <w:r w:rsidR="000F353E">
        <w:rPr>
          <w:sz w:val="28"/>
          <w:szCs w:val="28"/>
          <w:lang w:eastAsia="ru-RU"/>
        </w:rPr>
        <w:t xml:space="preserve"> района Смоленской области                           </w:t>
      </w:r>
      <w:r>
        <w:rPr>
          <w:sz w:val="28"/>
          <w:szCs w:val="28"/>
          <w:lang w:eastAsia="ru-RU"/>
        </w:rPr>
        <w:t xml:space="preserve">       </w:t>
      </w:r>
      <w:r w:rsidR="000F353E">
        <w:rPr>
          <w:sz w:val="28"/>
          <w:szCs w:val="28"/>
          <w:lang w:eastAsia="ru-RU"/>
        </w:rPr>
        <w:t xml:space="preserve">    </w:t>
      </w:r>
      <w:proofErr w:type="spellStart"/>
      <w:r w:rsidRPr="00F70E83">
        <w:rPr>
          <w:b/>
          <w:sz w:val="28"/>
          <w:szCs w:val="28"/>
          <w:lang w:eastAsia="ru-RU"/>
        </w:rPr>
        <w:t>Е.Е.Ласкина</w:t>
      </w:r>
      <w:proofErr w:type="spellEnd"/>
      <w:r w:rsidR="000F353E">
        <w:rPr>
          <w:sz w:val="28"/>
          <w:szCs w:val="28"/>
          <w:lang w:eastAsia="ru-RU"/>
        </w:rPr>
        <w:t xml:space="preserve">    </w:t>
      </w:r>
    </w:p>
    <w:p w:rsidR="00160C3F" w:rsidRDefault="00160C3F" w:rsidP="00160C3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C3F" w:rsidRDefault="00160C3F" w:rsidP="00160C3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C3F" w:rsidRDefault="00160C3F" w:rsidP="00160C3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C3F" w:rsidRDefault="00160C3F" w:rsidP="00160C3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C3F" w:rsidRDefault="00160C3F" w:rsidP="00160C3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C3F" w:rsidRDefault="00160C3F" w:rsidP="00160C3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C3F" w:rsidRDefault="00160C3F" w:rsidP="00160C3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C3F" w:rsidRDefault="00160C3F" w:rsidP="00160C3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C3F" w:rsidRDefault="00160C3F" w:rsidP="00160C3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C3F" w:rsidRDefault="00160C3F" w:rsidP="00160C3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C3F" w:rsidRDefault="00160C3F" w:rsidP="00160C3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C3F" w:rsidRDefault="00160C3F" w:rsidP="00160C3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C3F" w:rsidRDefault="00160C3F" w:rsidP="00160C3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C3F" w:rsidRDefault="00160C3F" w:rsidP="00160C3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C3F" w:rsidRDefault="00160C3F" w:rsidP="00160C3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C3F" w:rsidRDefault="00160C3F" w:rsidP="00160C3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C3F" w:rsidRDefault="00160C3F" w:rsidP="00160C3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C3F" w:rsidRDefault="00160C3F" w:rsidP="00160C3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C3F" w:rsidRDefault="00160C3F" w:rsidP="00160C3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C3F" w:rsidRDefault="00160C3F" w:rsidP="00160C3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C3F" w:rsidRDefault="00160C3F" w:rsidP="00160C3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C3F" w:rsidRDefault="00160C3F" w:rsidP="00160C3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C3F" w:rsidRDefault="00160C3F" w:rsidP="00160C3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C3F" w:rsidRDefault="00160C3F" w:rsidP="00160C3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C3F" w:rsidRDefault="00160C3F" w:rsidP="00160C3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C3F" w:rsidRDefault="00160C3F" w:rsidP="00160C3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C3F" w:rsidRDefault="00160C3F" w:rsidP="00160C3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C3F" w:rsidRDefault="00160C3F" w:rsidP="00160C3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C3F" w:rsidRDefault="00160C3F" w:rsidP="00160C3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F0C19" w:rsidRDefault="009F0C19" w:rsidP="00160C3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D6049" w:rsidRDefault="005D6049" w:rsidP="005D6049">
      <w:pPr>
        <w:ind w:left="5580"/>
        <w:jc w:val="right"/>
      </w:pPr>
      <w:r w:rsidRPr="00160C3F">
        <w:t>Приложение</w:t>
      </w:r>
      <w:r>
        <w:t xml:space="preserve"> 1</w:t>
      </w:r>
    </w:p>
    <w:p w:rsidR="005D6049" w:rsidRDefault="005D6049" w:rsidP="005D6049">
      <w:pPr>
        <w:ind w:left="6237"/>
        <w:jc w:val="both"/>
      </w:pPr>
      <w:r>
        <w:t>к р</w:t>
      </w:r>
      <w:r w:rsidRPr="007352C1">
        <w:t>ешени</w:t>
      </w:r>
      <w:r>
        <w:t xml:space="preserve">ю Совета депутатов Тюшинского сельского поселения Кардымовского района Смоленской области </w:t>
      </w:r>
    </w:p>
    <w:p w:rsidR="005D6049" w:rsidRPr="007352C1" w:rsidRDefault="00282E89" w:rsidP="005D6049">
      <w:pPr>
        <w:ind w:left="6237"/>
        <w:jc w:val="both"/>
      </w:pPr>
      <w:r>
        <w:t>№ 37 от 18.12</w:t>
      </w:r>
      <w:r w:rsidR="005D6049">
        <w:t>.2019 г.</w:t>
      </w:r>
    </w:p>
    <w:p w:rsidR="005D6049" w:rsidRPr="00502170" w:rsidRDefault="005D6049" w:rsidP="005D6049"/>
    <w:p w:rsidR="005D6049" w:rsidRPr="005D6049" w:rsidRDefault="005D6049" w:rsidP="005D6049">
      <w:pPr>
        <w:ind w:firstLine="709"/>
        <w:jc w:val="center"/>
        <w:rPr>
          <w:b/>
          <w:bCs/>
          <w:sz w:val="28"/>
          <w:szCs w:val="28"/>
        </w:rPr>
      </w:pPr>
      <w:r w:rsidRPr="005D6049">
        <w:rPr>
          <w:b/>
          <w:bCs/>
          <w:sz w:val="28"/>
          <w:szCs w:val="28"/>
        </w:rPr>
        <w:t>Порядок</w:t>
      </w:r>
    </w:p>
    <w:p w:rsidR="005D6049" w:rsidRPr="005D6049" w:rsidRDefault="005D6049" w:rsidP="005D6049">
      <w:pPr>
        <w:ind w:firstLine="709"/>
        <w:jc w:val="center"/>
        <w:rPr>
          <w:b/>
          <w:bCs/>
          <w:sz w:val="28"/>
          <w:szCs w:val="28"/>
        </w:rPr>
      </w:pPr>
      <w:r w:rsidRPr="005D6049">
        <w:rPr>
          <w:b/>
          <w:bCs/>
          <w:sz w:val="28"/>
          <w:szCs w:val="28"/>
        </w:rPr>
        <w:t xml:space="preserve">утверждения </w:t>
      </w:r>
      <w:r w:rsidRPr="005D6049">
        <w:rPr>
          <w:b/>
          <w:sz w:val="28"/>
          <w:szCs w:val="28"/>
        </w:rPr>
        <w:t>Реестра автомобильных дорог общего пользования в границах населенных пунктов Тюшинского сельского поселения Кардымовского района Смоленской области</w:t>
      </w:r>
    </w:p>
    <w:p w:rsidR="005D6049" w:rsidRPr="005D6049" w:rsidRDefault="005D6049" w:rsidP="005D6049">
      <w:pPr>
        <w:jc w:val="center"/>
        <w:rPr>
          <w:b/>
          <w:sz w:val="28"/>
          <w:szCs w:val="28"/>
        </w:rPr>
      </w:pPr>
    </w:p>
    <w:p w:rsidR="005D6049" w:rsidRPr="005D6049" w:rsidRDefault="005D6049" w:rsidP="005D6049">
      <w:pPr>
        <w:jc w:val="both"/>
        <w:rPr>
          <w:sz w:val="28"/>
          <w:szCs w:val="28"/>
        </w:rPr>
      </w:pPr>
    </w:p>
    <w:p w:rsidR="005D6049" w:rsidRPr="005D6049" w:rsidRDefault="005D6049" w:rsidP="005D6049">
      <w:pPr>
        <w:ind w:firstLine="540"/>
        <w:jc w:val="both"/>
        <w:rPr>
          <w:sz w:val="28"/>
          <w:szCs w:val="28"/>
        </w:rPr>
      </w:pPr>
      <w:r w:rsidRPr="005D6049">
        <w:rPr>
          <w:sz w:val="28"/>
          <w:szCs w:val="28"/>
        </w:rPr>
        <w:t xml:space="preserve">1. Порядок утверждения </w:t>
      </w:r>
      <w:r w:rsidR="00533A77">
        <w:rPr>
          <w:sz w:val="28"/>
          <w:szCs w:val="28"/>
        </w:rPr>
        <w:t>Реестра</w:t>
      </w:r>
      <w:r w:rsidRPr="005D6049">
        <w:rPr>
          <w:sz w:val="28"/>
          <w:szCs w:val="28"/>
        </w:rPr>
        <w:t xml:space="preserve"> автомобильных дорог </w:t>
      </w:r>
      <w:r w:rsidR="00533A77" w:rsidRPr="00533A77">
        <w:rPr>
          <w:sz w:val="28"/>
          <w:szCs w:val="28"/>
        </w:rPr>
        <w:t>общего пользования в границах населенных пунктов Тюшинского сельского поселения Кардымовского района Смоленской области</w:t>
      </w:r>
      <w:r w:rsidR="00533A77" w:rsidRPr="005D6049">
        <w:rPr>
          <w:sz w:val="28"/>
          <w:szCs w:val="28"/>
        </w:rPr>
        <w:t xml:space="preserve"> </w:t>
      </w:r>
      <w:r w:rsidRPr="005D6049">
        <w:rPr>
          <w:sz w:val="28"/>
          <w:szCs w:val="28"/>
        </w:rPr>
        <w:t>(далее – Порядок) разработан в соответствии с постановлением Правительства Российской Федерации от 11 апреля 2006 года № 209 «О некоторых вопросах, связанных с классификацией автомобильных дорог в Российской Федерации»</w:t>
      </w:r>
      <w:r w:rsidR="00CC56AA">
        <w:rPr>
          <w:sz w:val="28"/>
          <w:szCs w:val="28"/>
        </w:rPr>
        <w:t>.</w:t>
      </w:r>
    </w:p>
    <w:p w:rsidR="00533A77" w:rsidRDefault="005D6049" w:rsidP="005D6049">
      <w:pPr>
        <w:ind w:firstLine="540"/>
        <w:jc w:val="both"/>
        <w:rPr>
          <w:sz w:val="28"/>
          <w:szCs w:val="28"/>
        </w:rPr>
      </w:pPr>
      <w:r w:rsidRPr="005D6049">
        <w:rPr>
          <w:sz w:val="28"/>
          <w:szCs w:val="28"/>
        </w:rPr>
        <w:t xml:space="preserve">2. </w:t>
      </w:r>
      <w:r w:rsidR="00533A77">
        <w:rPr>
          <w:sz w:val="28"/>
          <w:szCs w:val="28"/>
        </w:rPr>
        <w:t>Реестр</w:t>
      </w:r>
      <w:r w:rsidRPr="005D6049">
        <w:rPr>
          <w:sz w:val="28"/>
          <w:szCs w:val="28"/>
        </w:rPr>
        <w:t xml:space="preserve"> автомобильных дорог содержит наименование, </w:t>
      </w:r>
      <w:r w:rsidR="00533A77" w:rsidRPr="005D6049">
        <w:rPr>
          <w:sz w:val="28"/>
          <w:szCs w:val="28"/>
        </w:rPr>
        <w:t>идентификационные номера</w:t>
      </w:r>
      <w:r w:rsidR="00533A77">
        <w:rPr>
          <w:sz w:val="28"/>
          <w:szCs w:val="28"/>
        </w:rPr>
        <w:t xml:space="preserve">, </w:t>
      </w:r>
      <w:r w:rsidRPr="005D6049">
        <w:rPr>
          <w:sz w:val="28"/>
          <w:szCs w:val="28"/>
        </w:rPr>
        <w:t>протяженность</w:t>
      </w:r>
      <w:r w:rsidR="00533A77">
        <w:rPr>
          <w:sz w:val="28"/>
          <w:szCs w:val="28"/>
        </w:rPr>
        <w:t xml:space="preserve">, площадь покрытия и краткую характеристику </w:t>
      </w:r>
      <w:r w:rsidR="00533A77" w:rsidRPr="005D6049">
        <w:rPr>
          <w:sz w:val="28"/>
          <w:szCs w:val="28"/>
        </w:rPr>
        <w:t>автомобильных дорог</w:t>
      </w:r>
      <w:r w:rsidR="00533A77">
        <w:rPr>
          <w:sz w:val="28"/>
          <w:szCs w:val="28"/>
        </w:rPr>
        <w:t>.</w:t>
      </w:r>
    </w:p>
    <w:p w:rsidR="005D6049" w:rsidRPr="005D6049" w:rsidRDefault="005D6049" w:rsidP="005D6049">
      <w:pPr>
        <w:ind w:firstLine="540"/>
        <w:jc w:val="both"/>
        <w:rPr>
          <w:sz w:val="28"/>
          <w:szCs w:val="28"/>
        </w:rPr>
      </w:pPr>
      <w:r w:rsidRPr="005D6049">
        <w:rPr>
          <w:sz w:val="28"/>
          <w:szCs w:val="28"/>
        </w:rPr>
        <w:t xml:space="preserve">3. </w:t>
      </w:r>
      <w:r w:rsidR="00533A77">
        <w:rPr>
          <w:sz w:val="28"/>
          <w:szCs w:val="28"/>
        </w:rPr>
        <w:t>Реестр</w:t>
      </w:r>
      <w:r w:rsidRPr="005D6049">
        <w:rPr>
          <w:sz w:val="28"/>
          <w:szCs w:val="28"/>
        </w:rPr>
        <w:t xml:space="preserve"> автомобильных дорог и вносимые в него изменения, утверждаются решением </w:t>
      </w:r>
      <w:r w:rsidR="00533A77">
        <w:rPr>
          <w:sz w:val="28"/>
          <w:szCs w:val="28"/>
        </w:rPr>
        <w:t>Совета депутатов Тюшинского сельского поселения Кардымовского района Смоленской области.</w:t>
      </w:r>
    </w:p>
    <w:p w:rsidR="005D6049" w:rsidRPr="005D6049" w:rsidRDefault="005D6049" w:rsidP="005D6049">
      <w:pPr>
        <w:ind w:firstLine="540"/>
        <w:jc w:val="both"/>
        <w:rPr>
          <w:sz w:val="28"/>
          <w:szCs w:val="28"/>
        </w:rPr>
      </w:pPr>
      <w:r w:rsidRPr="005D6049">
        <w:rPr>
          <w:sz w:val="28"/>
          <w:szCs w:val="28"/>
        </w:rPr>
        <w:t xml:space="preserve">4. Идентификационные номера </w:t>
      </w:r>
      <w:r w:rsidR="00CC56AA" w:rsidRPr="005D6049">
        <w:rPr>
          <w:sz w:val="28"/>
          <w:szCs w:val="28"/>
        </w:rPr>
        <w:t>автомобильны</w:t>
      </w:r>
      <w:r w:rsidR="00CC56AA">
        <w:rPr>
          <w:sz w:val="28"/>
          <w:szCs w:val="28"/>
        </w:rPr>
        <w:t>м</w:t>
      </w:r>
      <w:r w:rsidR="00CC56AA" w:rsidRPr="005D6049">
        <w:rPr>
          <w:sz w:val="28"/>
          <w:szCs w:val="28"/>
        </w:rPr>
        <w:t xml:space="preserve"> дорог</w:t>
      </w:r>
      <w:r w:rsidR="00CC56AA">
        <w:rPr>
          <w:sz w:val="28"/>
          <w:szCs w:val="28"/>
        </w:rPr>
        <w:t>ам</w:t>
      </w:r>
      <w:r w:rsidR="00CC56AA" w:rsidRPr="005D6049">
        <w:rPr>
          <w:sz w:val="28"/>
          <w:szCs w:val="28"/>
        </w:rPr>
        <w:t xml:space="preserve"> </w:t>
      </w:r>
      <w:r w:rsidR="00CC56AA" w:rsidRPr="00533A77">
        <w:rPr>
          <w:sz w:val="28"/>
          <w:szCs w:val="28"/>
        </w:rPr>
        <w:t>общего пользования в границах населенных пунктов Тюшинского сельского поселения</w:t>
      </w:r>
      <w:r w:rsidRPr="005D6049">
        <w:rPr>
          <w:sz w:val="28"/>
          <w:szCs w:val="28"/>
        </w:rPr>
        <w:t>, присваиваются в соответствии с приказом министерства транспорта Российской Федерации от 07.02.2007 года № 216 «Об утверждении правил присвоения автомобиль</w:t>
      </w:r>
      <w:r w:rsidRPr="005D6049">
        <w:rPr>
          <w:sz w:val="28"/>
          <w:szCs w:val="28"/>
        </w:rPr>
        <w:softHyphen/>
        <w:t>ным дорогам идентификационных номеров».</w:t>
      </w:r>
    </w:p>
    <w:p w:rsidR="005D6049" w:rsidRDefault="005D6049" w:rsidP="005D6049">
      <w:pPr>
        <w:ind w:firstLine="540"/>
        <w:jc w:val="both"/>
        <w:rPr>
          <w:sz w:val="28"/>
          <w:szCs w:val="28"/>
        </w:rPr>
      </w:pPr>
      <w:r w:rsidRPr="005D6049">
        <w:rPr>
          <w:sz w:val="28"/>
          <w:szCs w:val="28"/>
        </w:rPr>
        <w:t xml:space="preserve">5. Предложения о внесении изменений в утвержденный </w:t>
      </w:r>
      <w:r w:rsidR="00CC56AA">
        <w:rPr>
          <w:sz w:val="28"/>
          <w:szCs w:val="28"/>
        </w:rPr>
        <w:t xml:space="preserve">Реестр </w:t>
      </w:r>
      <w:r w:rsidRPr="005D6049">
        <w:rPr>
          <w:sz w:val="28"/>
          <w:szCs w:val="28"/>
        </w:rPr>
        <w:t xml:space="preserve">автомобильных дорог вносятся на рассмотрение </w:t>
      </w:r>
      <w:r w:rsidR="00CC56AA">
        <w:rPr>
          <w:sz w:val="28"/>
          <w:szCs w:val="28"/>
        </w:rPr>
        <w:t>Совета депутатов Тюшинского сельского поселения Кардымовского района Смоленской области.</w:t>
      </w:r>
    </w:p>
    <w:p w:rsidR="00584511" w:rsidRPr="005D6049" w:rsidRDefault="00584511" w:rsidP="005D60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</w:t>
      </w:r>
      <w:r w:rsidRPr="00584511">
        <w:rPr>
          <w:sz w:val="28"/>
          <w:szCs w:val="28"/>
        </w:rPr>
        <w:t xml:space="preserve">редложения по включению автомобильных дорог общего пользования в </w:t>
      </w:r>
      <w:r>
        <w:rPr>
          <w:sz w:val="28"/>
          <w:szCs w:val="28"/>
        </w:rPr>
        <w:t xml:space="preserve">Реестр </w:t>
      </w:r>
      <w:r w:rsidRPr="00584511">
        <w:rPr>
          <w:sz w:val="28"/>
          <w:szCs w:val="28"/>
        </w:rPr>
        <w:t xml:space="preserve">и исключению автомобильных дорог общего пользования из </w:t>
      </w:r>
      <w:r>
        <w:rPr>
          <w:sz w:val="28"/>
          <w:szCs w:val="28"/>
        </w:rPr>
        <w:t>Реестра</w:t>
      </w:r>
      <w:r w:rsidRPr="00584511">
        <w:rPr>
          <w:sz w:val="28"/>
          <w:szCs w:val="28"/>
        </w:rPr>
        <w:t xml:space="preserve"> могут быть внесены Советом депутатов, главой сельского поселения</w:t>
      </w:r>
      <w:r>
        <w:rPr>
          <w:sz w:val="28"/>
          <w:szCs w:val="28"/>
        </w:rPr>
        <w:t>,</w:t>
      </w:r>
      <w:r w:rsidRPr="00584511">
        <w:rPr>
          <w:sz w:val="28"/>
          <w:szCs w:val="28"/>
        </w:rPr>
        <w:t xml:space="preserve"> федеральными органами государственной власти, исполнительными </w:t>
      </w:r>
      <w:r>
        <w:rPr>
          <w:sz w:val="28"/>
          <w:szCs w:val="28"/>
        </w:rPr>
        <w:t>органами государственной власти.</w:t>
      </w:r>
    </w:p>
    <w:p w:rsidR="005D6049" w:rsidRPr="005D6049" w:rsidRDefault="00584511" w:rsidP="005D60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D6049" w:rsidRPr="005D6049">
        <w:rPr>
          <w:sz w:val="28"/>
          <w:szCs w:val="28"/>
        </w:rPr>
        <w:t xml:space="preserve">. Предложения по включению </w:t>
      </w:r>
      <w:r w:rsidR="00CC56AA">
        <w:rPr>
          <w:sz w:val="28"/>
          <w:szCs w:val="28"/>
        </w:rPr>
        <w:t xml:space="preserve">автомобильных дорог </w:t>
      </w:r>
      <w:r w:rsidR="005D6049" w:rsidRPr="005D6049">
        <w:rPr>
          <w:sz w:val="28"/>
          <w:szCs w:val="28"/>
        </w:rPr>
        <w:t xml:space="preserve">в </w:t>
      </w:r>
      <w:r w:rsidR="00CC56AA">
        <w:rPr>
          <w:sz w:val="28"/>
          <w:szCs w:val="28"/>
        </w:rPr>
        <w:t>Реестр</w:t>
      </w:r>
      <w:r w:rsidR="005D6049" w:rsidRPr="005D6049">
        <w:rPr>
          <w:sz w:val="28"/>
          <w:szCs w:val="28"/>
        </w:rPr>
        <w:t xml:space="preserve"> могут вноситься только по автомобильным дорогам общего пользования, которые соответствуют показателям отнесения автомобильных дорог общего пользования к дорогам местного значения в </w:t>
      </w:r>
      <w:r w:rsidR="00CC56AA">
        <w:rPr>
          <w:sz w:val="28"/>
          <w:szCs w:val="28"/>
        </w:rPr>
        <w:t>Тюшинского сельского поселения.</w:t>
      </w:r>
    </w:p>
    <w:p w:rsidR="005D6049" w:rsidRPr="005D6049" w:rsidRDefault="00584511" w:rsidP="005D60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D6049" w:rsidRPr="005D6049">
        <w:rPr>
          <w:sz w:val="28"/>
          <w:szCs w:val="28"/>
        </w:rPr>
        <w:t xml:space="preserve">. Предложения по исключению автомобильных дорог из </w:t>
      </w:r>
      <w:r w:rsidR="00CC56AA">
        <w:rPr>
          <w:sz w:val="28"/>
          <w:szCs w:val="28"/>
        </w:rPr>
        <w:t>Реестра</w:t>
      </w:r>
      <w:r w:rsidR="005D6049" w:rsidRPr="005D6049">
        <w:rPr>
          <w:sz w:val="28"/>
          <w:szCs w:val="28"/>
        </w:rPr>
        <w:t xml:space="preserve"> автомобильных дорог могут вноситься:</w:t>
      </w:r>
    </w:p>
    <w:p w:rsidR="005D6049" w:rsidRPr="005D6049" w:rsidRDefault="005D6049" w:rsidP="005D6049">
      <w:pPr>
        <w:ind w:firstLine="540"/>
        <w:jc w:val="both"/>
        <w:rPr>
          <w:sz w:val="28"/>
          <w:szCs w:val="28"/>
        </w:rPr>
      </w:pPr>
      <w:r w:rsidRPr="005D6049">
        <w:rPr>
          <w:sz w:val="28"/>
          <w:szCs w:val="28"/>
        </w:rPr>
        <w:lastRenderedPageBreak/>
        <w:t>а) по автомобильным дорогам, которые не соответствуют показателям;</w:t>
      </w:r>
    </w:p>
    <w:p w:rsidR="005D6049" w:rsidRPr="005D6049" w:rsidRDefault="005D6049" w:rsidP="005D6049">
      <w:pPr>
        <w:ind w:firstLine="540"/>
        <w:jc w:val="both"/>
        <w:rPr>
          <w:sz w:val="28"/>
          <w:szCs w:val="28"/>
        </w:rPr>
      </w:pPr>
      <w:r w:rsidRPr="005D6049">
        <w:rPr>
          <w:sz w:val="28"/>
          <w:szCs w:val="28"/>
        </w:rPr>
        <w:t xml:space="preserve">б) в случае изменения формы собственности на автомобильные дороги или их выбытия из муниципальной собственности </w:t>
      </w:r>
      <w:r w:rsidR="00CC56AA">
        <w:rPr>
          <w:sz w:val="28"/>
          <w:szCs w:val="28"/>
        </w:rPr>
        <w:t>Тюшинского сельского поселения</w:t>
      </w:r>
      <w:r w:rsidRPr="005D6049">
        <w:rPr>
          <w:sz w:val="28"/>
          <w:szCs w:val="28"/>
        </w:rPr>
        <w:t xml:space="preserve"> и по иным причинам.</w:t>
      </w:r>
    </w:p>
    <w:p w:rsidR="005D6049" w:rsidRPr="005D6049" w:rsidRDefault="00584511" w:rsidP="005D60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D6049" w:rsidRPr="005D6049">
        <w:rPr>
          <w:sz w:val="28"/>
          <w:szCs w:val="28"/>
        </w:rPr>
        <w:t xml:space="preserve">. Предложения по внесению изменений в </w:t>
      </w:r>
      <w:r w:rsidR="00CC56AA">
        <w:rPr>
          <w:sz w:val="28"/>
          <w:szCs w:val="28"/>
        </w:rPr>
        <w:t xml:space="preserve">Реестр </w:t>
      </w:r>
      <w:r w:rsidR="005D6049" w:rsidRPr="005D6049">
        <w:rPr>
          <w:sz w:val="28"/>
          <w:szCs w:val="28"/>
        </w:rPr>
        <w:t xml:space="preserve"> автомобильных дорог должны содержать сведения и документы:</w:t>
      </w:r>
    </w:p>
    <w:p w:rsidR="005D6049" w:rsidRPr="005D6049" w:rsidRDefault="005D6049" w:rsidP="005D6049">
      <w:pPr>
        <w:ind w:firstLine="540"/>
        <w:jc w:val="both"/>
        <w:rPr>
          <w:sz w:val="28"/>
          <w:szCs w:val="28"/>
        </w:rPr>
      </w:pPr>
      <w:r w:rsidRPr="005D6049">
        <w:rPr>
          <w:sz w:val="28"/>
          <w:szCs w:val="28"/>
        </w:rPr>
        <w:t>а) о наименовании и местоположении автомобильной дороги;</w:t>
      </w:r>
    </w:p>
    <w:p w:rsidR="005D6049" w:rsidRPr="005D6049" w:rsidRDefault="005D6049" w:rsidP="005D6049">
      <w:pPr>
        <w:ind w:firstLine="540"/>
        <w:jc w:val="both"/>
        <w:rPr>
          <w:sz w:val="28"/>
          <w:szCs w:val="28"/>
        </w:rPr>
      </w:pPr>
      <w:r w:rsidRPr="005D6049">
        <w:rPr>
          <w:sz w:val="28"/>
          <w:szCs w:val="28"/>
        </w:rPr>
        <w:t>б) о правообладателях осуществляющих управление автомобильной дорогой;</w:t>
      </w:r>
    </w:p>
    <w:p w:rsidR="005D6049" w:rsidRPr="005D6049" w:rsidRDefault="005D6049" w:rsidP="005D6049">
      <w:pPr>
        <w:ind w:firstLine="540"/>
        <w:jc w:val="both"/>
        <w:rPr>
          <w:sz w:val="28"/>
          <w:szCs w:val="28"/>
        </w:rPr>
      </w:pPr>
      <w:r w:rsidRPr="005D6049">
        <w:rPr>
          <w:sz w:val="28"/>
          <w:szCs w:val="28"/>
        </w:rPr>
        <w:t>в) о соответствии (несоответствии) автомобильной дороги показателям;</w:t>
      </w:r>
    </w:p>
    <w:p w:rsidR="005D6049" w:rsidRPr="005D6049" w:rsidRDefault="005D6049" w:rsidP="005D6049">
      <w:pPr>
        <w:ind w:firstLine="540"/>
        <w:jc w:val="both"/>
        <w:rPr>
          <w:sz w:val="28"/>
          <w:szCs w:val="28"/>
        </w:rPr>
      </w:pPr>
      <w:r w:rsidRPr="005D6049">
        <w:rPr>
          <w:sz w:val="28"/>
          <w:szCs w:val="28"/>
        </w:rPr>
        <w:t>г) о соответствии (несоответствии) автомобильной дороги техническим требованиям к автомобильным дорогам;</w:t>
      </w:r>
    </w:p>
    <w:p w:rsidR="005D6049" w:rsidRPr="005D6049" w:rsidRDefault="005D6049" w:rsidP="005D6049">
      <w:pPr>
        <w:ind w:firstLine="540"/>
        <w:jc w:val="both"/>
        <w:rPr>
          <w:sz w:val="28"/>
          <w:szCs w:val="28"/>
        </w:rPr>
      </w:pPr>
      <w:proofErr w:type="spellStart"/>
      <w:r w:rsidRPr="005D6049">
        <w:rPr>
          <w:sz w:val="28"/>
          <w:szCs w:val="28"/>
        </w:rPr>
        <w:t>д</w:t>
      </w:r>
      <w:proofErr w:type="spellEnd"/>
      <w:r w:rsidRPr="005D6049">
        <w:rPr>
          <w:sz w:val="28"/>
          <w:szCs w:val="28"/>
        </w:rPr>
        <w:t xml:space="preserve">) о необходимости внесения изменений в </w:t>
      </w:r>
      <w:r w:rsidR="00C74464">
        <w:rPr>
          <w:sz w:val="28"/>
          <w:szCs w:val="28"/>
        </w:rPr>
        <w:t>Реестр</w:t>
      </w:r>
      <w:r w:rsidRPr="005D6049">
        <w:rPr>
          <w:sz w:val="28"/>
          <w:szCs w:val="28"/>
        </w:rPr>
        <w:t xml:space="preserve"> автомобильных дорог;</w:t>
      </w:r>
    </w:p>
    <w:p w:rsidR="005D6049" w:rsidRPr="005D6049" w:rsidRDefault="005D6049" w:rsidP="005D6049">
      <w:pPr>
        <w:ind w:firstLine="540"/>
        <w:jc w:val="both"/>
        <w:rPr>
          <w:sz w:val="28"/>
          <w:szCs w:val="28"/>
        </w:rPr>
      </w:pPr>
      <w:r w:rsidRPr="005D6049">
        <w:rPr>
          <w:sz w:val="28"/>
          <w:szCs w:val="28"/>
        </w:rPr>
        <w:t>е) о протяженности автомобильной дороги;</w:t>
      </w:r>
    </w:p>
    <w:p w:rsidR="005D6049" w:rsidRPr="005D6049" w:rsidRDefault="005D6049" w:rsidP="005D6049">
      <w:pPr>
        <w:ind w:firstLine="540"/>
        <w:jc w:val="both"/>
        <w:rPr>
          <w:sz w:val="28"/>
          <w:szCs w:val="28"/>
        </w:rPr>
      </w:pPr>
      <w:r w:rsidRPr="005D6049">
        <w:rPr>
          <w:sz w:val="28"/>
          <w:szCs w:val="28"/>
        </w:rPr>
        <w:t>ж) данные бухгалтерского учета и отчетности по автомобильной дороге;</w:t>
      </w:r>
    </w:p>
    <w:p w:rsidR="005D6049" w:rsidRPr="005D6049" w:rsidRDefault="005D6049" w:rsidP="005D6049">
      <w:pPr>
        <w:ind w:firstLine="540"/>
        <w:jc w:val="both"/>
        <w:rPr>
          <w:sz w:val="28"/>
          <w:szCs w:val="28"/>
        </w:rPr>
      </w:pPr>
      <w:proofErr w:type="spellStart"/>
      <w:r w:rsidRPr="005D6049">
        <w:rPr>
          <w:sz w:val="28"/>
          <w:szCs w:val="28"/>
        </w:rPr>
        <w:t>з</w:t>
      </w:r>
      <w:proofErr w:type="spellEnd"/>
      <w:r w:rsidRPr="005D6049">
        <w:rPr>
          <w:sz w:val="28"/>
          <w:szCs w:val="28"/>
        </w:rPr>
        <w:t xml:space="preserve">) о социально- экономических, финансовых и иных последствиях принятия предложения по внесению изменений в </w:t>
      </w:r>
      <w:r w:rsidR="00C74464">
        <w:rPr>
          <w:sz w:val="28"/>
          <w:szCs w:val="28"/>
        </w:rPr>
        <w:t>Реестр</w:t>
      </w:r>
      <w:r w:rsidRPr="005D6049">
        <w:rPr>
          <w:sz w:val="28"/>
          <w:szCs w:val="28"/>
        </w:rPr>
        <w:t xml:space="preserve"> автомобильных дорог.</w:t>
      </w:r>
    </w:p>
    <w:p w:rsidR="005D6049" w:rsidRPr="005D6049" w:rsidRDefault="00584511" w:rsidP="005D60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5D6049" w:rsidRPr="005D6049">
        <w:rPr>
          <w:sz w:val="28"/>
          <w:szCs w:val="28"/>
        </w:rPr>
        <w:t xml:space="preserve"> По итогам рассмотрения предложений по внесению изменений в </w:t>
      </w:r>
      <w:r w:rsidR="00C74464">
        <w:rPr>
          <w:sz w:val="28"/>
          <w:szCs w:val="28"/>
        </w:rPr>
        <w:t xml:space="preserve">Реестр </w:t>
      </w:r>
      <w:r w:rsidR="005D6049" w:rsidRPr="005D6049">
        <w:rPr>
          <w:sz w:val="28"/>
          <w:szCs w:val="28"/>
        </w:rPr>
        <w:t xml:space="preserve">автомобильных дорог, </w:t>
      </w:r>
      <w:r w:rsidR="00C74464">
        <w:rPr>
          <w:sz w:val="28"/>
          <w:szCs w:val="28"/>
        </w:rPr>
        <w:t>Совет депутатов Тюшинского сельского поселения Кардымовского района Смоленской области:</w:t>
      </w:r>
    </w:p>
    <w:p w:rsidR="005D6049" w:rsidRPr="005D6049" w:rsidRDefault="00533A77" w:rsidP="00533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D6049" w:rsidRPr="005D6049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в случае принятия положительного решения осуществляет в установленном порядке подготовку  проекта решения Совета депутатов и </w:t>
      </w:r>
      <w:r w:rsidR="005D6049" w:rsidRPr="005D6049">
        <w:rPr>
          <w:sz w:val="28"/>
          <w:szCs w:val="28"/>
        </w:rPr>
        <w:t xml:space="preserve"> информирует о принятом Решении заявителя;</w:t>
      </w:r>
    </w:p>
    <w:p w:rsidR="00533A77" w:rsidRDefault="005D6049" w:rsidP="005D6049">
      <w:pPr>
        <w:ind w:firstLine="540"/>
        <w:jc w:val="both"/>
        <w:rPr>
          <w:sz w:val="28"/>
          <w:szCs w:val="28"/>
        </w:rPr>
      </w:pPr>
      <w:r w:rsidRPr="005D6049">
        <w:rPr>
          <w:sz w:val="28"/>
          <w:szCs w:val="28"/>
        </w:rPr>
        <w:t xml:space="preserve">б) </w:t>
      </w:r>
      <w:r w:rsidR="00533A77">
        <w:rPr>
          <w:sz w:val="28"/>
          <w:szCs w:val="28"/>
        </w:rPr>
        <w:t>в случае принятия отрицательного решения информирует заявителя об отказе в принятии предложения по внесению изменений в Реестр с указанием причин отказа.</w:t>
      </w:r>
    </w:p>
    <w:p w:rsidR="005D6049" w:rsidRPr="005D6049" w:rsidRDefault="00533A77" w:rsidP="005D6049">
      <w:pPr>
        <w:ind w:firstLine="540"/>
        <w:jc w:val="both"/>
        <w:rPr>
          <w:sz w:val="28"/>
          <w:szCs w:val="28"/>
        </w:rPr>
      </w:pPr>
      <w:r w:rsidRPr="005D604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 w:rsidR="005D6049" w:rsidRPr="005D6049">
        <w:rPr>
          <w:sz w:val="28"/>
          <w:szCs w:val="28"/>
        </w:rPr>
        <w:t xml:space="preserve">несение изменений в </w:t>
      </w:r>
      <w:r w:rsidR="00C74464">
        <w:rPr>
          <w:sz w:val="28"/>
          <w:szCs w:val="28"/>
        </w:rPr>
        <w:t xml:space="preserve">Реестр </w:t>
      </w:r>
      <w:r w:rsidR="005D6049" w:rsidRPr="005D6049">
        <w:rPr>
          <w:sz w:val="28"/>
          <w:szCs w:val="28"/>
        </w:rPr>
        <w:t>автомобильных дорог</w:t>
      </w:r>
      <w:r w:rsidR="00C74464">
        <w:rPr>
          <w:sz w:val="28"/>
          <w:szCs w:val="28"/>
        </w:rPr>
        <w:t>,</w:t>
      </w:r>
      <w:r w:rsidR="005D6049" w:rsidRPr="005D6049">
        <w:rPr>
          <w:sz w:val="28"/>
          <w:szCs w:val="28"/>
        </w:rPr>
        <w:t xml:space="preserve"> в случае включения в него автомобильных дорог или исключения из него автомобильных дорог в соответствии с подпунктом «б» пункта 8 настоящего Порядка</w:t>
      </w:r>
      <w:r w:rsidR="00C74464">
        <w:rPr>
          <w:sz w:val="28"/>
          <w:szCs w:val="28"/>
        </w:rPr>
        <w:t>,</w:t>
      </w:r>
      <w:r w:rsidR="005D6049" w:rsidRPr="005D6049">
        <w:rPr>
          <w:sz w:val="28"/>
          <w:szCs w:val="28"/>
        </w:rPr>
        <w:t xml:space="preserve"> осуществляется после принятия </w:t>
      </w:r>
      <w:r w:rsidR="00C74464">
        <w:rPr>
          <w:sz w:val="28"/>
          <w:szCs w:val="28"/>
        </w:rPr>
        <w:t>Советом депутатов Тюшинского сельского поселения</w:t>
      </w:r>
      <w:r w:rsidR="005D6049" w:rsidRPr="005D6049">
        <w:rPr>
          <w:sz w:val="28"/>
          <w:szCs w:val="28"/>
        </w:rPr>
        <w:t xml:space="preserve"> решения по принятию автомобильной дороги в муниципальную собственность </w:t>
      </w:r>
      <w:r w:rsidR="00C74464">
        <w:rPr>
          <w:sz w:val="28"/>
          <w:szCs w:val="28"/>
        </w:rPr>
        <w:t xml:space="preserve">Тюшинского </w:t>
      </w:r>
      <w:r w:rsidR="005D6049" w:rsidRPr="005D6049">
        <w:rPr>
          <w:sz w:val="28"/>
          <w:szCs w:val="28"/>
        </w:rPr>
        <w:t xml:space="preserve">сельского поселения или отчуждению автомобильной дороги из муниципальной собственности </w:t>
      </w:r>
      <w:r w:rsidR="00C74464">
        <w:rPr>
          <w:sz w:val="28"/>
          <w:szCs w:val="28"/>
        </w:rPr>
        <w:t>Тюшинского</w:t>
      </w:r>
      <w:r w:rsidR="005D6049" w:rsidRPr="005D6049">
        <w:rPr>
          <w:sz w:val="28"/>
          <w:szCs w:val="28"/>
        </w:rPr>
        <w:t xml:space="preserve"> сельского поселения.</w:t>
      </w:r>
      <w:proofErr w:type="gramEnd"/>
    </w:p>
    <w:p w:rsidR="005D6049" w:rsidRPr="005D6049" w:rsidRDefault="005D6049" w:rsidP="005D6049">
      <w:pPr>
        <w:ind w:firstLine="540"/>
        <w:jc w:val="both"/>
        <w:rPr>
          <w:sz w:val="28"/>
          <w:szCs w:val="28"/>
        </w:rPr>
      </w:pPr>
      <w:r w:rsidRPr="005D6049">
        <w:rPr>
          <w:sz w:val="28"/>
          <w:szCs w:val="28"/>
        </w:rPr>
        <w:t>1</w:t>
      </w:r>
      <w:r w:rsidR="00584511">
        <w:rPr>
          <w:sz w:val="28"/>
          <w:szCs w:val="28"/>
        </w:rPr>
        <w:t>1</w:t>
      </w:r>
      <w:r w:rsidRPr="005D6049">
        <w:rPr>
          <w:sz w:val="28"/>
          <w:szCs w:val="28"/>
        </w:rPr>
        <w:t xml:space="preserve">. В целях всестороннего рассмотрения предложений по внесению изменений в </w:t>
      </w:r>
      <w:r w:rsidR="00C74464">
        <w:rPr>
          <w:sz w:val="28"/>
          <w:szCs w:val="28"/>
        </w:rPr>
        <w:t>Реестр</w:t>
      </w:r>
      <w:r w:rsidRPr="005D6049">
        <w:rPr>
          <w:sz w:val="28"/>
          <w:szCs w:val="28"/>
        </w:rPr>
        <w:t xml:space="preserve"> автомобильных дорог, </w:t>
      </w:r>
      <w:r w:rsidR="00C74464">
        <w:rPr>
          <w:sz w:val="28"/>
          <w:szCs w:val="28"/>
        </w:rPr>
        <w:t>Совет депутатов</w:t>
      </w:r>
      <w:r w:rsidRPr="005D6049">
        <w:rPr>
          <w:sz w:val="28"/>
          <w:szCs w:val="28"/>
        </w:rPr>
        <w:t xml:space="preserve"> может образовать комиссию по рассмотрению предложений по внесению изменений в </w:t>
      </w:r>
      <w:r w:rsidR="00C74464">
        <w:rPr>
          <w:sz w:val="28"/>
          <w:szCs w:val="28"/>
        </w:rPr>
        <w:t>Реестр автомобильных дорог.</w:t>
      </w:r>
    </w:p>
    <w:p w:rsidR="005D6049" w:rsidRPr="005D6049" w:rsidRDefault="005D6049" w:rsidP="005D6049">
      <w:pPr>
        <w:ind w:firstLine="540"/>
        <w:jc w:val="both"/>
        <w:rPr>
          <w:sz w:val="28"/>
          <w:szCs w:val="28"/>
        </w:rPr>
      </w:pPr>
      <w:r w:rsidRPr="005D6049">
        <w:rPr>
          <w:sz w:val="28"/>
          <w:szCs w:val="28"/>
        </w:rPr>
        <w:t>1</w:t>
      </w:r>
      <w:r w:rsidR="00584511">
        <w:rPr>
          <w:sz w:val="28"/>
          <w:szCs w:val="28"/>
        </w:rPr>
        <w:t>2</w:t>
      </w:r>
      <w:r w:rsidRPr="005D6049">
        <w:rPr>
          <w:sz w:val="28"/>
          <w:szCs w:val="28"/>
        </w:rPr>
        <w:t xml:space="preserve">. Состав Комиссии и регламент ее работы утверждается </w:t>
      </w:r>
      <w:r w:rsidR="00A34D43">
        <w:rPr>
          <w:sz w:val="28"/>
          <w:szCs w:val="28"/>
        </w:rPr>
        <w:t>Советом депутатов</w:t>
      </w:r>
      <w:r w:rsidRPr="005D6049">
        <w:rPr>
          <w:sz w:val="28"/>
          <w:szCs w:val="28"/>
        </w:rPr>
        <w:t>.</w:t>
      </w:r>
    </w:p>
    <w:p w:rsidR="005D6049" w:rsidRPr="005D6049" w:rsidRDefault="005D6049" w:rsidP="005D6049">
      <w:pPr>
        <w:ind w:firstLine="540"/>
        <w:jc w:val="both"/>
        <w:rPr>
          <w:sz w:val="28"/>
          <w:szCs w:val="28"/>
        </w:rPr>
      </w:pPr>
      <w:r w:rsidRPr="005D6049">
        <w:rPr>
          <w:sz w:val="28"/>
          <w:szCs w:val="28"/>
        </w:rPr>
        <w:t>1</w:t>
      </w:r>
      <w:r w:rsidR="00584511">
        <w:rPr>
          <w:sz w:val="28"/>
          <w:szCs w:val="28"/>
        </w:rPr>
        <w:t>3</w:t>
      </w:r>
      <w:r w:rsidRPr="005D6049">
        <w:rPr>
          <w:sz w:val="28"/>
          <w:szCs w:val="28"/>
        </w:rPr>
        <w:t xml:space="preserve">. В работе комиссии могут участвовать представители заявителя, органов местного самоуправления </w:t>
      </w:r>
      <w:r w:rsidR="00C74464">
        <w:rPr>
          <w:sz w:val="28"/>
          <w:szCs w:val="28"/>
        </w:rPr>
        <w:t>Тюшинского</w:t>
      </w:r>
      <w:r w:rsidRPr="005D6049">
        <w:rPr>
          <w:sz w:val="28"/>
          <w:szCs w:val="28"/>
        </w:rPr>
        <w:t xml:space="preserve"> сельского поселения и </w:t>
      </w:r>
      <w:r w:rsidR="00C74464">
        <w:rPr>
          <w:sz w:val="28"/>
          <w:szCs w:val="28"/>
        </w:rPr>
        <w:t xml:space="preserve">Кардымовского </w:t>
      </w:r>
      <w:r w:rsidRPr="005D6049">
        <w:rPr>
          <w:sz w:val="28"/>
          <w:szCs w:val="28"/>
        </w:rPr>
        <w:t>муниципального района.</w:t>
      </w:r>
    </w:p>
    <w:p w:rsidR="005D6049" w:rsidRPr="005D6049" w:rsidRDefault="005D6049" w:rsidP="005D6049">
      <w:pPr>
        <w:ind w:firstLine="540"/>
        <w:jc w:val="both"/>
        <w:rPr>
          <w:sz w:val="28"/>
          <w:szCs w:val="28"/>
        </w:rPr>
      </w:pPr>
      <w:r w:rsidRPr="005D6049">
        <w:rPr>
          <w:sz w:val="28"/>
          <w:szCs w:val="28"/>
        </w:rPr>
        <w:t>1</w:t>
      </w:r>
      <w:r w:rsidR="00584511">
        <w:rPr>
          <w:sz w:val="28"/>
          <w:szCs w:val="28"/>
        </w:rPr>
        <w:t>4</w:t>
      </w:r>
      <w:r w:rsidRPr="005D6049">
        <w:rPr>
          <w:sz w:val="28"/>
          <w:szCs w:val="28"/>
        </w:rPr>
        <w:t xml:space="preserve">. Рассмотрение </w:t>
      </w:r>
      <w:r w:rsidR="00A34D43">
        <w:rPr>
          <w:sz w:val="28"/>
          <w:szCs w:val="28"/>
        </w:rPr>
        <w:t xml:space="preserve">Советом депутатов </w:t>
      </w:r>
      <w:r w:rsidRPr="005D6049">
        <w:rPr>
          <w:sz w:val="28"/>
          <w:szCs w:val="28"/>
        </w:rPr>
        <w:t xml:space="preserve">или Комиссией предложений по внесению изменений в </w:t>
      </w:r>
      <w:r w:rsidR="00C74464">
        <w:rPr>
          <w:sz w:val="28"/>
          <w:szCs w:val="28"/>
        </w:rPr>
        <w:t xml:space="preserve">Реестр </w:t>
      </w:r>
      <w:r w:rsidRPr="005D6049">
        <w:rPr>
          <w:sz w:val="28"/>
          <w:szCs w:val="28"/>
        </w:rPr>
        <w:t xml:space="preserve">автомобильных дорог осуществляется в течение </w:t>
      </w:r>
      <w:r w:rsidR="00584511">
        <w:rPr>
          <w:sz w:val="28"/>
          <w:szCs w:val="28"/>
        </w:rPr>
        <w:t>тридцати календарных дней</w:t>
      </w:r>
      <w:r w:rsidRPr="005D6049">
        <w:rPr>
          <w:sz w:val="28"/>
          <w:szCs w:val="28"/>
        </w:rPr>
        <w:t xml:space="preserve"> с момента их поступления.</w:t>
      </w:r>
    </w:p>
    <w:p w:rsidR="005D6049" w:rsidRPr="005D6049" w:rsidRDefault="005D6049" w:rsidP="005D6049">
      <w:pPr>
        <w:ind w:firstLine="540"/>
        <w:jc w:val="both"/>
        <w:rPr>
          <w:sz w:val="28"/>
          <w:szCs w:val="28"/>
        </w:rPr>
      </w:pPr>
      <w:r w:rsidRPr="005D6049">
        <w:rPr>
          <w:sz w:val="28"/>
          <w:szCs w:val="28"/>
        </w:rPr>
        <w:lastRenderedPageBreak/>
        <w:t>1</w:t>
      </w:r>
      <w:r w:rsidR="00584511">
        <w:rPr>
          <w:sz w:val="28"/>
          <w:szCs w:val="28"/>
        </w:rPr>
        <w:t>5</w:t>
      </w:r>
      <w:r w:rsidRPr="005D6049">
        <w:rPr>
          <w:sz w:val="28"/>
          <w:szCs w:val="28"/>
        </w:rPr>
        <w:t xml:space="preserve">. При рассмотрении предложений по внесению изменений в </w:t>
      </w:r>
      <w:r w:rsidR="00C74464">
        <w:rPr>
          <w:sz w:val="28"/>
          <w:szCs w:val="28"/>
        </w:rPr>
        <w:t>Реестр</w:t>
      </w:r>
      <w:r w:rsidRPr="005D6049">
        <w:rPr>
          <w:sz w:val="28"/>
          <w:szCs w:val="28"/>
        </w:rPr>
        <w:t xml:space="preserve"> автомобильных дорог Администрация обеспечивает непосредственное взаимодействие с заявителями.</w:t>
      </w:r>
    </w:p>
    <w:p w:rsidR="005D6049" w:rsidRPr="005D6049" w:rsidRDefault="005D6049" w:rsidP="005D6049">
      <w:pPr>
        <w:ind w:firstLine="540"/>
        <w:jc w:val="both"/>
        <w:rPr>
          <w:sz w:val="28"/>
          <w:szCs w:val="28"/>
        </w:rPr>
      </w:pPr>
      <w:r w:rsidRPr="005D6049">
        <w:rPr>
          <w:sz w:val="28"/>
          <w:szCs w:val="28"/>
        </w:rPr>
        <w:t>1</w:t>
      </w:r>
      <w:r w:rsidR="00584511">
        <w:rPr>
          <w:sz w:val="28"/>
          <w:szCs w:val="28"/>
        </w:rPr>
        <w:t>6</w:t>
      </w:r>
      <w:r w:rsidRPr="005D6049">
        <w:rPr>
          <w:sz w:val="28"/>
          <w:szCs w:val="28"/>
        </w:rPr>
        <w:t xml:space="preserve">. Заявителю может быть отказано в удовлетворении предложения по внесению изменений в </w:t>
      </w:r>
      <w:r w:rsidR="00A34D43">
        <w:rPr>
          <w:sz w:val="28"/>
          <w:szCs w:val="28"/>
        </w:rPr>
        <w:t>Реестр</w:t>
      </w:r>
      <w:r w:rsidRPr="005D6049">
        <w:rPr>
          <w:sz w:val="28"/>
          <w:szCs w:val="28"/>
        </w:rPr>
        <w:t xml:space="preserve"> автомобильных дорог в следующих случаях:</w:t>
      </w:r>
    </w:p>
    <w:p w:rsidR="005D6049" w:rsidRPr="005D6049" w:rsidRDefault="005D6049" w:rsidP="005D6049">
      <w:pPr>
        <w:ind w:firstLine="540"/>
        <w:jc w:val="both"/>
        <w:rPr>
          <w:sz w:val="28"/>
          <w:szCs w:val="28"/>
        </w:rPr>
      </w:pPr>
      <w:r w:rsidRPr="005D6049">
        <w:rPr>
          <w:sz w:val="28"/>
          <w:szCs w:val="28"/>
        </w:rPr>
        <w:t>а) автомобильная дорога не соответствует показателям;</w:t>
      </w:r>
    </w:p>
    <w:p w:rsidR="00A34D43" w:rsidRDefault="005D6049" w:rsidP="00816B10">
      <w:pPr>
        <w:ind w:firstLine="540"/>
        <w:jc w:val="both"/>
      </w:pPr>
      <w:r w:rsidRPr="005D6049">
        <w:rPr>
          <w:sz w:val="28"/>
          <w:szCs w:val="28"/>
        </w:rPr>
        <w:t xml:space="preserve">б) предложение по внесению изменений в </w:t>
      </w:r>
      <w:r w:rsidR="00A34D43">
        <w:rPr>
          <w:sz w:val="28"/>
          <w:szCs w:val="28"/>
        </w:rPr>
        <w:t>Реестр</w:t>
      </w:r>
      <w:r w:rsidRPr="005D6049">
        <w:rPr>
          <w:sz w:val="28"/>
          <w:szCs w:val="28"/>
        </w:rPr>
        <w:t xml:space="preserve"> автомобильных дорог представлено с нарушением требований настоящего Порядка по составу и содержанию представляемых в соответствии с пунктом 8 настоящего Порядка сведений и документов.</w:t>
      </w: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584511" w:rsidRDefault="00584511" w:rsidP="00160C3F">
      <w:pPr>
        <w:ind w:left="5580"/>
        <w:jc w:val="right"/>
      </w:pPr>
    </w:p>
    <w:p w:rsidR="00160C3F" w:rsidRDefault="00160C3F" w:rsidP="00160C3F">
      <w:pPr>
        <w:ind w:left="5580"/>
        <w:jc w:val="right"/>
      </w:pPr>
      <w:r w:rsidRPr="00160C3F">
        <w:t>Приложение</w:t>
      </w:r>
      <w:r w:rsidR="00A34D43">
        <w:t xml:space="preserve"> 2</w:t>
      </w:r>
    </w:p>
    <w:p w:rsidR="00EC2AE1" w:rsidRPr="00160C3F" w:rsidRDefault="00EC2AE1" w:rsidP="00160C3F">
      <w:pPr>
        <w:ind w:left="5580"/>
        <w:jc w:val="right"/>
      </w:pPr>
    </w:p>
    <w:p w:rsidR="00160C3F" w:rsidRDefault="00160C3F" w:rsidP="00160C3F">
      <w:pPr>
        <w:ind w:left="5580"/>
        <w:jc w:val="both"/>
        <w:rPr>
          <w:b/>
        </w:rPr>
      </w:pPr>
      <w:r>
        <w:rPr>
          <w:b/>
        </w:rPr>
        <w:t>УТВЕРЖДЕНО</w:t>
      </w:r>
    </w:p>
    <w:p w:rsidR="00160C3F" w:rsidRDefault="00160C3F" w:rsidP="00160C3F">
      <w:pPr>
        <w:ind w:left="5580"/>
        <w:jc w:val="both"/>
      </w:pPr>
      <w:r w:rsidRPr="007352C1">
        <w:t>Решением</w:t>
      </w:r>
      <w:r>
        <w:t xml:space="preserve"> Совета депутатов Тюшинского сельского поселения Кардымовского района Смоленской области </w:t>
      </w:r>
    </w:p>
    <w:p w:rsidR="00160C3F" w:rsidRPr="007352C1" w:rsidRDefault="00282E89" w:rsidP="00160C3F">
      <w:pPr>
        <w:ind w:left="5580"/>
        <w:jc w:val="both"/>
      </w:pPr>
      <w:r>
        <w:t>№ 37 от 18.12</w:t>
      </w:r>
      <w:r w:rsidR="00160C3F">
        <w:t>.2019 г.</w:t>
      </w:r>
    </w:p>
    <w:p w:rsidR="00160C3F" w:rsidRDefault="00160C3F" w:rsidP="00282E89">
      <w:pPr>
        <w:rPr>
          <w:b/>
          <w:sz w:val="36"/>
          <w:szCs w:val="36"/>
        </w:rPr>
      </w:pPr>
    </w:p>
    <w:p w:rsidR="00160C3F" w:rsidRPr="00160C3F" w:rsidRDefault="00160C3F" w:rsidP="00160C3F">
      <w:pPr>
        <w:jc w:val="center"/>
        <w:rPr>
          <w:b/>
          <w:sz w:val="32"/>
          <w:szCs w:val="32"/>
        </w:rPr>
      </w:pPr>
      <w:r w:rsidRPr="00160C3F">
        <w:rPr>
          <w:b/>
          <w:sz w:val="32"/>
          <w:szCs w:val="32"/>
        </w:rPr>
        <w:t xml:space="preserve">РЕЕСТР </w:t>
      </w:r>
    </w:p>
    <w:p w:rsidR="00160C3F" w:rsidRDefault="00160C3F" w:rsidP="00160C3F">
      <w:pPr>
        <w:jc w:val="center"/>
        <w:rPr>
          <w:b/>
          <w:sz w:val="32"/>
          <w:szCs w:val="32"/>
        </w:rPr>
      </w:pPr>
      <w:r w:rsidRPr="00160C3F">
        <w:rPr>
          <w:b/>
          <w:sz w:val="32"/>
          <w:szCs w:val="32"/>
        </w:rPr>
        <w:t xml:space="preserve">автомобильных дорог </w:t>
      </w:r>
      <w:r w:rsidR="006B02A1">
        <w:rPr>
          <w:b/>
          <w:sz w:val="32"/>
          <w:szCs w:val="32"/>
        </w:rPr>
        <w:t xml:space="preserve">общего пользования в границах населенных пунктов </w:t>
      </w:r>
      <w:r w:rsidRPr="00160C3F">
        <w:rPr>
          <w:b/>
          <w:sz w:val="32"/>
          <w:szCs w:val="32"/>
        </w:rPr>
        <w:t xml:space="preserve">Тюшинского сельского поселения Кардымовского района Смоленской области </w:t>
      </w:r>
    </w:p>
    <w:p w:rsidR="00282E89" w:rsidRDefault="00282E89" w:rsidP="00160C3F">
      <w:pPr>
        <w:jc w:val="center"/>
        <w:rPr>
          <w:b/>
          <w:sz w:val="36"/>
          <w:szCs w:val="36"/>
        </w:rPr>
      </w:pP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2181"/>
        <w:gridCol w:w="2693"/>
        <w:gridCol w:w="1636"/>
        <w:gridCol w:w="1058"/>
        <w:gridCol w:w="2551"/>
      </w:tblGrid>
      <w:tr w:rsidR="00160C3F" w:rsidRPr="00BC2444" w:rsidTr="00EC2AE1">
        <w:tc>
          <w:tcPr>
            <w:tcW w:w="589" w:type="dxa"/>
          </w:tcPr>
          <w:p w:rsidR="00160C3F" w:rsidRPr="00CB2F8A" w:rsidRDefault="00160C3F" w:rsidP="00EC2AE1">
            <w:pPr>
              <w:ind w:left="-15" w:firstLine="15"/>
              <w:jc w:val="center"/>
              <w:rPr>
                <w:b/>
              </w:rPr>
            </w:pPr>
            <w:r w:rsidRPr="00CB2F8A">
              <w:rPr>
                <w:b/>
              </w:rPr>
              <w:t xml:space="preserve">№ </w:t>
            </w:r>
            <w:proofErr w:type="spellStart"/>
            <w:proofErr w:type="gramStart"/>
            <w:r w:rsidRPr="00CB2F8A">
              <w:rPr>
                <w:b/>
              </w:rPr>
              <w:t>п</w:t>
            </w:r>
            <w:proofErr w:type="spellEnd"/>
            <w:proofErr w:type="gramEnd"/>
            <w:r w:rsidRPr="00CB2F8A">
              <w:rPr>
                <w:b/>
              </w:rPr>
              <w:t>/</w:t>
            </w:r>
            <w:proofErr w:type="spellStart"/>
            <w:r w:rsidRPr="00CB2F8A">
              <w:rPr>
                <w:b/>
              </w:rPr>
              <w:t>п</w:t>
            </w:r>
            <w:proofErr w:type="spellEnd"/>
          </w:p>
        </w:tc>
        <w:tc>
          <w:tcPr>
            <w:tcW w:w="2181" w:type="dxa"/>
          </w:tcPr>
          <w:p w:rsidR="00160C3F" w:rsidRPr="00CB2F8A" w:rsidRDefault="00160C3F" w:rsidP="00EC2AE1">
            <w:pPr>
              <w:jc w:val="center"/>
              <w:rPr>
                <w:b/>
              </w:rPr>
            </w:pPr>
            <w:r w:rsidRPr="00CB2F8A">
              <w:rPr>
                <w:b/>
              </w:rPr>
              <w:t>Наименование автомобильной дороги</w:t>
            </w:r>
          </w:p>
        </w:tc>
        <w:tc>
          <w:tcPr>
            <w:tcW w:w="2693" w:type="dxa"/>
          </w:tcPr>
          <w:p w:rsidR="00160C3F" w:rsidRPr="00CB2F8A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Идентификационный номер дороги</w:t>
            </w:r>
          </w:p>
        </w:tc>
        <w:tc>
          <w:tcPr>
            <w:tcW w:w="1636" w:type="dxa"/>
          </w:tcPr>
          <w:p w:rsidR="00160C3F" w:rsidRDefault="00160C3F" w:rsidP="00EC2AE1">
            <w:pPr>
              <w:jc w:val="center"/>
              <w:rPr>
                <w:b/>
              </w:rPr>
            </w:pPr>
            <w:r w:rsidRPr="00CB2F8A">
              <w:rPr>
                <w:b/>
              </w:rPr>
              <w:t>Протяженность</w:t>
            </w:r>
            <w:r>
              <w:rPr>
                <w:b/>
              </w:rPr>
              <w:t xml:space="preserve"> / ширина, </w:t>
            </w:r>
          </w:p>
          <w:p w:rsidR="00160C3F" w:rsidRPr="00CB2F8A" w:rsidRDefault="00160C3F" w:rsidP="00EC2AE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км</w:t>
            </w:r>
            <w:proofErr w:type="gramEnd"/>
            <w:r>
              <w:rPr>
                <w:b/>
              </w:rPr>
              <w:t xml:space="preserve"> / м</w:t>
            </w:r>
          </w:p>
        </w:tc>
        <w:tc>
          <w:tcPr>
            <w:tcW w:w="1058" w:type="dxa"/>
          </w:tcPr>
          <w:p w:rsidR="00160C3F" w:rsidRPr="00CB2F8A" w:rsidRDefault="00160C3F" w:rsidP="00533A77">
            <w:pPr>
              <w:jc w:val="center"/>
              <w:rPr>
                <w:b/>
              </w:rPr>
            </w:pPr>
            <w:r w:rsidRPr="00CB2F8A">
              <w:rPr>
                <w:b/>
              </w:rPr>
              <w:t xml:space="preserve">Площадь </w:t>
            </w:r>
            <w:r>
              <w:rPr>
                <w:b/>
              </w:rPr>
              <w:t>покрытия</w:t>
            </w:r>
            <w:r w:rsidRPr="00CB2F8A">
              <w:rPr>
                <w:b/>
              </w:rPr>
              <w:t xml:space="preserve">, </w:t>
            </w:r>
            <w:r>
              <w:rPr>
                <w:b/>
              </w:rPr>
              <w:t>тыс.кв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м</w:t>
            </w:r>
          </w:p>
        </w:tc>
        <w:tc>
          <w:tcPr>
            <w:tcW w:w="2551" w:type="dxa"/>
          </w:tcPr>
          <w:p w:rsidR="00160C3F" w:rsidRPr="00CB2F8A" w:rsidRDefault="00160C3F" w:rsidP="00EC2AE1">
            <w:pPr>
              <w:jc w:val="center"/>
              <w:rPr>
                <w:b/>
              </w:rPr>
            </w:pPr>
            <w:r w:rsidRPr="00CB2F8A">
              <w:rPr>
                <w:b/>
              </w:rPr>
              <w:t>Краткая характеристика дороги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1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>д. Тюшино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</w:p>
        </w:tc>
        <w:tc>
          <w:tcPr>
            <w:tcW w:w="1636" w:type="dxa"/>
          </w:tcPr>
          <w:p w:rsidR="00160C3F" w:rsidRDefault="00160C3F" w:rsidP="00EC2AE1">
            <w:pPr>
              <w:jc w:val="center"/>
            </w:pPr>
          </w:p>
        </w:tc>
        <w:tc>
          <w:tcPr>
            <w:tcW w:w="1058" w:type="dxa"/>
          </w:tcPr>
          <w:p w:rsidR="00160C3F" w:rsidRDefault="00160C3F" w:rsidP="00EC2AE1">
            <w:pPr>
              <w:jc w:val="center"/>
            </w:pPr>
          </w:p>
        </w:tc>
        <w:tc>
          <w:tcPr>
            <w:tcW w:w="2551" w:type="dxa"/>
          </w:tcPr>
          <w:p w:rsidR="00160C3F" w:rsidRPr="00BC2444" w:rsidRDefault="00160C3F" w:rsidP="00EC2AE1">
            <w:pPr>
              <w:jc w:val="center"/>
            </w:pP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</w:tcPr>
          <w:p w:rsidR="00160C3F" w:rsidRDefault="00160C3F" w:rsidP="00EC2AE1">
            <w:pPr>
              <w:jc w:val="both"/>
            </w:pPr>
            <w:r>
              <w:t>Ул. Лесная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66 223 832-ОП-МП-001</w:t>
            </w:r>
          </w:p>
        </w:tc>
        <w:tc>
          <w:tcPr>
            <w:tcW w:w="1636" w:type="dxa"/>
          </w:tcPr>
          <w:p w:rsidR="00160C3F" w:rsidRDefault="00160C3F" w:rsidP="00EC2AE1">
            <w:pPr>
              <w:jc w:val="center"/>
            </w:pPr>
            <w:r>
              <w:t xml:space="preserve">0,900 / 4,5 </w:t>
            </w:r>
          </w:p>
        </w:tc>
        <w:tc>
          <w:tcPr>
            <w:tcW w:w="1058" w:type="dxa"/>
          </w:tcPr>
          <w:p w:rsidR="00160C3F" w:rsidRDefault="00160C3F" w:rsidP="00EC2AE1">
            <w:pPr>
              <w:jc w:val="center"/>
            </w:pPr>
            <w:r>
              <w:t>4,05</w:t>
            </w:r>
          </w:p>
        </w:tc>
        <w:tc>
          <w:tcPr>
            <w:tcW w:w="2551" w:type="dxa"/>
          </w:tcPr>
          <w:p w:rsidR="00160C3F" w:rsidRPr="00BC2444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</w:tcPr>
          <w:p w:rsidR="00160C3F" w:rsidRDefault="00160C3F" w:rsidP="00EC2AE1">
            <w:pPr>
              <w:jc w:val="both"/>
            </w:pPr>
            <w:r>
              <w:t>Ул. Приозерная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66 223 832-ОП-МП-002</w:t>
            </w:r>
          </w:p>
        </w:tc>
        <w:tc>
          <w:tcPr>
            <w:tcW w:w="1636" w:type="dxa"/>
          </w:tcPr>
          <w:p w:rsidR="00160C3F" w:rsidRDefault="00160C3F" w:rsidP="00EC2AE1">
            <w:pPr>
              <w:jc w:val="center"/>
            </w:pPr>
            <w:r>
              <w:t>0,310 / 6,0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0,490 / 4,5</w:t>
            </w:r>
          </w:p>
        </w:tc>
        <w:tc>
          <w:tcPr>
            <w:tcW w:w="1058" w:type="dxa"/>
          </w:tcPr>
          <w:p w:rsidR="00160C3F" w:rsidRDefault="00160C3F" w:rsidP="00EC2AE1">
            <w:pPr>
              <w:jc w:val="center"/>
            </w:pPr>
            <w:r>
              <w:t>1,86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2,21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Асфальтобетонное покрытие,</w:t>
            </w:r>
          </w:p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</w:tcPr>
          <w:p w:rsidR="00160C3F" w:rsidRDefault="00160C3F" w:rsidP="00EC2AE1">
            <w:pPr>
              <w:jc w:val="both"/>
            </w:pPr>
            <w:r>
              <w:t>Ул. Садовая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66 223 832-ОП-МП-003</w:t>
            </w:r>
          </w:p>
        </w:tc>
        <w:tc>
          <w:tcPr>
            <w:tcW w:w="1636" w:type="dxa"/>
          </w:tcPr>
          <w:p w:rsidR="00160C3F" w:rsidRPr="000073D7" w:rsidRDefault="00160C3F" w:rsidP="00EC2AE1">
            <w:pPr>
              <w:jc w:val="center"/>
            </w:pPr>
            <w:r>
              <w:t>0,700</w:t>
            </w:r>
            <w:r w:rsidRPr="000073D7">
              <w:t xml:space="preserve"> / </w:t>
            </w:r>
            <w:r>
              <w:t>4,5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 xml:space="preserve">0,600 </w:t>
            </w:r>
            <w:r w:rsidRPr="000073D7">
              <w:t>/ 4,5</w:t>
            </w:r>
          </w:p>
        </w:tc>
        <w:tc>
          <w:tcPr>
            <w:tcW w:w="1058" w:type="dxa"/>
          </w:tcPr>
          <w:p w:rsidR="00160C3F" w:rsidRDefault="00160C3F" w:rsidP="00EC2AE1">
            <w:pPr>
              <w:jc w:val="center"/>
            </w:pPr>
            <w:r>
              <w:t>3,15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2,70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Асфальтобетонное покрытие</w:t>
            </w:r>
          </w:p>
          <w:p w:rsidR="00160C3F" w:rsidRPr="00BC2444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</w:tcPr>
          <w:p w:rsidR="00160C3F" w:rsidRDefault="00160C3F" w:rsidP="00EC2AE1">
            <w:pPr>
              <w:jc w:val="both"/>
            </w:pPr>
            <w:r>
              <w:t>Ул. Северная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66 223 832-ОП-МП-004</w:t>
            </w:r>
          </w:p>
        </w:tc>
        <w:tc>
          <w:tcPr>
            <w:tcW w:w="1636" w:type="dxa"/>
          </w:tcPr>
          <w:p w:rsidR="00160C3F" w:rsidRDefault="00160C3F" w:rsidP="00EC2AE1">
            <w:pPr>
              <w:jc w:val="center"/>
            </w:pPr>
            <w:r>
              <w:t>0,350 / 6,0</w:t>
            </w:r>
          </w:p>
          <w:p w:rsidR="00160C3F" w:rsidRDefault="00160C3F" w:rsidP="00EC2AE1">
            <w:pPr>
              <w:jc w:val="center"/>
            </w:pPr>
            <w:r>
              <w:t>0,350 / 4,5</w:t>
            </w:r>
          </w:p>
          <w:p w:rsidR="005B045F" w:rsidRDefault="005B045F" w:rsidP="00EC2AE1">
            <w:pPr>
              <w:jc w:val="center"/>
            </w:pPr>
            <w:r w:rsidRPr="00784627">
              <w:t>0,100</w:t>
            </w:r>
            <w:r>
              <w:t xml:space="preserve"> / 4,0</w:t>
            </w:r>
          </w:p>
        </w:tc>
        <w:tc>
          <w:tcPr>
            <w:tcW w:w="1058" w:type="dxa"/>
          </w:tcPr>
          <w:p w:rsidR="00160C3F" w:rsidRDefault="00160C3F" w:rsidP="00EC2AE1">
            <w:pPr>
              <w:jc w:val="center"/>
            </w:pPr>
            <w:r>
              <w:t>2,10</w:t>
            </w:r>
          </w:p>
          <w:p w:rsidR="00160C3F" w:rsidRDefault="00160C3F" w:rsidP="00EC2AE1">
            <w:pPr>
              <w:jc w:val="center"/>
            </w:pPr>
            <w:r>
              <w:t>1,58</w:t>
            </w:r>
          </w:p>
          <w:p w:rsidR="005B045F" w:rsidRPr="00784627" w:rsidRDefault="005B045F" w:rsidP="00EC2AE1">
            <w:pPr>
              <w:jc w:val="center"/>
            </w:pPr>
            <w:r w:rsidRPr="00784627">
              <w:t>0,40</w:t>
            </w:r>
          </w:p>
        </w:tc>
        <w:tc>
          <w:tcPr>
            <w:tcW w:w="2551" w:type="dxa"/>
          </w:tcPr>
          <w:p w:rsidR="00160C3F" w:rsidRDefault="00B34542" w:rsidP="00EC2AE1">
            <w:pPr>
              <w:jc w:val="center"/>
            </w:pPr>
            <w:r>
              <w:t>ПСГ</w:t>
            </w:r>
          </w:p>
          <w:p w:rsidR="00B34542" w:rsidRDefault="00B34542" w:rsidP="00EC2AE1">
            <w:pPr>
              <w:jc w:val="center"/>
            </w:pPr>
            <w:r>
              <w:t>ПСГ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</w:tcPr>
          <w:p w:rsidR="00160C3F" w:rsidRDefault="00160C3F" w:rsidP="00EC2AE1">
            <w:pPr>
              <w:jc w:val="both"/>
            </w:pPr>
            <w:r>
              <w:t>Ул. Цветочная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66 223 832-ОП-МП-005</w:t>
            </w:r>
          </w:p>
        </w:tc>
        <w:tc>
          <w:tcPr>
            <w:tcW w:w="1636" w:type="dxa"/>
          </w:tcPr>
          <w:p w:rsidR="00160C3F" w:rsidRDefault="00160C3F" w:rsidP="00EC2AE1">
            <w:pPr>
              <w:jc w:val="center"/>
            </w:pPr>
            <w:r>
              <w:t>0,700 / 4,5</w:t>
            </w:r>
          </w:p>
          <w:p w:rsidR="005B045F" w:rsidRPr="00784627" w:rsidRDefault="005B045F" w:rsidP="00EC2AE1">
            <w:pPr>
              <w:jc w:val="center"/>
            </w:pPr>
            <w:r w:rsidRPr="00784627">
              <w:t>0,200 / 4,5</w:t>
            </w:r>
          </w:p>
        </w:tc>
        <w:tc>
          <w:tcPr>
            <w:tcW w:w="1058" w:type="dxa"/>
          </w:tcPr>
          <w:p w:rsidR="00160C3F" w:rsidRDefault="00160C3F" w:rsidP="00EC2AE1">
            <w:pPr>
              <w:jc w:val="center"/>
            </w:pPr>
            <w:r>
              <w:t>3,15</w:t>
            </w:r>
          </w:p>
          <w:p w:rsidR="005B045F" w:rsidRPr="00784627" w:rsidRDefault="005B045F" w:rsidP="00EC2AE1">
            <w:pPr>
              <w:jc w:val="center"/>
            </w:pPr>
            <w:r w:rsidRPr="00784627">
              <w:t>0,90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5B045F" w:rsidRDefault="005B045F" w:rsidP="00EC2AE1">
            <w:pPr>
              <w:jc w:val="center"/>
            </w:pPr>
            <w:r>
              <w:t>ПГС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</w:tcPr>
          <w:p w:rsidR="00160C3F" w:rsidRDefault="00160C3F" w:rsidP="00EC2AE1">
            <w:pPr>
              <w:jc w:val="both"/>
            </w:pPr>
            <w:r>
              <w:t>Ул. Центральная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66 223 832-ОП-МП-006</w:t>
            </w:r>
          </w:p>
        </w:tc>
        <w:tc>
          <w:tcPr>
            <w:tcW w:w="1636" w:type="dxa"/>
          </w:tcPr>
          <w:p w:rsidR="00160C3F" w:rsidRDefault="00160C3F" w:rsidP="00EC2AE1">
            <w:pPr>
              <w:jc w:val="center"/>
            </w:pPr>
            <w:r>
              <w:t>0,100 / 6,0</w:t>
            </w:r>
          </w:p>
          <w:p w:rsidR="00B34542" w:rsidRDefault="00B34542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0,600 / 4,5</w:t>
            </w:r>
          </w:p>
        </w:tc>
        <w:tc>
          <w:tcPr>
            <w:tcW w:w="1058" w:type="dxa"/>
          </w:tcPr>
          <w:p w:rsidR="00160C3F" w:rsidRDefault="00160C3F" w:rsidP="00EC2AE1">
            <w:pPr>
              <w:jc w:val="center"/>
            </w:pPr>
            <w:r>
              <w:t>0,60</w:t>
            </w:r>
          </w:p>
          <w:p w:rsidR="00B34542" w:rsidRDefault="00B34542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2,70</w:t>
            </w:r>
          </w:p>
        </w:tc>
        <w:tc>
          <w:tcPr>
            <w:tcW w:w="2551" w:type="dxa"/>
          </w:tcPr>
          <w:p w:rsidR="00B34542" w:rsidRDefault="00160C3F" w:rsidP="00B34542">
            <w:pPr>
              <w:jc w:val="center"/>
            </w:pPr>
            <w:r>
              <w:t xml:space="preserve">Асфальтобетонное покрытие </w:t>
            </w:r>
          </w:p>
          <w:p w:rsidR="00160C3F" w:rsidRDefault="00B34542" w:rsidP="00B34542">
            <w:pPr>
              <w:jc w:val="center"/>
            </w:pPr>
            <w:r>
              <w:t>Г</w:t>
            </w:r>
            <w:r w:rsidR="00160C3F">
              <w:t>рунтовое покрытие</w:t>
            </w:r>
          </w:p>
        </w:tc>
      </w:tr>
      <w:tr w:rsidR="00160C3F" w:rsidRPr="0081342D" w:rsidTr="00EC2AE1">
        <w:tc>
          <w:tcPr>
            <w:tcW w:w="589" w:type="dxa"/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</w:tcPr>
          <w:p w:rsidR="00160C3F" w:rsidRPr="0081342D" w:rsidRDefault="00160C3F" w:rsidP="00EC2AE1">
            <w:pPr>
              <w:jc w:val="both"/>
              <w:rPr>
                <w:b/>
              </w:rPr>
            </w:pPr>
            <w:r w:rsidRPr="0081342D">
              <w:rPr>
                <w:b/>
              </w:rPr>
              <w:t>ИТОГО</w:t>
            </w:r>
          </w:p>
        </w:tc>
        <w:tc>
          <w:tcPr>
            <w:tcW w:w="2693" w:type="dxa"/>
          </w:tcPr>
          <w:p w:rsidR="00160C3F" w:rsidRPr="0081342D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1636" w:type="dxa"/>
          </w:tcPr>
          <w:p w:rsidR="00160C3F" w:rsidRPr="0081342D" w:rsidRDefault="00160C3F" w:rsidP="005B045F">
            <w:pPr>
              <w:jc w:val="center"/>
              <w:rPr>
                <w:b/>
              </w:rPr>
            </w:pPr>
            <w:r>
              <w:rPr>
                <w:b/>
              </w:rPr>
              <w:t>5,</w:t>
            </w:r>
            <w:r w:rsidR="005B045F">
              <w:rPr>
                <w:b/>
              </w:rPr>
              <w:t>400</w:t>
            </w:r>
            <w:r w:rsidRPr="0081342D">
              <w:rPr>
                <w:b/>
              </w:rPr>
              <w:t xml:space="preserve"> </w:t>
            </w:r>
          </w:p>
        </w:tc>
        <w:tc>
          <w:tcPr>
            <w:tcW w:w="1058" w:type="dxa"/>
          </w:tcPr>
          <w:p w:rsidR="00160C3F" w:rsidRPr="0081342D" w:rsidRDefault="005B045F" w:rsidP="00EC2AE1">
            <w:pPr>
              <w:jc w:val="center"/>
              <w:rPr>
                <w:b/>
              </w:rPr>
            </w:pPr>
            <w:r>
              <w:rPr>
                <w:b/>
              </w:rPr>
              <w:t>25,4</w:t>
            </w:r>
          </w:p>
        </w:tc>
        <w:tc>
          <w:tcPr>
            <w:tcW w:w="2551" w:type="dxa"/>
          </w:tcPr>
          <w:p w:rsidR="00160C3F" w:rsidRPr="0081342D" w:rsidRDefault="00160C3F" w:rsidP="00EC2AE1">
            <w:pPr>
              <w:jc w:val="center"/>
              <w:rPr>
                <w:b/>
              </w:rPr>
            </w:pP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1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>д. Шутовка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</w:p>
        </w:tc>
        <w:tc>
          <w:tcPr>
            <w:tcW w:w="1636" w:type="dxa"/>
          </w:tcPr>
          <w:p w:rsidR="00160C3F" w:rsidRDefault="00160C3F" w:rsidP="00EC2AE1">
            <w:pPr>
              <w:jc w:val="center"/>
            </w:pPr>
          </w:p>
        </w:tc>
        <w:tc>
          <w:tcPr>
            <w:tcW w:w="1058" w:type="dxa"/>
          </w:tcPr>
          <w:p w:rsidR="00160C3F" w:rsidRDefault="00160C3F" w:rsidP="00EC2AE1">
            <w:pPr>
              <w:jc w:val="center"/>
            </w:pP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</w:tcPr>
          <w:p w:rsidR="00160C3F" w:rsidRPr="00CB1AAA" w:rsidRDefault="00160C3F" w:rsidP="00EC2AE1">
            <w:pPr>
              <w:jc w:val="both"/>
            </w:pPr>
            <w:r>
              <w:t>Ул. Днепровская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66 223 832-ОП-МП-007</w:t>
            </w:r>
          </w:p>
        </w:tc>
        <w:tc>
          <w:tcPr>
            <w:tcW w:w="1636" w:type="dxa"/>
          </w:tcPr>
          <w:p w:rsidR="00160C3F" w:rsidRDefault="00160C3F" w:rsidP="00EC2AE1">
            <w:pPr>
              <w:jc w:val="center"/>
            </w:pPr>
            <w:r>
              <w:t>0,300 / 4,5</w:t>
            </w:r>
          </w:p>
        </w:tc>
        <w:tc>
          <w:tcPr>
            <w:tcW w:w="1058" w:type="dxa"/>
          </w:tcPr>
          <w:p w:rsidR="00160C3F" w:rsidRDefault="00160C3F" w:rsidP="00EC2AE1">
            <w:pPr>
              <w:jc w:val="center"/>
            </w:pPr>
            <w:r>
              <w:t>1,35</w:t>
            </w:r>
          </w:p>
        </w:tc>
        <w:tc>
          <w:tcPr>
            <w:tcW w:w="2551" w:type="dxa"/>
          </w:tcPr>
          <w:p w:rsidR="00160C3F" w:rsidRPr="00BC2444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</w:tcPr>
          <w:p w:rsidR="00160C3F" w:rsidRPr="00CB1AAA" w:rsidRDefault="00160C3F" w:rsidP="00EC2AE1">
            <w:pPr>
              <w:jc w:val="both"/>
            </w:pPr>
            <w:r>
              <w:t>Ул. Дубровка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66 223 832-ОП-МП-008</w:t>
            </w:r>
          </w:p>
        </w:tc>
        <w:tc>
          <w:tcPr>
            <w:tcW w:w="1636" w:type="dxa"/>
          </w:tcPr>
          <w:p w:rsidR="00160C3F" w:rsidRDefault="00160C3F" w:rsidP="00EC2AE1">
            <w:pPr>
              <w:jc w:val="center"/>
            </w:pPr>
            <w:r>
              <w:t>0,600 / 4,5</w:t>
            </w:r>
          </w:p>
        </w:tc>
        <w:tc>
          <w:tcPr>
            <w:tcW w:w="1058" w:type="dxa"/>
          </w:tcPr>
          <w:p w:rsidR="00160C3F" w:rsidRDefault="00160C3F" w:rsidP="00EC2AE1">
            <w:pPr>
              <w:jc w:val="center"/>
            </w:pPr>
            <w:r>
              <w:t>2,70</w:t>
            </w:r>
          </w:p>
        </w:tc>
        <w:tc>
          <w:tcPr>
            <w:tcW w:w="2551" w:type="dxa"/>
          </w:tcPr>
          <w:p w:rsidR="00160C3F" w:rsidRPr="00BC2444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</w:tcPr>
          <w:p w:rsidR="00160C3F" w:rsidRPr="00CB1AAA" w:rsidRDefault="00160C3F" w:rsidP="00EC2AE1">
            <w:pPr>
              <w:jc w:val="both"/>
            </w:pPr>
            <w:r>
              <w:t xml:space="preserve">Ул. </w:t>
            </w:r>
            <w:proofErr w:type="spellStart"/>
            <w:r>
              <w:t>Лозынская</w:t>
            </w:r>
            <w:proofErr w:type="spellEnd"/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66 223 832-ОП-МП-009</w:t>
            </w:r>
          </w:p>
        </w:tc>
        <w:tc>
          <w:tcPr>
            <w:tcW w:w="1636" w:type="dxa"/>
          </w:tcPr>
          <w:p w:rsidR="00160C3F" w:rsidRDefault="00160C3F" w:rsidP="00EC2AE1">
            <w:pPr>
              <w:jc w:val="center"/>
            </w:pPr>
            <w:r>
              <w:t>0,600 / 4,5</w:t>
            </w:r>
          </w:p>
        </w:tc>
        <w:tc>
          <w:tcPr>
            <w:tcW w:w="1058" w:type="dxa"/>
          </w:tcPr>
          <w:p w:rsidR="00160C3F" w:rsidRDefault="00160C3F" w:rsidP="00EC2AE1">
            <w:pPr>
              <w:jc w:val="center"/>
            </w:pPr>
            <w:r>
              <w:t>2,70</w:t>
            </w:r>
          </w:p>
        </w:tc>
        <w:tc>
          <w:tcPr>
            <w:tcW w:w="2551" w:type="dxa"/>
          </w:tcPr>
          <w:p w:rsidR="00160C3F" w:rsidRPr="00BC2444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</w:tcPr>
          <w:p w:rsidR="00160C3F" w:rsidRDefault="00160C3F" w:rsidP="00EC2AE1">
            <w:pPr>
              <w:jc w:val="both"/>
            </w:pPr>
            <w:r>
              <w:t>Ул. Молодежная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66 223 832-ОП-МП-010</w:t>
            </w:r>
          </w:p>
        </w:tc>
        <w:tc>
          <w:tcPr>
            <w:tcW w:w="1636" w:type="dxa"/>
          </w:tcPr>
          <w:p w:rsidR="00160C3F" w:rsidRDefault="00160C3F" w:rsidP="00EC2AE1">
            <w:pPr>
              <w:jc w:val="center"/>
            </w:pPr>
            <w:r>
              <w:t>0,600 / 6,0</w:t>
            </w:r>
          </w:p>
        </w:tc>
        <w:tc>
          <w:tcPr>
            <w:tcW w:w="1058" w:type="dxa"/>
          </w:tcPr>
          <w:p w:rsidR="00160C3F" w:rsidRDefault="00160C3F" w:rsidP="00EC2AE1">
            <w:pPr>
              <w:jc w:val="center"/>
            </w:pPr>
            <w:r>
              <w:t>3,60</w:t>
            </w:r>
          </w:p>
        </w:tc>
        <w:tc>
          <w:tcPr>
            <w:tcW w:w="2551" w:type="dxa"/>
          </w:tcPr>
          <w:p w:rsidR="00160C3F" w:rsidRPr="00FF2DDB" w:rsidRDefault="00160C3F" w:rsidP="00EC2AE1">
            <w:pPr>
              <w:jc w:val="center"/>
            </w:pPr>
            <w:r w:rsidRPr="00FF2DDB">
              <w:t>Асфальтовая крошка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</w:tcPr>
          <w:p w:rsidR="00160C3F" w:rsidRDefault="00160C3F" w:rsidP="00EC2AE1">
            <w:pPr>
              <w:jc w:val="both"/>
            </w:pPr>
            <w:r>
              <w:t>Ул. Парковая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66 223 832-ОП-МП-011</w:t>
            </w:r>
          </w:p>
        </w:tc>
        <w:tc>
          <w:tcPr>
            <w:tcW w:w="1636" w:type="dxa"/>
          </w:tcPr>
          <w:p w:rsidR="00160C3F" w:rsidRDefault="00160C3F" w:rsidP="00EC2AE1">
            <w:pPr>
              <w:jc w:val="center"/>
            </w:pPr>
            <w:r>
              <w:t>0,900 / 4,5</w:t>
            </w:r>
          </w:p>
        </w:tc>
        <w:tc>
          <w:tcPr>
            <w:tcW w:w="1058" w:type="dxa"/>
          </w:tcPr>
          <w:p w:rsidR="00160C3F" w:rsidRDefault="00160C3F" w:rsidP="00EC2AE1">
            <w:pPr>
              <w:jc w:val="center"/>
            </w:pPr>
            <w:r>
              <w:t>4,05</w:t>
            </w:r>
          </w:p>
        </w:tc>
        <w:tc>
          <w:tcPr>
            <w:tcW w:w="2551" w:type="dxa"/>
          </w:tcPr>
          <w:p w:rsidR="00160C3F" w:rsidRPr="00BC2444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</w:tcPr>
          <w:p w:rsidR="00160C3F" w:rsidRDefault="00160C3F" w:rsidP="00EC2AE1">
            <w:pPr>
              <w:jc w:val="both"/>
            </w:pPr>
            <w:r>
              <w:t>Ул. Садовая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66 223 832-ОП-МП-012</w:t>
            </w:r>
          </w:p>
        </w:tc>
        <w:tc>
          <w:tcPr>
            <w:tcW w:w="1636" w:type="dxa"/>
          </w:tcPr>
          <w:p w:rsidR="00160C3F" w:rsidRDefault="00160C3F" w:rsidP="00EC2AE1">
            <w:pPr>
              <w:jc w:val="center"/>
            </w:pPr>
            <w:r>
              <w:t>0,600 / 4,5</w:t>
            </w:r>
          </w:p>
        </w:tc>
        <w:tc>
          <w:tcPr>
            <w:tcW w:w="1058" w:type="dxa"/>
          </w:tcPr>
          <w:p w:rsidR="00160C3F" w:rsidRDefault="00160C3F" w:rsidP="00EC2AE1">
            <w:pPr>
              <w:jc w:val="center"/>
            </w:pPr>
            <w:r>
              <w:t>2,70</w:t>
            </w:r>
          </w:p>
        </w:tc>
        <w:tc>
          <w:tcPr>
            <w:tcW w:w="2551" w:type="dxa"/>
          </w:tcPr>
          <w:p w:rsidR="00160C3F" w:rsidRPr="00BC2444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</w:tcPr>
          <w:p w:rsidR="00160C3F" w:rsidRDefault="00160C3F" w:rsidP="00EC2AE1">
            <w:pPr>
              <w:jc w:val="both"/>
            </w:pPr>
            <w:r>
              <w:t>Ул. Центральная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66 223 832-ОП-МП-013</w:t>
            </w:r>
          </w:p>
        </w:tc>
        <w:tc>
          <w:tcPr>
            <w:tcW w:w="1636" w:type="dxa"/>
          </w:tcPr>
          <w:p w:rsidR="00160C3F" w:rsidRDefault="00160C3F" w:rsidP="00EC2AE1">
            <w:pPr>
              <w:jc w:val="center"/>
            </w:pPr>
            <w:r>
              <w:t>0,600 / 6,0</w:t>
            </w:r>
          </w:p>
        </w:tc>
        <w:tc>
          <w:tcPr>
            <w:tcW w:w="1058" w:type="dxa"/>
          </w:tcPr>
          <w:p w:rsidR="00160C3F" w:rsidRDefault="00160C3F" w:rsidP="00EC2AE1">
            <w:pPr>
              <w:jc w:val="center"/>
            </w:pPr>
            <w:r>
              <w:t>3,60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</w:tcPr>
          <w:p w:rsidR="00160C3F" w:rsidRDefault="00160C3F" w:rsidP="00EC2AE1">
            <w:pPr>
              <w:jc w:val="both"/>
            </w:pPr>
            <w:r>
              <w:t>Ул. Школьная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66 223 832-ОП-МП-014</w:t>
            </w:r>
          </w:p>
        </w:tc>
        <w:tc>
          <w:tcPr>
            <w:tcW w:w="1636" w:type="dxa"/>
          </w:tcPr>
          <w:p w:rsidR="00160C3F" w:rsidRDefault="00160C3F" w:rsidP="00EC2AE1">
            <w:pPr>
              <w:jc w:val="center"/>
            </w:pPr>
            <w:r>
              <w:t>0,500 / 4,5</w:t>
            </w:r>
          </w:p>
        </w:tc>
        <w:tc>
          <w:tcPr>
            <w:tcW w:w="1058" w:type="dxa"/>
          </w:tcPr>
          <w:p w:rsidR="00160C3F" w:rsidRDefault="00160C3F" w:rsidP="00EC2AE1">
            <w:pPr>
              <w:jc w:val="center"/>
            </w:pPr>
            <w:r>
              <w:t>2,25</w:t>
            </w:r>
          </w:p>
        </w:tc>
        <w:tc>
          <w:tcPr>
            <w:tcW w:w="2551" w:type="dxa"/>
          </w:tcPr>
          <w:p w:rsidR="00160C3F" w:rsidRPr="00BC2444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81342D" w:rsidTr="00EC2AE1">
        <w:tc>
          <w:tcPr>
            <w:tcW w:w="589" w:type="dxa"/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</w:tcPr>
          <w:p w:rsidR="00160C3F" w:rsidRPr="0081342D" w:rsidRDefault="00160C3F" w:rsidP="00EC2AE1">
            <w:pPr>
              <w:jc w:val="both"/>
              <w:rPr>
                <w:b/>
              </w:rPr>
            </w:pPr>
            <w:r w:rsidRPr="0081342D">
              <w:rPr>
                <w:b/>
              </w:rPr>
              <w:t>ИТОГО</w:t>
            </w:r>
          </w:p>
        </w:tc>
        <w:tc>
          <w:tcPr>
            <w:tcW w:w="2693" w:type="dxa"/>
          </w:tcPr>
          <w:p w:rsidR="00160C3F" w:rsidRPr="0081342D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1636" w:type="dxa"/>
          </w:tcPr>
          <w:p w:rsidR="00160C3F" w:rsidRPr="0081342D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4,700</w:t>
            </w:r>
          </w:p>
        </w:tc>
        <w:tc>
          <w:tcPr>
            <w:tcW w:w="1058" w:type="dxa"/>
          </w:tcPr>
          <w:p w:rsidR="00160C3F" w:rsidRPr="0081342D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22,95</w:t>
            </w:r>
          </w:p>
        </w:tc>
        <w:tc>
          <w:tcPr>
            <w:tcW w:w="2551" w:type="dxa"/>
          </w:tcPr>
          <w:p w:rsidR="00160C3F" w:rsidRPr="0081342D" w:rsidRDefault="00160C3F" w:rsidP="00EC2AE1">
            <w:pPr>
              <w:jc w:val="center"/>
              <w:rPr>
                <w:b/>
              </w:rPr>
            </w:pP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1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>д. Бельчевицы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66 223 832-ОП-МП-015</w:t>
            </w:r>
          </w:p>
        </w:tc>
        <w:tc>
          <w:tcPr>
            <w:tcW w:w="1636" w:type="dxa"/>
          </w:tcPr>
          <w:p w:rsidR="00160C3F" w:rsidRPr="00C954C1" w:rsidRDefault="00160C3F" w:rsidP="00EC2AE1">
            <w:pPr>
              <w:jc w:val="center"/>
              <w:rPr>
                <w:b/>
              </w:rPr>
            </w:pPr>
            <w:r w:rsidRPr="00C954C1">
              <w:rPr>
                <w:b/>
              </w:rPr>
              <w:t>0,700 / 6,0</w:t>
            </w:r>
          </w:p>
          <w:p w:rsidR="00160C3F" w:rsidRPr="00C954C1" w:rsidRDefault="00160C3F" w:rsidP="00EC2AE1">
            <w:pPr>
              <w:jc w:val="center"/>
              <w:rPr>
                <w:b/>
              </w:rPr>
            </w:pPr>
          </w:p>
          <w:p w:rsidR="00160C3F" w:rsidRPr="00C954C1" w:rsidRDefault="00160C3F" w:rsidP="00EC2AE1">
            <w:pPr>
              <w:jc w:val="center"/>
              <w:rPr>
                <w:b/>
              </w:rPr>
            </w:pPr>
            <w:r w:rsidRPr="00C954C1">
              <w:rPr>
                <w:b/>
              </w:rPr>
              <w:lastRenderedPageBreak/>
              <w:t>2,800 / 4,5</w:t>
            </w:r>
          </w:p>
        </w:tc>
        <w:tc>
          <w:tcPr>
            <w:tcW w:w="1058" w:type="dxa"/>
          </w:tcPr>
          <w:p w:rsidR="00160C3F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4,20</w:t>
            </w:r>
          </w:p>
          <w:p w:rsidR="00160C3F" w:rsidRDefault="00160C3F" w:rsidP="00EC2AE1">
            <w:pPr>
              <w:jc w:val="center"/>
              <w:rPr>
                <w:b/>
              </w:rPr>
            </w:pPr>
          </w:p>
          <w:p w:rsidR="00160C3F" w:rsidRPr="00C954C1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12,60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lastRenderedPageBreak/>
              <w:t xml:space="preserve">Асфальтобетонное покрытие </w:t>
            </w:r>
          </w:p>
          <w:p w:rsidR="00160C3F" w:rsidRDefault="00160C3F" w:rsidP="00EC2AE1">
            <w:pPr>
              <w:jc w:val="center"/>
            </w:pPr>
            <w:r>
              <w:lastRenderedPageBreak/>
              <w:t>Грунтовое покрытие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181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>д. Васильево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66 223 832-ОП-МП-016</w:t>
            </w:r>
          </w:p>
        </w:tc>
        <w:tc>
          <w:tcPr>
            <w:tcW w:w="1636" w:type="dxa"/>
          </w:tcPr>
          <w:p w:rsidR="00160C3F" w:rsidRPr="00785671" w:rsidRDefault="00160C3F" w:rsidP="00EC2AE1">
            <w:pPr>
              <w:jc w:val="center"/>
              <w:rPr>
                <w:b/>
              </w:rPr>
            </w:pPr>
            <w:r w:rsidRPr="00785671">
              <w:rPr>
                <w:b/>
              </w:rPr>
              <w:t>0,700 / 4,5</w:t>
            </w:r>
          </w:p>
        </w:tc>
        <w:tc>
          <w:tcPr>
            <w:tcW w:w="1058" w:type="dxa"/>
          </w:tcPr>
          <w:p w:rsidR="00160C3F" w:rsidRPr="00785671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3,15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 xml:space="preserve">Грунтовое покрытие 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1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>д. Вернебисово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66 223 832-ОП-МП-017</w:t>
            </w:r>
          </w:p>
        </w:tc>
        <w:tc>
          <w:tcPr>
            <w:tcW w:w="1636" w:type="dxa"/>
          </w:tcPr>
          <w:p w:rsidR="00160C3F" w:rsidRPr="00785671" w:rsidRDefault="00160C3F" w:rsidP="00EC2AE1">
            <w:pPr>
              <w:jc w:val="center"/>
              <w:rPr>
                <w:b/>
              </w:rPr>
            </w:pPr>
            <w:r w:rsidRPr="00785671">
              <w:rPr>
                <w:b/>
              </w:rPr>
              <w:t>1,400 / 4,5</w:t>
            </w:r>
          </w:p>
        </w:tc>
        <w:tc>
          <w:tcPr>
            <w:tcW w:w="1058" w:type="dxa"/>
          </w:tcPr>
          <w:p w:rsidR="00160C3F" w:rsidRPr="00785671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6,30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81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>д. Воронцы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66 223 832-ОП-МП-018</w:t>
            </w:r>
          </w:p>
        </w:tc>
        <w:tc>
          <w:tcPr>
            <w:tcW w:w="1636" w:type="dxa"/>
          </w:tcPr>
          <w:p w:rsidR="00160C3F" w:rsidRPr="00785671" w:rsidRDefault="00160C3F" w:rsidP="00EC2AE1">
            <w:pPr>
              <w:jc w:val="center"/>
              <w:rPr>
                <w:b/>
              </w:rPr>
            </w:pPr>
            <w:r w:rsidRPr="00785671">
              <w:rPr>
                <w:b/>
              </w:rPr>
              <w:t>1,000 / 4,5</w:t>
            </w:r>
          </w:p>
        </w:tc>
        <w:tc>
          <w:tcPr>
            <w:tcW w:w="1058" w:type="dxa"/>
          </w:tcPr>
          <w:p w:rsidR="00160C3F" w:rsidRPr="00785671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4,50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81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>д. Заболоть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66 223 832-ОП-МП-019</w:t>
            </w:r>
          </w:p>
        </w:tc>
        <w:tc>
          <w:tcPr>
            <w:tcW w:w="1636" w:type="dxa"/>
          </w:tcPr>
          <w:p w:rsidR="00160C3F" w:rsidRPr="00785671" w:rsidRDefault="00160C3F" w:rsidP="00EC2AE1">
            <w:pPr>
              <w:jc w:val="center"/>
              <w:rPr>
                <w:b/>
              </w:rPr>
            </w:pPr>
            <w:r w:rsidRPr="00785671">
              <w:rPr>
                <w:b/>
              </w:rPr>
              <w:t>0,900 / 4,5</w:t>
            </w:r>
          </w:p>
        </w:tc>
        <w:tc>
          <w:tcPr>
            <w:tcW w:w="1058" w:type="dxa"/>
          </w:tcPr>
          <w:p w:rsidR="00160C3F" w:rsidRPr="00785671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4,05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81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>д. Залесово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66 223 832-ОП-МП-020</w:t>
            </w:r>
          </w:p>
        </w:tc>
        <w:tc>
          <w:tcPr>
            <w:tcW w:w="1636" w:type="dxa"/>
          </w:tcPr>
          <w:p w:rsidR="00160C3F" w:rsidRPr="00785671" w:rsidRDefault="00160C3F" w:rsidP="00EC2AE1">
            <w:pPr>
              <w:jc w:val="center"/>
              <w:rPr>
                <w:b/>
              </w:rPr>
            </w:pPr>
            <w:r w:rsidRPr="00785671">
              <w:rPr>
                <w:b/>
              </w:rPr>
              <w:t>0,800 / 4,5</w:t>
            </w:r>
          </w:p>
        </w:tc>
        <w:tc>
          <w:tcPr>
            <w:tcW w:w="1058" w:type="dxa"/>
          </w:tcPr>
          <w:p w:rsidR="00160C3F" w:rsidRPr="00785671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3,60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81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 xml:space="preserve">д. </w:t>
            </w:r>
            <w:proofErr w:type="spellStart"/>
            <w:r w:rsidRPr="00CB2F8A">
              <w:rPr>
                <w:b/>
              </w:rPr>
              <w:t>Заовражье</w:t>
            </w:r>
            <w:proofErr w:type="spellEnd"/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66 223 832-ОП-МП-021</w:t>
            </w:r>
          </w:p>
        </w:tc>
        <w:tc>
          <w:tcPr>
            <w:tcW w:w="1636" w:type="dxa"/>
          </w:tcPr>
          <w:p w:rsidR="00160C3F" w:rsidRPr="00785671" w:rsidRDefault="00160C3F" w:rsidP="00EC2AE1">
            <w:pPr>
              <w:jc w:val="center"/>
              <w:rPr>
                <w:b/>
              </w:rPr>
            </w:pPr>
            <w:r w:rsidRPr="00785671">
              <w:rPr>
                <w:b/>
              </w:rPr>
              <w:t>0,400 / 4,5</w:t>
            </w:r>
          </w:p>
        </w:tc>
        <w:tc>
          <w:tcPr>
            <w:tcW w:w="1058" w:type="dxa"/>
          </w:tcPr>
          <w:p w:rsidR="00160C3F" w:rsidRPr="00785671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1,80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81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>д. Заполье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66 223 832-ОП-МП-022</w:t>
            </w:r>
          </w:p>
        </w:tc>
        <w:tc>
          <w:tcPr>
            <w:tcW w:w="1636" w:type="dxa"/>
          </w:tcPr>
          <w:p w:rsidR="00160C3F" w:rsidRPr="00785671" w:rsidRDefault="00160C3F" w:rsidP="00EC2AE1">
            <w:pPr>
              <w:jc w:val="center"/>
              <w:rPr>
                <w:b/>
              </w:rPr>
            </w:pPr>
            <w:r w:rsidRPr="00785671">
              <w:rPr>
                <w:b/>
              </w:rPr>
              <w:t>0,900 / 4,5</w:t>
            </w:r>
          </w:p>
        </w:tc>
        <w:tc>
          <w:tcPr>
            <w:tcW w:w="1058" w:type="dxa"/>
          </w:tcPr>
          <w:p w:rsidR="00160C3F" w:rsidRPr="00785671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4,05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81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 xml:space="preserve">д. </w:t>
            </w:r>
            <w:proofErr w:type="spellStart"/>
            <w:r w:rsidRPr="00CB2F8A">
              <w:rPr>
                <w:b/>
              </w:rPr>
              <w:t>Ильнищево</w:t>
            </w:r>
            <w:proofErr w:type="spellEnd"/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66 223 832-ОП-МП-023</w:t>
            </w:r>
          </w:p>
        </w:tc>
        <w:tc>
          <w:tcPr>
            <w:tcW w:w="1636" w:type="dxa"/>
          </w:tcPr>
          <w:p w:rsidR="00160C3F" w:rsidRPr="00785671" w:rsidRDefault="00160C3F" w:rsidP="00EC2AE1">
            <w:pPr>
              <w:jc w:val="center"/>
              <w:rPr>
                <w:b/>
              </w:rPr>
            </w:pPr>
            <w:r w:rsidRPr="00785671">
              <w:rPr>
                <w:b/>
              </w:rPr>
              <w:t>0,400 / 4,5</w:t>
            </w:r>
          </w:p>
        </w:tc>
        <w:tc>
          <w:tcPr>
            <w:tcW w:w="1058" w:type="dxa"/>
          </w:tcPr>
          <w:p w:rsidR="00160C3F" w:rsidRPr="00785671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1,80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81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 xml:space="preserve">д. </w:t>
            </w:r>
            <w:proofErr w:type="spellStart"/>
            <w:r w:rsidRPr="00CB2F8A">
              <w:rPr>
                <w:b/>
              </w:rPr>
              <w:t>Кочкорово</w:t>
            </w:r>
            <w:proofErr w:type="spellEnd"/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66 223 832-ОП-МП-024</w:t>
            </w:r>
          </w:p>
        </w:tc>
        <w:tc>
          <w:tcPr>
            <w:tcW w:w="1636" w:type="dxa"/>
          </w:tcPr>
          <w:p w:rsidR="00160C3F" w:rsidRPr="00785671" w:rsidRDefault="00160C3F" w:rsidP="00EC2AE1">
            <w:pPr>
              <w:jc w:val="center"/>
              <w:rPr>
                <w:b/>
              </w:rPr>
            </w:pPr>
            <w:r w:rsidRPr="00785671">
              <w:rPr>
                <w:b/>
              </w:rPr>
              <w:t>1,500 / 4,5</w:t>
            </w:r>
          </w:p>
        </w:tc>
        <w:tc>
          <w:tcPr>
            <w:tcW w:w="1058" w:type="dxa"/>
          </w:tcPr>
          <w:p w:rsidR="00160C3F" w:rsidRPr="00785671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6,75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81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 xml:space="preserve">д. </w:t>
            </w:r>
            <w:proofErr w:type="spellStart"/>
            <w:r w:rsidRPr="00CB2F8A">
              <w:rPr>
                <w:b/>
              </w:rPr>
              <w:t>Красильщина</w:t>
            </w:r>
            <w:proofErr w:type="spellEnd"/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66 223 832-ОП-МП-025</w:t>
            </w:r>
          </w:p>
        </w:tc>
        <w:tc>
          <w:tcPr>
            <w:tcW w:w="1636" w:type="dxa"/>
          </w:tcPr>
          <w:p w:rsidR="00160C3F" w:rsidRPr="00785671" w:rsidRDefault="00160C3F" w:rsidP="00EC2AE1">
            <w:pPr>
              <w:jc w:val="center"/>
              <w:rPr>
                <w:b/>
              </w:rPr>
            </w:pPr>
            <w:r w:rsidRPr="00785671">
              <w:rPr>
                <w:b/>
              </w:rPr>
              <w:t>0,800 / 4,5</w:t>
            </w:r>
          </w:p>
        </w:tc>
        <w:tc>
          <w:tcPr>
            <w:tcW w:w="1058" w:type="dxa"/>
          </w:tcPr>
          <w:p w:rsidR="00160C3F" w:rsidRPr="00785671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3,60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81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 xml:space="preserve">д. </w:t>
            </w:r>
            <w:proofErr w:type="spellStart"/>
            <w:r w:rsidRPr="00CB2F8A">
              <w:rPr>
                <w:b/>
              </w:rPr>
              <w:t>Кричково</w:t>
            </w:r>
            <w:proofErr w:type="spellEnd"/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66 223 832-ОП-МП-026</w:t>
            </w:r>
          </w:p>
        </w:tc>
        <w:tc>
          <w:tcPr>
            <w:tcW w:w="1636" w:type="dxa"/>
          </w:tcPr>
          <w:p w:rsidR="00160C3F" w:rsidRPr="00785671" w:rsidRDefault="00160C3F" w:rsidP="00EC2AE1">
            <w:pPr>
              <w:jc w:val="center"/>
              <w:rPr>
                <w:b/>
              </w:rPr>
            </w:pPr>
            <w:r w:rsidRPr="00785671">
              <w:rPr>
                <w:b/>
              </w:rPr>
              <w:t>0,600 / 4,5</w:t>
            </w:r>
          </w:p>
          <w:p w:rsidR="00160C3F" w:rsidRPr="00785671" w:rsidRDefault="00160C3F" w:rsidP="00EC2AE1">
            <w:pPr>
              <w:jc w:val="center"/>
              <w:rPr>
                <w:b/>
              </w:rPr>
            </w:pPr>
            <w:r w:rsidRPr="00785671">
              <w:rPr>
                <w:b/>
              </w:rPr>
              <w:t>0,900 / 6,0</w:t>
            </w:r>
          </w:p>
        </w:tc>
        <w:tc>
          <w:tcPr>
            <w:tcW w:w="1058" w:type="dxa"/>
          </w:tcPr>
          <w:p w:rsidR="00160C3F" w:rsidRPr="00785671" w:rsidRDefault="00160C3F" w:rsidP="00EC2AE1">
            <w:pPr>
              <w:jc w:val="center"/>
              <w:rPr>
                <w:b/>
              </w:rPr>
            </w:pPr>
            <w:r w:rsidRPr="00785671">
              <w:rPr>
                <w:b/>
              </w:rPr>
              <w:t>2,7</w:t>
            </w:r>
            <w:r>
              <w:rPr>
                <w:b/>
              </w:rPr>
              <w:t>0</w:t>
            </w:r>
          </w:p>
          <w:p w:rsidR="00160C3F" w:rsidRPr="00785671" w:rsidRDefault="00160C3F" w:rsidP="00EC2AE1">
            <w:pPr>
              <w:jc w:val="center"/>
              <w:rPr>
                <w:b/>
              </w:rPr>
            </w:pPr>
            <w:r w:rsidRPr="00785671">
              <w:rPr>
                <w:b/>
              </w:rPr>
              <w:t>5,4</w:t>
            </w:r>
            <w:r>
              <w:rPr>
                <w:b/>
              </w:rPr>
              <w:t>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160C3F" w:rsidRDefault="00160C3F" w:rsidP="00EC2AE1">
            <w:pPr>
              <w:jc w:val="center"/>
            </w:pPr>
            <w:r>
              <w:t>ПГС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81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>д. Лешино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66 223 832-ОП-МП-027</w:t>
            </w:r>
          </w:p>
        </w:tc>
        <w:tc>
          <w:tcPr>
            <w:tcW w:w="1636" w:type="dxa"/>
          </w:tcPr>
          <w:p w:rsidR="00160C3F" w:rsidRPr="00785671" w:rsidRDefault="00160C3F" w:rsidP="00EC2AE1">
            <w:pPr>
              <w:jc w:val="center"/>
              <w:rPr>
                <w:b/>
              </w:rPr>
            </w:pPr>
            <w:r w:rsidRPr="00785671">
              <w:rPr>
                <w:b/>
              </w:rPr>
              <w:t>0,500 / 4,5</w:t>
            </w:r>
          </w:p>
        </w:tc>
        <w:tc>
          <w:tcPr>
            <w:tcW w:w="1058" w:type="dxa"/>
          </w:tcPr>
          <w:p w:rsidR="00160C3F" w:rsidRPr="00785671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2,25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181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 xml:space="preserve">д. </w:t>
            </w:r>
            <w:proofErr w:type="spellStart"/>
            <w:r w:rsidRPr="00CB2F8A">
              <w:rPr>
                <w:b/>
              </w:rPr>
              <w:t>Лопино</w:t>
            </w:r>
            <w:proofErr w:type="spellEnd"/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66 223 832-ОП-МП-028</w:t>
            </w:r>
          </w:p>
        </w:tc>
        <w:tc>
          <w:tcPr>
            <w:tcW w:w="1636" w:type="dxa"/>
          </w:tcPr>
          <w:p w:rsidR="00160C3F" w:rsidRPr="00785671" w:rsidRDefault="00160C3F" w:rsidP="00EC2AE1">
            <w:pPr>
              <w:jc w:val="center"/>
              <w:rPr>
                <w:b/>
              </w:rPr>
            </w:pPr>
            <w:r w:rsidRPr="00785671">
              <w:rPr>
                <w:b/>
              </w:rPr>
              <w:t>1,300 / 4,5</w:t>
            </w:r>
          </w:p>
        </w:tc>
        <w:tc>
          <w:tcPr>
            <w:tcW w:w="1058" w:type="dxa"/>
          </w:tcPr>
          <w:p w:rsidR="00160C3F" w:rsidRPr="00785671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5,85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181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>д. Луна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66 223 832-ОП-МП-028</w:t>
            </w:r>
          </w:p>
        </w:tc>
        <w:tc>
          <w:tcPr>
            <w:tcW w:w="1636" w:type="dxa"/>
          </w:tcPr>
          <w:p w:rsidR="00160C3F" w:rsidRPr="00785671" w:rsidRDefault="00160C3F" w:rsidP="00EC2AE1">
            <w:pPr>
              <w:jc w:val="center"/>
              <w:rPr>
                <w:b/>
              </w:rPr>
            </w:pPr>
            <w:r w:rsidRPr="00785671">
              <w:rPr>
                <w:b/>
              </w:rPr>
              <w:t>0,500 / 4,5</w:t>
            </w:r>
          </w:p>
        </w:tc>
        <w:tc>
          <w:tcPr>
            <w:tcW w:w="1058" w:type="dxa"/>
          </w:tcPr>
          <w:p w:rsidR="00160C3F" w:rsidRPr="00785671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2,25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81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 xml:space="preserve">д. </w:t>
            </w:r>
            <w:proofErr w:type="spellStart"/>
            <w:r w:rsidRPr="00CB2F8A">
              <w:rPr>
                <w:b/>
              </w:rPr>
              <w:t>Любково</w:t>
            </w:r>
            <w:proofErr w:type="spellEnd"/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66 223 832-ОП-МП-030</w:t>
            </w:r>
          </w:p>
        </w:tc>
        <w:tc>
          <w:tcPr>
            <w:tcW w:w="1636" w:type="dxa"/>
          </w:tcPr>
          <w:p w:rsidR="00160C3F" w:rsidRPr="00785671" w:rsidRDefault="00160C3F" w:rsidP="00EC2AE1">
            <w:pPr>
              <w:jc w:val="center"/>
              <w:rPr>
                <w:b/>
              </w:rPr>
            </w:pPr>
            <w:r w:rsidRPr="00785671">
              <w:rPr>
                <w:b/>
              </w:rPr>
              <w:t>0,200 / 4,5</w:t>
            </w:r>
          </w:p>
        </w:tc>
        <w:tc>
          <w:tcPr>
            <w:tcW w:w="1058" w:type="dxa"/>
          </w:tcPr>
          <w:p w:rsidR="00160C3F" w:rsidRPr="00785671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0,90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181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 xml:space="preserve">д. </w:t>
            </w:r>
            <w:proofErr w:type="spellStart"/>
            <w:r w:rsidRPr="00CB2F8A">
              <w:rPr>
                <w:b/>
              </w:rPr>
              <w:t>Павлихино</w:t>
            </w:r>
            <w:proofErr w:type="spellEnd"/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66 223 832-ОП-МП-031</w:t>
            </w:r>
          </w:p>
        </w:tc>
        <w:tc>
          <w:tcPr>
            <w:tcW w:w="1636" w:type="dxa"/>
          </w:tcPr>
          <w:p w:rsidR="00160C3F" w:rsidRPr="00785671" w:rsidRDefault="00160C3F" w:rsidP="00EC2AE1">
            <w:pPr>
              <w:jc w:val="center"/>
              <w:rPr>
                <w:b/>
              </w:rPr>
            </w:pPr>
            <w:r w:rsidRPr="00785671">
              <w:rPr>
                <w:b/>
              </w:rPr>
              <w:t>0,600 / 4,5</w:t>
            </w:r>
          </w:p>
        </w:tc>
        <w:tc>
          <w:tcPr>
            <w:tcW w:w="1058" w:type="dxa"/>
          </w:tcPr>
          <w:p w:rsidR="00160C3F" w:rsidRPr="00785671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2,70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81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 xml:space="preserve">д. </w:t>
            </w:r>
            <w:proofErr w:type="spellStart"/>
            <w:r w:rsidRPr="00CB2F8A">
              <w:rPr>
                <w:b/>
              </w:rPr>
              <w:t>Пересветово</w:t>
            </w:r>
            <w:proofErr w:type="spellEnd"/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66 223 832-ОП-МП-032</w:t>
            </w:r>
          </w:p>
        </w:tc>
        <w:tc>
          <w:tcPr>
            <w:tcW w:w="1636" w:type="dxa"/>
          </w:tcPr>
          <w:p w:rsidR="00160C3F" w:rsidRPr="00271EE4" w:rsidRDefault="00160C3F" w:rsidP="00EC2AE1">
            <w:pPr>
              <w:jc w:val="center"/>
              <w:rPr>
                <w:b/>
              </w:rPr>
            </w:pPr>
            <w:r w:rsidRPr="00271EE4">
              <w:rPr>
                <w:b/>
              </w:rPr>
              <w:t>0,800 / 6,0</w:t>
            </w:r>
          </w:p>
          <w:p w:rsidR="00160C3F" w:rsidRPr="00271EE4" w:rsidRDefault="00160C3F" w:rsidP="00EC2AE1">
            <w:pPr>
              <w:jc w:val="center"/>
              <w:rPr>
                <w:b/>
              </w:rPr>
            </w:pPr>
          </w:p>
          <w:p w:rsidR="00160C3F" w:rsidRPr="00271EE4" w:rsidRDefault="00160C3F" w:rsidP="00EC2AE1">
            <w:pPr>
              <w:jc w:val="center"/>
              <w:rPr>
                <w:b/>
              </w:rPr>
            </w:pPr>
            <w:r w:rsidRPr="00271EE4">
              <w:rPr>
                <w:b/>
              </w:rPr>
              <w:t>1,100 / 4,5</w:t>
            </w:r>
          </w:p>
        </w:tc>
        <w:tc>
          <w:tcPr>
            <w:tcW w:w="1058" w:type="dxa"/>
          </w:tcPr>
          <w:p w:rsidR="00160C3F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4,80</w:t>
            </w:r>
          </w:p>
          <w:p w:rsidR="00160C3F" w:rsidRDefault="00160C3F" w:rsidP="00EC2AE1">
            <w:pPr>
              <w:jc w:val="center"/>
              <w:rPr>
                <w:b/>
              </w:rPr>
            </w:pPr>
          </w:p>
          <w:p w:rsidR="00160C3F" w:rsidRPr="00271EE4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4,95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Асфальтобетонное покрытие</w:t>
            </w:r>
          </w:p>
          <w:p w:rsidR="00160C3F" w:rsidRDefault="00160C3F" w:rsidP="00EC2AE1">
            <w:pPr>
              <w:jc w:val="center"/>
            </w:pPr>
            <w:r>
              <w:t xml:space="preserve"> Грунтовое покрытие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81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>д. Попково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66 223 832-ОП-МП-033</w:t>
            </w:r>
          </w:p>
        </w:tc>
        <w:tc>
          <w:tcPr>
            <w:tcW w:w="1636" w:type="dxa"/>
          </w:tcPr>
          <w:p w:rsidR="00160C3F" w:rsidRPr="00D018E8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1,2</w:t>
            </w:r>
            <w:r w:rsidRPr="00D018E8">
              <w:rPr>
                <w:b/>
              </w:rPr>
              <w:t>00 / 4,5</w:t>
            </w:r>
          </w:p>
        </w:tc>
        <w:tc>
          <w:tcPr>
            <w:tcW w:w="1058" w:type="dxa"/>
          </w:tcPr>
          <w:p w:rsidR="00160C3F" w:rsidRPr="00D018E8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5,40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81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>д. Попово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66 223 832-ОП-МП-034</w:t>
            </w:r>
          </w:p>
        </w:tc>
        <w:tc>
          <w:tcPr>
            <w:tcW w:w="1636" w:type="dxa"/>
          </w:tcPr>
          <w:p w:rsidR="00160C3F" w:rsidRPr="00D018E8" w:rsidRDefault="00160C3F" w:rsidP="00EC2AE1">
            <w:pPr>
              <w:jc w:val="center"/>
              <w:rPr>
                <w:b/>
              </w:rPr>
            </w:pPr>
            <w:r w:rsidRPr="00D018E8">
              <w:rPr>
                <w:b/>
              </w:rPr>
              <w:t>0,300 / 4,5</w:t>
            </w:r>
          </w:p>
        </w:tc>
        <w:tc>
          <w:tcPr>
            <w:tcW w:w="1058" w:type="dxa"/>
          </w:tcPr>
          <w:p w:rsidR="00160C3F" w:rsidRPr="00D018E8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1,35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181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 xml:space="preserve">д. </w:t>
            </w:r>
            <w:proofErr w:type="spellStart"/>
            <w:r w:rsidRPr="00CB2F8A">
              <w:rPr>
                <w:b/>
              </w:rPr>
              <w:t>Пузово</w:t>
            </w:r>
            <w:proofErr w:type="spellEnd"/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66 223 832-ОП-МП-035</w:t>
            </w:r>
          </w:p>
        </w:tc>
        <w:tc>
          <w:tcPr>
            <w:tcW w:w="1636" w:type="dxa"/>
          </w:tcPr>
          <w:p w:rsidR="00160C3F" w:rsidRPr="00D018E8" w:rsidRDefault="00160C3F" w:rsidP="00EC2AE1">
            <w:pPr>
              <w:jc w:val="center"/>
              <w:rPr>
                <w:b/>
              </w:rPr>
            </w:pPr>
            <w:r w:rsidRPr="00D018E8">
              <w:rPr>
                <w:b/>
              </w:rPr>
              <w:t>0,200 / 4,5</w:t>
            </w:r>
          </w:p>
        </w:tc>
        <w:tc>
          <w:tcPr>
            <w:tcW w:w="1058" w:type="dxa"/>
          </w:tcPr>
          <w:p w:rsidR="00160C3F" w:rsidRPr="00D018E8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0,90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C2AE1">
        <w:trPr>
          <w:trHeight w:val="70"/>
        </w:trPr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181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 xml:space="preserve">д. </w:t>
            </w:r>
            <w:proofErr w:type="spellStart"/>
            <w:r w:rsidRPr="00CB2F8A">
              <w:rPr>
                <w:b/>
              </w:rPr>
              <w:t>Рытьково</w:t>
            </w:r>
            <w:proofErr w:type="spellEnd"/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66 223 832-ОП-МП-036</w:t>
            </w:r>
          </w:p>
        </w:tc>
        <w:tc>
          <w:tcPr>
            <w:tcW w:w="1636" w:type="dxa"/>
          </w:tcPr>
          <w:p w:rsidR="00160C3F" w:rsidRPr="00D018E8" w:rsidRDefault="00160C3F" w:rsidP="00EC2AE1">
            <w:pPr>
              <w:jc w:val="center"/>
              <w:rPr>
                <w:b/>
              </w:rPr>
            </w:pPr>
            <w:r w:rsidRPr="00D018E8">
              <w:rPr>
                <w:b/>
              </w:rPr>
              <w:t>0,200 / 4,5</w:t>
            </w:r>
          </w:p>
        </w:tc>
        <w:tc>
          <w:tcPr>
            <w:tcW w:w="1058" w:type="dxa"/>
          </w:tcPr>
          <w:p w:rsidR="00160C3F" w:rsidRPr="00D018E8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0,90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81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 xml:space="preserve">д. </w:t>
            </w:r>
            <w:proofErr w:type="spellStart"/>
            <w:r w:rsidRPr="00CB2F8A">
              <w:rPr>
                <w:b/>
              </w:rPr>
              <w:t>Татаровщина</w:t>
            </w:r>
            <w:proofErr w:type="spellEnd"/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66 223 832-ОП-МП-037</w:t>
            </w:r>
          </w:p>
        </w:tc>
        <w:tc>
          <w:tcPr>
            <w:tcW w:w="1636" w:type="dxa"/>
          </w:tcPr>
          <w:p w:rsidR="00160C3F" w:rsidRPr="00D018E8" w:rsidRDefault="00160C3F" w:rsidP="00EC2AE1">
            <w:pPr>
              <w:jc w:val="center"/>
              <w:rPr>
                <w:b/>
              </w:rPr>
            </w:pPr>
            <w:r w:rsidRPr="00D018E8">
              <w:rPr>
                <w:b/>
              </w:rPr>
              <w:t>0,900 / 4,5</w:t>
            </w:r>
          </w:p>
        </w:tc>
        <w:tc>
          <w:tcPr>
            <w:tcW w:w="1058" w:type="dxa"/>
          </w:tcPr>
          <w:p w:rsidR="00160C3F" w:rsidRPr="00D018E8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4,05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181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>д. Холм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66 223 832-ОП-МП-038</w:t>
            </w:r>
          </w:p>
        </w:tc>
        <w:tc>
          <w:tcPr>
            <w:tcW w:w="1636" w:type="dxa"/>
          </w:tcPr>
          <w:p w:rsidR="00160C3F" w:rsidRPr="00D018E8" w:rsidRDefault="00160C3F" w:rsidP="00EC2AE1">
            <w:pPr>
              <w:jc w:val="center"/>
              <w:rPr>
                <w:b/>
              </w:rPr>
            </w:pPr>
            <w:r w:rsidRPr="00D018E8">
              <w:rPr>
                <w:b/>
              </w:rPr>
              <w:t>0,400 / 4,5</w:t>
            </w:r>
          </w:p>
        </w:tc>
        <w:tc>
          <w:tcPr>
            <w:tcW w:w="1058" w:type="dxa"/>
          </w:tcPr>
          <w:p w:rsidR="00160C3F" w:rsidRPr="00D018E8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1,80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181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>д. Цурьково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66 223 832-ОП-МП-039</w:t>
            </w:r>
          </w:p>
        </w:tc>
        <w:tc>
          <w:tcPr>
            <w:tcW w:w="1636" w:type="dxa"/>
          </w:tcPr>
          <w:p w:rsidR="00160C3F" w:rsidRPr="00D018E8" w:rsidRDefault="00160C3F" w:rsidP="00EC2AE1">
            <w:pPr>
              <w:jc w:val="center"/>
              <w:rPr>
                <w:b/>
              </w:rPr>
            </w:pPr>
            <w:r w:rsidRPr="00D018E8">
              <w:rPr>
                <w:b/>
              </w:rPr>
              <w:t>0,100 / 4,5</w:t>
            </w:r>
          </w:p>
        </w:tc>
        <w:tc>
          <w:tcPr>
            <w:tcW w:w="1058" w:type="dxa"/>
          </w:tcPr>
          <w:p w:rsidR="00160C3F" w:rsidRPr="00D018E8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0,45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181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>д. Чуи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66 223 832-ОП-МП-040</w:t>
            </w:r>
          </w:p>
        </w:tc>
        <w:tc>
          <w:tcPr>
            <w:tcW w:w="1636" w:type="dxa"/>
          </w:tcPr>
          <w:p w:rsidR="00160C3F" w:rsidRPr="00D018E8" w:rsidRDefault="00160C3F" w:rsidP="00EC2AE1">
            <w:pPr>
              <w:jc w:val="center"/>
              <w:rPr>
                <w:b/>
              </w:rPr>
            </w:pPr>
            <w:r w:rsidRPr="00D018E8">
              <w:rPr>
                <w:b/>
              </w:rPr>
              <w:t>0,6</w:t>
            </w:r>
            <w:r>
              <w:rPr>
                <w:b/>
              </w:rPr>
              <w:t>0</w:t>
            </w:r>
            <w:r w:rsidRPr="00D018E8">
              <w:rPr>
                <w:b/>
              </w:rPr>
              <w:t>0 / 4,5</w:t>
            </w:r>
          </w:p>
        </w:tc>
        <w:tc>
          <w:tcPr>
            <w:tcW w:w="1058" w:type="dxa"/>
          </w:tcPr>
          <w:p w:rsidR="00160C3F" w:rsidRPr="00D018E8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2,70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</w:tcPr>
          <w:p w:rsidR="00160C3F" w:rsidRPr="00CB2F8A" w:rsidRDefault="00160C3F" w:rsidP="00EC2AE1">
            <w:pPr>
              <w:rPr>
                <w:b/>
              </w:rPr>
            </w:pPr>
            <w:r w:rsidRPr="00CB2F8A">
              <w:rPr>
                <w:b/>
              </w:rPr>
              <w:t xml:space="preserve">ВСЕГО 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</w:p>
        </w:tc>
        <w:tc>
          <w:tcPr>
            <w:tcW w:w="1636" w:type="dxa"/>
          </w:tcPr>
          <w:p w:rsidR="00160C3F" w:rsidRPr="000E14DB" w:rsidRDefault="00160C3F" w:rsidP="00EC2AE1">
            <w:pPr>
              <w:jc w:val="center"/>
              <w:rPr>
                <w:b/>
              </w:rPr>
            </w:pPr>
            <w:r w:rsidRPr="000E14DB">
              <w:rPr>
                <w:b/>
              </w:rPr>
              <w:t>32,500</w:t>
            </w:r>
          </w:p>
        </w:tc>
        <w:tc>
          <w:tcPr>
            <w:tcW w:w="1058" w:type="dxa"/>
          </w:tcPr>
          <w:p w:rsidR="00160C3F" w:rsidRPr="00CB2F8A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152,80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</w:p>
        </w:tc>
      </w:tr>
      <w:tr w:rsidR="00160C3F" w:rsidRPr="00BC2444" w:rsidTr="00EC2AE1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181" w:type="dxa"/>
          </w:tcPr>
          <w:p w:rsidR="00160C3F" w:rsidRPr="00CB2F8A" w:rsidRDefault="00160C3F" w:rsidP="00EC2AE1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етризово</w:t>
            </w:r>
            <w:proofErr w:type="spellEnd"/>
          </w:p>
        </w:tc>
        <w:tc>
          <w:tcPr>
            <w:tcW w:w="2693" w:type="dxa"/>
          </w:tcPr>
          <w:p w:rsidR="00160C3F" w:rsidRPr="00CB2F8A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1636" w:type="dxa"/>
          </w:tcPr>
          <w:p w:rsidR="00160C3F" w:rsidRPr="00CB2F8A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160C3F" w:rsidRPr="00CB2F8A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r w:rsidRPr="002C722C">
              <w:t>ул</w:t>
            </w:r>
            <w:proofErr w:type="gramStart"/>
            <w:r w:rsidRPr="002C722C">
              <w:t>.М</w:t>
            </w:r>
            <w:proofErr w:type="gramEnd"/>
            <w:r w:rsidRPr="002C722C">
              <w:t>олодежная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66 223 832-ОП-МП-041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 w:rsidRPr="002C722C">
              <w:t>1</w:t>
            </w:r>
            <w:r>
              <w:t>,300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7,8</w:t>
            </w:r>
            <w:r w:rsidR="00B34542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Асфальтобетонное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r>
              <w:t>ул</w:t>
            </w:r>
            <w:proofErr w:type="gramStart"/>
            <w:r>
              <w:t>.Ш</w:t>
            </w:r>
            <w:proofErr w:type="gramEnd"/>
            <w:r>
              <w:t>кольная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66 223 832-ОП-МП-042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0,700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4,2</w:t>
            </w:r>
            <w:r w:rsidR="00B34542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Асфальтобетонное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r>
              <w:t>ул</w:t>
            </w:r>
            <w:proofErr w:type="gramStart"/>
            <w:r>
              <w:t>.С</w:t>
            </w:r>
            <w:proofErr w:type="gramEnd"/>
            <w:r>
              <w:t>адовая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66 223 832-ОП-МП-043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1,300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7,8</w:t>
            </w:r>
            <w:r w:rsidR="00B34542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Асфальтобетонное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r>
              <w:t>ул</w:t>
            </w:r>
            <w:proofErr w:type="gramStart"/>
            <w:r>
              <w:t>.Ю</w:t>
            </w:r>
            <w:proofErr w:type="gramEnd"/>
            <w:r>
              <w:t>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0,800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3,6</w:t>
            </w:r>
            <w:r w:rsidR="00B34542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Асфальтовая крошка</w:t>
            </w:r>
          </w:p>
        </w:tc>
      </w:tr>
      <w:tr w:rsidR="00160C3F" w:rsidRPr="00921526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rPr>
                <w:b/>
              </w:rPr>
            </w:pPr>
          </w:p>
          <w:p w:rsidR="00160C3F" w:rsidRPr="00921526" w:rsidRDefault="00160C3F" w:rsidP="00EC2AE1">
            <w:pPr>
              <w:rPr>
                <w:b/>
              </w:rPr>
            </w:pPr>
            <w:r w:rsidRPr="00921526">
              <w:rPr>
                <w:b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  <w:rPr>
                <w:b/>
              </w:rPr>
            </w:pPr>
          </w:p>
          <w:p w:rsidR="00160C3F" w:rsidRPr="00921526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4,100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  <w:rPr>
                <w:b/>
              </w:rPr>
            </w:pPr>
          </w:p>
          <w:p w:rsidR="00160C3F" w:rsidRPr="00921526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23,4</w:t>
            </w:r>
            <w:r w:rsidR="00B34542">
              <w:rPr>
                <w:b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21526" w:rsidRDefault="00160C3F" w:rsidP="00EC2AE1">
            <w:pPr>
              <w:jc w:val="center"/>
              <w:rPr>
                <w:b/>
              </w:rPr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21526" w:rsidRDefault="00160C3F" w:rsidP="00EC2AE1">
            <w:pPr>
              <w:rPr>
                <w:b/>
              </w:rPr>
            </w:pPr>
            <w:proofErr w:type="spellStart"/>
            <w:r w:rsidRPr="00921526">
              <w:rPr>
                <w:b/>
              </w:rPr>
              <w:t>д</w:t>
            </w:r>
            <w:proofErr w:type="gramStart"/>
            <w:r w:rsidRPr="00921526">
              <w:rPr>
                <w:b/>
              </w:rPr>
              <w:t>.В</w:t>
            </w:r>
            <w:proofErr w:type="gramEnd"/>
            <w:r w:rsidRPr="00921526">
              <w:rPr>
                <w:b/>
              </w:rPr>
              <w:t>яльково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66 223 832-ОП-МП-045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954C1" w:rsidRDefault="00160C3F" w:rsidP="00EC2AE1">
            <w:pPr>
              <w:jc w:val="center"/>
              <w:rPr>
                <w:b/>
              </w:rPr>
            </w:pPr>
            <w:r w:rsidRPr="00C954C1">
              <w:rPr>
                <w:b/>
              </w:rPr>
              <w:t>1,</w:t>
            </w:r>
            <w:r>
              <w:rPr>
                <w:b/>
              </w:rPr>
              <w:t>5</w:t>
            </w:r>
            <w:r w:rsidRPr="00C954C1">
              <w:rPr>
                <w:b/>
              </w:rPr>
              <w:t>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954C1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6,75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21526" w:rsidRDefault="00160C3F" w:rsidP="00EC2AE1">
            <w:pPr>
              <w:rPr>
                <w:b/>
              </w:rPr>
            </w:pPr>
            <w:r>
              <w:rPr>
                <w:b/>
              </w:rPr>
              <w:t xml:space="preserve">д. </w:t>
            </w:r>
            <w:proofErr w:type="spellStart"/>
            <w:r>
              <w:rPr>
                <w:b/>
              </w:rPr>
              <w:t>Гололобово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66 223 832-ОП-МП-046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954C1" w:rsidRDefault="00160C3F" w:rsidP="00EC2AE1">
            <w:pPr>
              <w:jc w:val="center"/>
              <w:rPr>
                <w:b/>
              </w:rPr>
            </w:pPr>
            <w:r w:rsidRPr="00C954C1">
              <w:rPr>
                <w:b/>
              </w:rPr>
              <w:t>1,100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954C1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4,95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21526" w:rsidRDefault="00160C3F" w:rsidP="00EC2AE1">
            <w:pPr>
              <w:rPr>
                <w:b/>
              </w:rPr>
            </w:pPr>
            <w:r>
              <w:rPr>
                <w:b/>
              </w:rPr>
              <w:t xml:space="preserve">д. </w:t>
            </w:r>
            <w:proofErr w:type="spellStart"/>
            <w:r>
              <w:rPr>
                <w:b/>
              </w:rPr>
              <w:t>Горюпино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66 223 832-ОП-МП-047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954C1" w:rsidRDefault="00160C3F" w:rsidP="00EC2AE1">
            <w:pPr>
              <w:jc w:val="center"/>
              <w:rPr>
                <w:b/>
              </w:rPr>
            </w:pPr>
            <w:r w:rsidRPr="00C954C1">
              <w:rPr>
                <w:b/>
              </w:rPr>
              <w:t>1,600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954C1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7,20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21526" w:rsidRDefault="00160C3F" w:rsidP="00EC2AE1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озичино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66 223 832-ОП-МП-048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954C1" w:rsidRDefault="00160C3F" w:rsidP="00EC2AE1">
            <w:pPr>
              <w:jc w:val="center"/>
              <w:rPr>
                <w:b/>
              </w:rPr>
            </w:pPr>
            <w:r w:rsidRPr="00C954C1">
              <w:rPr>
                <w:b/>
              </w:rPr>
              <w:t>0,200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954C1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0,90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ончино</w:t>
            </w:r>
            <w:proofErr w:type="spellEnd"/>
          </w:p>
          <w:p w:rsidR="00160C3F" w:rsidRPr="00C954C1" w:rsidRDefault="00160C3F" w:rsidP="00EC2AE1">
            <w:r w:rsidRPr="00C954C1">
              <w:t>ул. Садовая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66 223 832-ОП-МП-049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954C1" w:rsidRDefault="00160C3F" w:rsidP="00EC2AE1">
            <w:pPr>
              <w:jc w:val="center"/>
              <w:rPr>
                <w:b/>
              </w:rPr>
            </w:pPr>
            <w:r w:rsidRPr="00C954C1">
              <w:rPr>
                <w:b/>
              </w:rPr>
              <w:t>0,400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954C1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1,80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Асфальтовая крошка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21526" w:rsidRDefault="00160C3F" w:rsidP="00EC2AE1">
            <w:pPr>
              <w:rPr>
                <w:b/>
              </w:rPr>
            </w:pPr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онец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66 223 832-ОП-МП-050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954C1" w:rsidRDefault="00160C3F" w:rsidP="00EC2AE1">
            <w:pPr>
              <w:jc w:val="center"/>
              <w:rPr>
                <w:b/>
              </w:rPr>
            </w:pPr>
            <w:r w:rsidRPr="00C954C1">
              <w:rPr>
                <w:b/>
              </w:rPr>
              <w:t>0,400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954C1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1,80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21526" w:rsidRDefault="00160C3F" w:rsidP="00EC2AE1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оролево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66 223 832-ОП-МП-051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954C1" w:rsidRDefault="00160C3F" w:rsidP="00EC2AE1">
            <w:pPr>
              <w:jc w:val="center"/>
              <w:rPr>
                <w:b/>
              </w:rPr>
            </w:pPr>
            <w:r w:rsidRPr="00C954C1">
              <w:rPr>
                <w:b/>
              </w:rPr>
              <w:t>0,600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954C1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2,70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21526" w:rsidRDefault="00160C3F" w:rsidP="00EC2AE1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улятино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66 223 832-ОП-МП-052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954C1" w:rsidRDefault="00160C3F" w:rsidP="00EC2AE1">
            <w:pPr>
              <w:jc w:val="center"/>
              <w:rPr>
                <w:b/>
              </w:rPr>
            </w:pPr>
            <w:r w:rsidRPr="00C954C1">
              <w:rPr>
                <w:b/>
              </w:rPr>
              <w:t>1,300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954C1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5,85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21526" w:rsidRDefault="00160C3F" w:rsidP="00EC2AE1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омейково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D45DA" w:rsidRDefault="00160C3F" w:rsidP="00EC2AE1">
            <w:r w:rsidRPr="00FD45DA">
              <w:t>ул</w:t>
            </w:r>
            <w:proofErr w:type="gramStart"/>
            <w:r w:rsidRPr="00FD45DA">
              <w:t>.С</w:t>
            </w:r>
            <w:proofErr w:type="gramEnd"/>
            <w:r w:rsidRPr="00FD45DA">
              <w:t>олнечная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66 223 832-ОП-МП-053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0,600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2,70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 w:rsidRPr="00C71BC5"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D45DA" w:rsidRDefault="00160C3F" w:rsidP="00EC2AE1">
            <w:r w:rsidRPr="00FD45DA">
              <w:t>ул. Зеленая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66 223 832-ОП-МП-054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1,900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8,55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 w:rsidRPr="00C71BC5"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D301A7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D301A7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2,500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D301A7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11,25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71BC5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21526" w:rsidRDefault="00160C3F" w:rsidP="00EC2AE1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аричино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66 223 832-ОП-МП-055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954C1" w:rsidRDefault="00160C3F" w:rsidP="00EC2AE1">
            <w:pPr>
              <w:jc w:val="center"/>
              <w:rPr>
                <w:b/>
              </w:rPr>
            </w:pPr>
            <w:r w:rsidRPr="00C954C1">
              <w:rPr>
                <w:b/>
              </w:rPr>
              <w:t>1,600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954C1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9,60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Асфальтобетонное покрытие и 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21526" w:rsidRDefault="00160C3F" w:rsidP="00EC2AE1">
            <w:pPr>
              <w:rPr>
                <w:b/>
              </w:rPr>
            </w:pPr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пас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71EE4" w:rsidRDefault="00160C3F" w:rsidP="00EC2AE1">
            <w:r w:rsidRPr="00271EE4">
              <w:t>ул. Озерная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66 223 832-ОП-МП-056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1,400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8,40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71EE4" w:rsidRDefault="00160C3F" w:rsidP="00EC2AE1">
            <w:r w:rsidRPr="00271EE4">
              <w:t>ул. Речная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66 223 832-ОП-МП-057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0,900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4,05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D301A7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D301A7" w:rsidRDefault="00160C3F" w:rsidP="00EC2AE1">
            <w:pPr>
              <w:jc w:val="center"/>
              <w:rPr>
                <w:b/>
              </w:rPr>
            </w:pPr>
            <w:r w:rsidRPr="00D301A7">
              <w:rPr>
                <w:b/>
              </w:rPr>
              <w:t xml:space="preserve">2,300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D301A7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12,45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21526" w:rsidRDefault="00160C3F" w:rsidP="00EC2AE1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ухоруково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613A2" w:rsidRDefault="00160C3F" w:rsidP="00EC2AE1">
            <w:r w:rsidRPr="002613A2">
              <w:t>ул</w:t>
            </w:r>
            <w:proofErr w:type="gramStart"/>
            <w:r w:rsidRPr="002613A2">
              <w:t>.С</w:t>
            </w:r>
            <w:proofErr w:type="gramEnd"/>
            <w:r w:rsidRPr="002613A2">
              <w:t>адовая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66 223 832-ОП-МП-058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1,000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r w:rsidRPr="0087409F">
              <w:t>Асфальтобетонное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613A2" w:rsidRDefault="00160C3F" w:rsidP="00EC2AE1">
            <w:r w:rsidRPr="002613A2">
              <w:t>ул.</w:t>
            </w:r>
            <w:r>
              <w:t xml:space="preserve"> М</w:t>
            </w:r>
            <w:r w:rsidRPr="002613A2">
              <w:t>олодежная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66 223 832-ОП-МП-059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0,200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 xml:space="preserve"> 1,20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r w:rsidRPr="0087409F">
              <w:t>Асфальтобетонное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D301A7" w:rsidRDefault="00160C3F" w:rsidP="00EC2AE1">
            <w:pPr>
              <w:rPr>
                <w:b/>
              </w:rPr>
            </w:pPr>
            <w:r w:rsidRPr="00D301A7">
              <w:rPr>
                <w:b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5A4780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5A4780" w:rsidRDefault="00160C3F" w:rsidP="00EC2AE1">
            <w:pPr>
              <w:jc w:val="center"/>
              <w:rPr>
                <w:b/>
              </w:rPr>
            </w:pPr>
            <w:r w:rsidRPr="005A4780">
              <w:rPr>
                <w:b/>
              </w:rPr>
              <w:t xml:space="preserve">1,200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5A4780" w:rsidRDefault="00160C3F" w:rsidP="00EC2AE1">
            <w:pPr>
              <w:jc w:val="center"/>
              <w:rPr>
                <w:b/>
              </w:rPr>
            </w:pPr>
            <w:r w:rsidRPr="005A4780">
              <w:rPr>
                <w:b/>
              </w:rPr>
              <w:t xml:space="preserve"> 7,2</w:t>
            </w:r>
            <w:r>
              <w:rPr>
                <w:b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87409F" w:rsidRDefault="00160C3F" w:rsidP="00EC2AE1"/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21526" w:rsidRDefault="00160C3F" w:rsidP="00EC2AE1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.Т</w:t>
            </w:r>
            <w:proofErr w:type="gramEnd"/>
            <w:r>
              <w:rPr>
                <w:b/>
              </w:rPr>
              <w:t>иря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66 223 832-ОП-МП-060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71EE4" w:rsidRDefault="00160C3F" w:rsidP="00EC2AE1">
            <w:pPr>
              <w:jc w:val="center"/>
              <w:rPr>
                <w:b/>
              </w:rPr>
            </w:pPr>
            <w:r w:rsidRPr="00271EE4">
              <w:rPr>
                <w:b/>
              </w:rPr>
              <w:t xml:space="preserve">1,300 / </w:t>
            </w:r>
            <w:r>
              <w:rPr>
                <w:b/>
              </w:rPr>
              <w:t>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71EE4" w:rsidRDefault="00160C3F" w:rsidP="00EC2AE1">
            <w:pPr>
              <w:jc w:val="center"/>
              <w:rPr>
                <w:b/>
              </w:rPr>
            </w:pPr>
            <w:r w:rsidRPr="00271EE4">
              <w:rPr>
                <w:b/>
              </w:rPr>
              <w:t xml:space="preserve"> </w:t>
            </w:r>
            <w:r>
              <w:rPr>
                <w:b/>
              </w:rPr>
              <w:t>5,85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21526" w:rsidRDefault="00160C3F" w:rsidP="00EC2AE1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.Ф</w:t>
            </w:r>
            <w:proofErr w:type="gramEnd"/>
            <w:r>
              <w:rPr>
                <w:b/>
              </w:rPr>
              <w:t>едорово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66 223 832-ОП-МП-061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71EE4" w:rsidRDefault="00160C3F" w:rsidP="00EC2AE1">
            <w:pPr>
              <w:jc w:val="center"/>
              <w:rPr>
                <w:b/>
              </w:rPr>
            </w:pPr>
            <w:r w:rsidRPr="00271EE4">
              <w:rPr>
                <w:b/>
              </w:rPr>
              <w:t xml:space="preserve">0,600 / </w:t>
            </w:r>
            <w:r>
              <w:rPr>
                <w:b/>
              </w:rPr>
              <w:t>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71EE4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2,70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21526" w:rsidRDefault="00160C3F" w:rsidP="00EC2AE1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.Ф</w:t>
            </w:r>
            <w:proofErr w:type="gramEnd"/>
            <w:r>
              <w:rPr>
                <w:b/>
              </w:rPr>
              <w:t>едюкино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613A2" w:rsidRDefault="00160C3F" w:rsidP="00EC2AE1"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66 223 832-ОП-МП-062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1,500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9,0</w:t>
            </w:r>
            <w:r w:rsidR="00B34542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r w:rsidRPr="008642E0">
              <w:t>Асфальтобетонное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613A2" w:rsidRDefault="00160C3F" w:rsidP="00EC2AE1">
            <w:r w:rsidRPr="002613A2">
              <w:t>ул</w:t>
            </w:r>
            <w:proofErr w:type="gramStart"/>
            <w:r w:rsidRPr="002613A2">
              <w:t>.Ш</w:t>
            </w:r>
            <w:proofErr w:type="gramEnd"/>
            <w:r w:rsidRPr="002613A2">
              <w:t>кольная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66 223 832-ОП-МП-063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0,200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1,2</w:t>
            </w:r>
            <w:r w:rsidR="00B34542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r w:rsidRPr="008642E0">
              <w:t>Асфальтобетонное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5A4780" w:rsidRDefault="00160C3F" w:rsidP="00EC2AE1">
            <w:pPr>
              <w:rPr>
                <w:b/>
              </w:rPr>
            </w:pPr>
            <w:r w:rsidRPr="005A4780">
              <w:rPr>
                <w:b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5A4780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5A4780" w:rsidRDefault="00160C3F" w:rsidP="00EC2AE1">
            <w:pPr>
              <w:jc w:val="center"/>
              <w:rPr>
                <w:b/>
              </w:rPr>
            </w:pPr>
            <w:r w:rsidRPr="005A4780">
              <w:rPr>
                <w:b/>
              </w:rPr>
              <w:t xml:space="preserve">1,700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5A4780" w:rsidRDefault="00160C3F" w:rsidP="00EC2AE1">
            <w:pPr>
              <w:jc w:val="center"/>
              <w:rPr>
                <w:b/>
              </w:rPr>
            </w:pPr>
            <w:r w:rsidRPr="005A4780">
              <w:rPr>
                <w:b/>
              </w:rPr>
              <w:t>10,2</w:t>
            </w:r>
            <w:r w:rsidR="00B34542">
              <w:rPr>
                <w:b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5A4780" w:rsidRDefault="00160C3F" w:rsidP="00EC2AE1">
            <w:pPr>
              <w:rPr>
                <w:b/>
              </w:rPr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21526" w:rsidRDefault="00160C3F" w:rsidP="00EC2AE1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ерниково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66 223 832-ОП-МП-064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71EE4" w:rsidRDefault="00160C3F" w:rsidP="00EC2AE1">
            <w:pPr>
              <w:jc w:val="center"/>
              <w:rPr>
                <w:b/>
              </w:rPr>
            </w:pPr>
            <w:r w:rsidRPr="00271EE4">
              <w:rPr>
                <w:b/>
              </w:rPr>
              <w:t xml:space="preserve">1,300 / </w:t>
            </w:r>
            <w:r>
              <w:rPr>
                <w:b/>
              </w:rPr>
              <w:t>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71EE4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5,85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Default="00057AEB" w:rsidP="00EC2AE1">
            <w:pPr>
              <w:jc w:val="center"/>
              <w:rPr>
                <w:b/>
              </w:rPr>
            </w:pPr>
          </w:p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11" w:rsidRDefault="00584511" w:rsidP="00EC2AE1">
            <w:pPr>
              <w:rPr>
                <w:b/>
              </w:rPr>
            </w:pPr>
          </w:p>
          <w:p w:rsidR="00160C3F" w:rsidRDefault="00160C3F" w:rsidP="00EC2AE1">
            <w:pPr>
              <w:rPr>
                <w:b/>
              </w:rPr>
            </w:pPr>
            <w:proofErr w:type="spellStart"/>
            <w:r>
              <w:rPr>
                <w:b/>
              </w:rPr>
              <w:t>Мольково</w:t>
            </w:r>
            <w:proofErr w:type="spellEnd"/>
          </w:p>
          <w:p w:rsidR="00584511" w:rsidRPr="00921526" w:rsidRDefault="00584511" w:rsidP="00EC2AE1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r w:rsidRPr="00986333">
              <w:t>ул.</w:t>
            </w:r>
            <w:r>
              <w:t xml:space="preserve"> Административная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66 223 832-ОП-МП-065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0,580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 xml:space="preserve"> 3,48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 w:rsidRPr="008642E0">
              <w:t>Асфальтобетонное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укуевка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66 223 832-ОП-МП-066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0,380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 xml:space="preserve"> 2,28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ПГС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r>
              <w:t>ул.1-я Молодежная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66 223 832-ОП-МП-067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0,402 / 6,0</w:t>
            </w:r>
          </w:p>
          <w:p w:rsidR="00160C3F" w:rsidRDefault="00160C3F" w:rsidP="00EC2AE1">
            <w:pPr>
              <w:jc w:val="center"/>
              <w:rPr>
                <w:color w:val="FF0000"/>
              </w:rPr>
            </w:pPr>
          </w:p>
          <w:p w:rsidR="00160C3F" w:rsidRPr="004024D6" w:rsidRDefault="00160C3F" w:rsidP="00EC2AE1">
            <w:pPr>
              <w:jc w:val="center"/>
            </w:pPr>
            <w:r w:rsidRPr="004024D6">
              <w:t xml:space="preserve">0,300 / </w:t>
            </w:r>
            <w:r>
              <w:t>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 xml:space="preserve"> 2,41</w:t>
            </w:r>
          </w:p>
          <w:p w:rsidR="00160C3F" w:rsidRDefault="00160C3F" w:rsidP="00EC2AE1">
            <w:pPr>
              <w:jc w:val="center"/>
              <w:rPr>
                <w:color w:val="FF0000"/>
              </w:rPr>
            </w:pPr>
          </w:p>
          <w:p w:rsidR="00160C3F" w:rsidRPr="004024D6" w:rsidRDefault="00160C3F" w:rsidP="00EC2AE1">
            <w:pPr>
              <w:jc w:val="center"/>
            </w:pPr>
            <w:r w:rsidRPr="004024D6">
              <w:t xml:space="preserve"> 1,</w:t>
            </w:r>
            <w: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 w:rsidRPr="008642E0">
              <w:t>Асфальтобетонное покрытие</w:t>
            </w:r>
          </w:p>
          <w:p w:rsidR="00160C3F" w:rsidRPr="004024D6" w:rsidRDefault="00160C3F" w:rsidP="00EC2AE1">
            <w:pPr>
              <w:jc w:val="center"/>
            </w:pPr>
            <w:r w:rsidRPr="004024D6">
              <w:t>Грунт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r>
              <w:t>ул.2-я Молодежная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66 223 832-ОП-МП-068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0,402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 xml:space="preserve"> 2,41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 w:rsidRPr="008642E0">
              <w:t>Асфальтобетонное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r>
              <w:t>ул.3-я Молодежная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66 223 832-ОП-МП-069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0,371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 xml:space="preserve"> 2,23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 w:rsidRPr="008642E0">
              <w:t>Асфальтобетонное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r>
              <w:t>ул. Луговая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66 223 832-ОП-МП-070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684D0B" w:rsidRDefault="00160C3F" w:rsidP="00EC2AE1">
            <w:pPr>
              <w:jc w:val="center"/>
            </w:pPr>
            <w:r w:rsidRPr="00684D0B">
              <w:t>0,300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684D0B" w:rsidRDefault="00160C3F" w:rsidP="00EC2AE1">
            <w:pPr>
              <w:jc w:val="center"/>
            </w:pPr>
            <w:r w:rsidRPr="00684D0B">
              <w:t>1,8</w:t>
            </w:r>
            <w:r w:rsidR="00B34542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684D0B" w:rsidRDefault="00160C3F" w:rsidP="00EC2AE1">
            <w:pPr>
              <w:jc w:val="center"/>
            </w:pPr>
            <w:r w:rsidRPr="00684D0B">
              <w:t>Грунт</w:t>
            </w:r>
            <w:r>
              <w:t>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r>
              <w:t>ул</w:t>
            </w:r>
            <w:proofErr w:type="gramStart"/>
            <w:r>
              <w:t>.П</w:t>
            </w:r>
            <w:proofErr w:type="gramEnd"/>
            <w:r>
              <w:t>арковая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66 223 832-ОП-МП-071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0,350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2,1</w:t>
            </w:r>
            <w:r w:rsidR="00B34542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 w:rsidRPr="008642E0">
              <w:t>Асфальтобетонное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r>
              <w:t>ул</w:t>
            </w:r>
            <w:proofErr w:type="gramStart"/>
            <w:r>
              <w:t>.Р</w:t>
            </w:r>
            <w:proofErr w:type="gramEnd"/>
            <w:r>
              <w:t>ечная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66 223 832-ОП-МП-072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0,350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1,58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r>
              <w:t>пер</w:t>
            </w:r>
            <w:proofErr w:type="gramStart"/>
            <w:r>
              <w:t>.С</w:t>
            </w:r>
            <w:proofErr w:type="gramEnd"/>
            <w:r>
              <w:t>адовый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66 223 832-ОП-МП-073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0,150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0,68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ПСГ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r>
              <w:t>ул</w:t>
            </w:r>
            <w:proofErr w:type="gramStart"/>
            <w:r>
              <w:t>.С</w:t>
            </w:r>
            <w:proofErr w:type="gramEnd"/>
            <w:r>
              <w:t>еверная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66 223 832-ОП-МП-074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0,522 / 6,0</w:t>
            </w:r>
          </w:p>
          <w:p w:rsidR="00160C3F" w:rsidRPr="004024D6" w:rsidRDefault="00160C3F" w:rsidP="00EC2AE1">
            <w:pPr>
              <w:jc w:val="center"/>
            </w:pPr>
            <w:r w:rsidRPr="004024D6">
              <w:t>0,130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3,13</w:t>
            </w:r>
          </w:p>
          <w:p w:rsidR="00160C3F" w:rsidRPr="004024D6" w:rsidRDefault="00160C3F" w:rsidP="00EC2AE1">
            <w:pPr>
              <w:jc w:val="center"/>
            </w:pPr>
            <w:r>
              <w:t>0</w:t>
            </w:r>
            <w:r w:rsidRPr="004024D6">
              <w:t>,78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ПСГ</w:t>
            </w:r>
          </w:p>
          <w:p w:rsidR="00160C3F" w:rsidRPr="004024D6" w:rsidRDefault="00160C3F" w:rsidP="00EC2AE1">
            <w:pPr>
              <w:jc w:val="center"/>
            </w:pPr>
            <w:r w:rsidRPr="004024D6">
              <w:t>Грунт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r>
              <w:t>ул</w:t>
            </w:r>
            <w:proofErr w:type="gramStart"/>
            <w:r>
              <w:t>.С</w:t>
            </w:r>
            <w:proofErr w:type="gramEnd"/>
            <w:r>
              <w:t>олнечная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66 223 832-ОП-МП-075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0,350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1,58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r>
              <w:t>пер</w:t>
            </w:r>
            <w:proofErr w:type="gramStart"/>
            <w:r>
              <w:t>.Т</w:t>
            </w:r>
            <w:proofErr w:type="gramEnd"/>
            <w:r>
              <w:t>орговый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66 223 832-ОП-МП-076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0,350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1,58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66 223 832-ОП-МП-077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0,300 / 6,0</w:t>
            </w:r>
          </w:p>
          <w:p w:rsidR="00160C3F" w:rsidRPr="00986333" w:rsidRDefault="00160C3F" w:rsidP="00EC2AE1">
            <w:pPr>
              <w:jc w:val="center"/>
            </w:pPr>
            <w:r>
              <w:t xml:space="preserve">0,400 / 6,0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1,80</w:t>
            </w:r>
          </w:p>
          <w:p w:rsidR="00160C3F" w:rsidRPr="00986333" w:rsidRDefault="00160C3F" w:rsidP="00EC2AE1">
            <w:pPr>
              <w:jc w:val="center"/>
            </w:pPr>
            <w:r>
              <w:t>2,40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 w:rsidRPr="008642E0">
              <w:t>Асфальтобетонное покрытие</w:t>
            </w:r>
          </w:p>
          <w:p w:rsidR="00160C3F" w:rsidRPr="00986333" w:rsidRDefault="00160C3F" w:rsidP="00EC2AE1">
            <w:pPr>
              <w:jc w:val="center"/>
            </w:pPr>
            <w:r>
              <w:t>ПГС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r>
              <w:t>пер</w:t>
            </w:r>
            <w:proofErr w:type="gramStart"/>
            <w:r>
              <w:t>.Ш</w:t>
            </w:r>
            <w:proofErr w:type="gramEnd"/>
            <w:r>
              <w:t>кольный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66 223 832-ОП-МП-078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0,200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0,90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r>
              <w:t>ул</w:t>
            </w:r>
            <w:proofErr w:type="gramStart"/>
            <w:r>
              <w:t>.Ю</w:t>
            </w:r>
            <w:proofErr w:type="gramEnd"/>
            <w:r>
              <w:t>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66 223 832-ОП-МП-079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0,200 / 6,0</w:t>
            </w:r>
          </w:p>
          <w:p w:rsidR="00160C3F" w:rsidRDefault="00160C3F" w:rsidP="00EC2AE1">
            <w:pPr>
              <w:jc w:val="center"/>
            </w:pPr>
            <w:r>
              <w:t>0,137 / 6,0</w:t>
            </w:r>
          </w:p>
          <w:p w:rsidR="00160C3F" w:rsidRPr="00986333" w:rsidRDefault="00160C3F" w:rsidP="00EC2AE1">
            <w:pPr>
              <w:jc w:val="center"/>
            </w:pPr>
            <w:r>
              <w:t>0,130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1,20</w:t>
            </w:r>
          </w:p>
          <w:p w:rsidR="00160C3F" w:rsidRDefault="00160C3F" w:rsidP="00EC2AE1">
            <w:pPr>
              <w:jc w:val="center"/>
            </w:pPr>
            <w:r>
              <w:t>0,82</w:t>
            </w:r>
          </w:p>
          <w:p w:rsidR="00160C3F" w:rsidRPr="00670FED" w:rsidRDefault="00160C3F" w:rsidP="00EC2AE1">
            <w:pPr>
              <w:jc w:val="center"/>
            </w:pPr>
            <w:r w:rsidRPr="00670FED">
              <w:t>0,78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ПГС</w:t>
            </w:r>
          </w:p>
          <w:p w:rsidR="00160C3F" w:rsidRDefault="00160C3F" w:rsidP="00EC2AE1">
            <w:pPr>
              <w:jc w:val="center"/>
            </w:pPr>
            <w:r w:rsidRPr="008642E0">
              <w:t>Асфальтобетонное покрытие</w:t>
            </w:r>
          </w:p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160C3F" w:rsidRDefault="00160C3F" w:rsidP="00EC2AE1">
            <w:pPr>
              <w:jc w:val="center"/>
            </w:pPr>
          </w:p>
          <w:p w:rsidR="00160C3F" w:rsidRPr="00986333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r>
              <w:t>до кладбища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66 223 832-ОП-МП-080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0,900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4,05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r>
              <w:t>до кладбища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66 223 832-ОП-МП-081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0,355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1,60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32759" w:rsidRDefault="00160C3F" w:rsidP="00EC2AE1">
            <w:pPr>
              <w:rPr>
                <w:b/>
              </w:rPr>
            </w:pPr>
            <w:r w:rsidRPr="00132759">
              <w:rPr>
                <w:b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32759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 xml:space="preserve">7,559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32759" w:rsidRDefault="00160C3F" w:rsidP="00B34542">
            <w:pPr>
              <w:jc w:val="center"/>
              <w:rPr>
                <w:b/>
              </w:rPr>
            </w:pPr>
            <w:r>
              <w:rPr>
                <w:b/>
              </w:rPr>
              <w:t>40,</w:t>
            </w:r>
            <w:r w:rsidR="00B34542">
              <w:rPr>
                <w:b/>
              </w:rPr>
              <w:t>9</w:t>
            </w:r>
            <w:r>
              <w:rPr>
                <w:b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32759" w:rsidRDefault="00160C3F" w:rsidP="00EC2AE1">
            <w:pPr>
              <w:jc w:val="center"/>
              <w:rPr>
                <w:b/>
              </w:rPr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32759" w:rsidRDefault="00160C3F" w:rsidP="00EC2AE1">
            <w:pPr>
              <w:rPr>
                <w:b/>
              </w:rPr>
            </w:pPr>
            <w:proofErr w:type="spellStart"/>
            <w:r w:rsidRPr="00132759">
              <w:rPr>
                <w:b/>
              </w:rPr>
              <w:t>д</w:t>
            </w:r>
            <w:proofErr w:type="gramStart"/>
            <w:r w:rsidRPr="00132759">
              <w:rPr>
                <w:b/>
              </w:rPr>
              <w:t>.А</w:t>
            </w:r>
            <w:proofErr w:type="gramEnd"/>
            <w:r w:rsidRPr="00132759">
              <w:rPr>
                <w:b/>
              </w:rPr>
              <w:t>зарово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r>
              <w:t>ул</w:t>
            </w:r>
            <w:proofErr w:type="gramStart"/>
            <w:r>
              <w:t>.Ж</w:t>
            </w:r>
            <w:proofErr w:type="gramEnd"/>
            <w:r>
              <w:t>елезнодорожная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66 223 832-ОП-МП-082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71EE4" w:rsidRDefault="00160C3F" w:rsidP="00EC2AE1">
            <w:pPr>
              <w:jc w:val="center"/>
              <w:rPr>
                <w:b/>
              </w:rPr>
            </w:pPr>
            <w:r w:rsidRPr="00271EE4">
              <w:rPr>
                <w:b/>
              </w:rPr>
              <w:t>0,650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71EE4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3,90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rPr>
                <w:b/>
              </w:rPr>
            </w:pPr>
            <w:proofErr w:type="spellStart"/>
            <w:r w:rsidRPr="001812B7">
              <w:rPr>
                <w:b/>
              </w:rPr>
              <w:t>д</w:t>
            </w:r>
            <w:proofErr w:type="gramStart"/>
            <w:r w:rsidRPr="001812B7">
              <w:rPr>
                <w:b/>
              </w:rPr>
              <w:t>.А</w:t>
            </w:r>
            <w:proofErr w:type="gramEnd"/>
            <w:r w:rsidRPr="001812B7">
              <w:rPr>
                <w:b/>
              </w:rPr>
              <w:t>строгань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r w:rsidRPr="001812B7">
              <w:t>ул</w:t>
            </w:r>
            <w:proofErr w:type="gramStart"/>
            <w:r w:rsidRPr="001812B7">
              <w:t>.Ц</w:t>
            </w:r>
            <w:proofErr w:type="gramEnd"/>
            <w:r w:rsidRPr="001812B7">
              <w:t>ентральная</w:t>
            </w:r>
          </w:p>
          <w:p w:rsidR="00160C3F" w:rsidRDefault="00160C3F" w:rsidP="00EC2AE1"/>
          <w:p w:rsidR="00160C3F" w:rsidRDefault="00160C3F" w:rsidP="00EC2AE1"/>
          <w:p w:rsidR="00160C3F" w:rsidRDefault="00160C3F" w:rsidP="00EC2AE1">
            <w:r>
              <w:t>а) съезд к д. № 9</w:t>
            </w:r>
          </w:p>
          <w:p w:rsidR="00160C3F" w:rsidRDefault="00160C3F" w:rsidP="00EC2AE1">
            <w:r>
              <w:t>б) съезд к д. № 5</w:t>
            </w:r>
          </w:p>
          <w:p w:rsidR="00160C3F" w:rsidRDefault="00160C3F" w:rsidP="00EC2AE1">
            <w:proofErr w:type="gramStart"/>
            <w:r>
              <w:t>в/ от</w:t>
            </w:r>
            <w:proofErr w:type="gramEnd"/>
            <w:r>
              <w:t xml:space="preserve"> д. № 5А до д. № 17</w:t>
            </w:r>
          </w:p>
          <w:p w:rsidR="00160C3F" w:rsidRPr="001812B7" w:rsidRDefault="00160C3F" w:rsidP="00EC2AE1">
            <w:r>
              <w:t>г) съезд от д. № 30 до ул</w:t>
            </w:r>
            <w:proofErr w:type="gramStart"/>
            <w:r>
              <w:t>.Л</w:t>
            </w:r>
            <w:proofErr w:type="gramEnd"/>
            <w:r>
              <w:t>уговая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66 223 832-ОП-МП-083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0,430 / 6,0</w:t>
            </w:r>
          </w:p>
          <w:p w:rsidR="00160C3F" w:rsidRDefault="00160C3F" w:rsidP="00EC2AE1">
            <w:pPr>
              <w:jc w:val="center"/>
            </w:pPr>
            <w:r>
              <w:t>0,735 / 6,0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0,100 / 4,0</w:t>
            </w:r>
          </w:p>
          <w:p w:rsidR="00160C3F" w:rsidRDefault="00160C3F" w:rsidP="00EC2AE1">
            <w:pPr>
              <w:jc w:val="center"/>
            </w:pPr>
            <w:r>
              <w:t>0,120 / 4,0</w:t>
            </w:r>
          </w:p>
          <w:p w:rsidR="00160C3F" w:rsidRDefault="00160C3F" w:rsidP="00EC2AE1">
            <w:pPr>
              <w:jc w:val="center"/>
            </w:pPr>
            <w:r>
              <w:t>0,270 / 4,0</w:t>
            </w:r>
          </w:p>
          <w:p w:rsidR="00160C3F" w:rsidRDefault="00160C3F" w:rsidP="00EC2AE1">
            <w:pPr>
              <w:jc w:val="center"/>
            </w:pPr>
          </w:p>
          <w:p w:rsidR="00160C3F" w:rsidRPr="001812B7" w:rsidRDefault="00160C3F" w:rsidP="00EC2AE1">
            <w:pPr>
              <w:jc w:val="center"/>
            </w:pPr>
            <w:r>
              <w:t>0,110 / 4,0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2,58</w:t>
            </w:r>
          </w:p>
          <w:p w:rsidR="00160C3F" w:rsidRDefault="00160C3F" w:rsidP="00EC2AE1">
            <w:pPr>
              <w:jc w:val="center"/>
            </w:pPr>
            <w:r>
              <w:t>4,41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0,40</w:t>
            </w:r>
          </w:p>
          <w:p w:rsidR="00160C3F" w:rsidRDefault="00160C3F" w:rsidP="00EC2AE1">
            <w:pPr>
              <w:jc w:val="center"/>
            </w:pPr>
            <w:r>
              <w:t>0,48</w:t>
            </w:r>
          </w:p>
          <w:p w:rsidR="00160C3F" w:rsidRDefault="00160C3F" w:rsidP="00EC2AE1">
            <w:pPr>
              <w:jc w:val="center"/>
            </w:pPr>
            <w:r>
              <w:t>1,08</w:t>
            </w:r>
          </w:p>
          <w:p w:rsidR="00160C3F" w:rsidRDefault="00160C3F" w:rsidP="00EC2AE1">
            <w:pPr>
              <w:jc w:val="center"/>
            </w:pPr>
          </w:p>
          <w:p w:rsidR="00160C3F" w:rsidRPr="001812B7" w:rsidRDefault="00160C3F" w:rsidP="00EC2AE1">
            <w:pPr>
              <w:jc w:val="center"/>
            </w:pPr>
            <w:r>
              <w:t>0,44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Бетон</w:t>
            </w:r>
          </w:p>
          <w:p w:rsidR="00160C3F" w:rsidRDefault="00160C3F" w:rsidP="00EC2AE1">
            <w:pPr>
              <w:jc w:val="center"/>
            </w:pPr>
            <w:r w:rsidRPr="008642E0">
              <w:t>Асфальтобетонное покрытие</w:t>
            </w:r>
          </w:p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160C3F" w:rsidRDefault="00160C3F" w:rsidP="00EC2AE1">
            <w:pPr>
              <w:jc w:val="center"/>
            </w:pPr>
          </w:p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.Ц</w:t>
            </w:r>
            <w:proofErr w:type="gramEnd"/>
            <w:r>
              <w:t>веточная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66 223 832-ОП-МП-084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0,420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2,52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Бетон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r>
              <w:t>ул</w:t>
            </w:r>
            <w:proofErr w:type="gramStart"/>
            <w:r>
              <w:t>.Л</w:t>
            </w:r>
            <w:proofErr w:type="gramEnd"/>
            <w:r>
              <w:t>уговая</w:t>
            </w:r>
          </w:p>
          <w:p w:rsidR="00160C3F" w:rsidRPr="001812B7" w:rsidRDefault="00160C3F" w:rsidP="00EC2AE1">
            <w:r>
              <w:t>а) съезд от д. № 2 к ул</w:t>
            </w:r>
            <w:proofErr w:type="gramStart"/>
            <w:r>
              <w:t>.С</w:t>
            </w:r>
            <w:proofErr w:type="gramEnd"/>
            <w:r>
              <w:t>олнечная, д. № 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66 223 832-ОП-МП-085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0,800 / 6,0</w:t>
            </w:r>
          </w:p>
          <w:p w:rsidR="00160C3F" w:rsidRPr="001812B7" w:rsidRDefault="00160C3F" w:rsidP="00EC2AE1">
            <w:pPr>
              <w:jc w:val="center"/>
            </w:pPr>
            <w:r>
              <w:t>0,140 / 4,0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4,80</w:t>
            </w:r>
          </w:p>
          <w:p w:rsidR="00160C3F" w:rsidRPr="001812B7" w:rsidRDefault="00160C3F" w:rsidP="00EC2AE1">
            <w:pPr>
              <w:jc w:val="center"/>
            </w:pPr>
            <w:r>
              <w:t>0,56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160C3F" w:rsidRPr="001812B7" w:rsidRDefault="00160C3F" w:rsidP="00EC2AE1">
            <w:pPr>
              <w:jc w:val="center"/>
            </w:pPr>
            <w:r>
              <w:t>ПГС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.С</w:t>
            </w:r>
            <w:proofErr w:type="gramEnd"/>
            <w:r>
              <w:t>олнечная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0,520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3,12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r>
              <w:t>пер. Озерный</w:t>
            </w:r>
          </w:p>
          <w:p w:rsidR="00160C3F" w:rsidRPr="001812B7" w:rsidRDefault="00160C3F" w:rsidP="00EC2AE1">
            <w:r>
              <w:t>пожарный проезд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66 223 832-ОП-МП-087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0,550  / 4,0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2,20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ПГС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.С</w:t>
            </w:r>
            <w:proofErr w:type="gramEnd"/>
            <w:r>
              <w:t>адовая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66 223 832-ОП-МП-088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1,000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6,00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r>
              <w:t>пер. Дачный</w:t>
            </w:r>
          </w:p>
          <w:p w:rsidR="00160C3F" w:rsidRDefault="00160C3F" w:rsidP="00EC2AE1">
            <w:r>
              <w:t xml:space="preserve">а) съезд от </w:t>
            </w:r>
            <w:proofErr w:type="spellStart"/>
            <w:r>
              <w:t>д.№</w:t>
            </w:r>
            <w:proofErr w:type="spellEnd"/>
            <w:r>
              <w:t xml:space="preserve"> 1/2 до д. № 2А</w:t>
            </w:r>
          </w:p>
          <w:p w:rsidR="00160C3F" w:rsidRPr="001812B7" w:rsidRDefault="00160C3F" w:rsidP="00EC2AE1">
            <w:r>
              <w:t>б) съезд от д. № 4 до д. № 2А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66 223 832-ОП-МП-089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0,380 / 4,5</w:t>
            </w:r>
          </w:p>
          <w:p w:rsidR="00160C3F" w:rsidRDefault="00160C3F" w:rsidP="00EC2AE1">
            <w:pPr>
              <w:jc w:val="center"/>
            </w:pPr>
            <w:r>
              <w:t>0,075 / 4,0</w:t>
            </w:r>
          </w:p>
          <w:p w:rsidR="00160C3F" w:rsidRDefault="00160C3F" w:rsidP="00EC2AE1">
            <w:pPr>
              <w:jc w:val="center"/>
            </w:pPr>
          </w:p>
          <w:p w:rsidR="00160C3F" w:rsidRPr="001812B7" w:rsidRDefault="00160C3F" w:rsidP="00EC2AE1">
            <w:pPr>
              <w:jc w:val="center"/>
            </w:pPr>
            <w:r>
              <w:t>0,065 / 4,0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1,71</w:t>
            </w:r>
          </w:p>
          <w:p w:rsidR="00160C3F" w:rsidRDefault="00160C3F" w:rsidP="00EC2AE1">
            <w:pPr>
              <w:jc w:val="center"/>
            </w:pPr>
            <w:r>
              <w:t>0,30</w:t>
            </w:r>
          </w:p>
          <w:p w:rsidR="00160C3F" w:rsidRDefault="00160C3F" w:rsidP="00EC2AE1">
            <w:pPr>
              <w:jc w:val="center"/>
            </w:pPr>
          </w:p>
          <w:p w:rsidR="00160C3F" w:rsidRPr="001812B7" w:rsidRDefault="00160C3F" w:rsidP="00EC2AE1">
            <w:pPr>
              <w:jc w:val="center"/>
            </w:pPr>
            <w:r>
              <w:t>0,26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160C3F" w:rsidRDefault="00160C3F" w:rsidP="00EC2AE1">
            <w:pPr>
              <w:jc w:val="center"/>
            </w:pPr>
          </w:p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.Н</w:t>
            </w:r>
            <w:proofErr w:type="gramEnd"/>
            <w:r>
              <w:t>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66 223 832-ОП-МП-090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0,150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пер. Новый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66 223 832-ОП-МП-091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0,200 / 4,0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0C2D28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0C2D28" w:rsidRDefault="00160C3F" w:rsidP="00EC2AE1">
            <w:pPr>
              <w:rPr>
                <w:b/>
              </w:rPr>
            </w:pPr>
            <w:r w:rsidRPr="000C2D28">
              <w:rPr>
                <w:b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0C2D28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6,065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0C2D28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32,34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0C2D28" w:rsidRDefault="00160C3F" w:rsidP="00EC2AE1">
            <w:pPr>
              <w:jc w:val="center"/>
              <w:rPr>
                <w:b/>
              </w:rPr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rPr>
                <w:b/>
              </w:rPr>
            </w:pPr>
            <w:proofErr w:type="spellStart"/>
            <w:r w:rsidRPr="00FE7032">
              <w:rPr>
                <w:b/>
              </w:rPr>
              <w:t>д</w:t>
            </w:r>
            <w:proofErr w:type="gramStart"/>
            <w:r w:rsidRPr="00FE7032">
              <w:rPr>
                <w:b/>
              </w:rPr>
              <w:t>.Д</w:t>
            </w:r>
            <w:proofErr w:type="gramEnd"/>
            <w:r w:rsidRPr="00FE7032">
              <w:rPr>
                <w:b/>
              </w:rPr>
              <w:t>уховская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r>
              <w:t>ул</w:t>
            </w:r>
            <w:proofErr w:type="gramStart"/>
            <w:r>
              <w:t>.Ю</w:t>
            </w:r>
            <w:proofErr w:type="gramEnd"/>
            <w:r>
              <w:t>билейная</w:t>
            </w:r>
          </w:p>
          <w:p w:rsidR="00160C3F" w:rsidRPr="001812B7" w:rsidRDefault="00160C3F" w:rsidP="00EC2AE1">
            <w:r>
              <w:t>а) от д. № 1 до кладбища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66 223 832-ОП-МП-092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1,000 / 6,0</w:t>
            </w:r>
          </w:p>
          <w:p w:rsidR="00160C3F" w:rsidRPr="001812B7" w:rsidRDefault="00160C3F" w:rsidP="00EC2AE1">
            <w:pPr>
              <w:jc w:val="center"/>
            </w:pPr>
            <w:r>
              <w:t>0,200 / 4,0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6,00</w:t>
            </w:r>
          </w:p>
          <w:p w:rsidR="00160C3F" w:rsidRPr="001812B7" w:rsidRDefault="00160C3F" w:rsidP="00EC2AE1">
            <w:pPr>
              <w:jc w:val="center"/>
            </w:pPr>
            <w:r>
              <w:t>0,80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4585B" w:rsidRDefault="00160C3F" w:rsidP="00EC2AE1">
            <w:pPr>
              <w:rPr>
                <w:b/>
              </w:rPr>
            </w:pPr>
            <w:r w:rsidRPr="0014585B">
              <w:rPr>
                <w:b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EB3DF9" w:rsidRDefault="00160C3F" w:rsidP="00EC2AE1">
            <w:pPr>
              <w:jc w:val="center"/>
              <w:rPr>
                <w:b/>
              </w:rPr>
            </w:pPr>
            <w:r w:rsidRPr="00EB3DF9">
              <w:rPr>
                <w:b/>
              </w:rPr>
              <w:t>1,200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EB3DF9" w:rsidRDefault="00160C3F" w:rsidP="00EC2AE1">
            <w:pPr>
              <w:jc w:val="center"/>
              <w:rPr>
                <w:b/>
              </w:rPr>
            </w:pPr>
            <w:r w:rsidRPr="00EB3DF9">
              <w:rPr>
                <w:b/>
              </w:rPr>
              <w:t>6,80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rPr>
                <w:b/>
              </w:rPr>
            </w:pPr>
            <w:proofErr w:type="spellStart"/>
            <w:r w:rsidRPr="00FE7032">
              <w:rPr>
                <w:b/>
              </w:rPr>
              <w:t>д</w:t>
            </w:r>
            <w:proofErr w:type="gramStart"/>
            <w:r w:rsidRPr="00FE7032">
              <w:rPr>
                <w:b/>
              </w:rPr>
              <w:t>.З</w:t>
            </w:r>
            <w:proofErr w:type="gramEnd"/>
            <w:r w:rsidRPr="00FE7032">
              <w:rPr>
                <w:b/>
              </w:rPr>
              <w:t>евакино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.Д</w:t>
            </w:r>
            <w:proofErr w:type="gramEnd"/>
            <w:r>
              <w:t>ачная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66 223 832-ОП-МП-093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EB3DF9" w:rsidRDefault="00160C3F" w:rsidP="00EC2AE1">
            <w:pPr>
              <w:jc w:val="center"/>
              <w:rPr>
                <w:b/>
              </w:rPr>
            </w:pPr>
            <w:r w:rsidRPr="00EB3DF9">
              <w:rPr>
                <w:b/>
              </w:rPr>
              <w:t>0,820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EB3DF9" w:rsidRDefault="00160C3F" w:rsidP="00EC2AE1">
            <w:pPr>
              <w:jc w:val="center"/>
              <w:rPr>
                <w:b/>
              </w:rPr>
            </w:pPr>
            <w:r w:rsidRPr="00EB3DF9">
              <w:rPr>
                <w:b/>
              </w:rPr>
              <w:t>3,69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rPr>
                <w:b/>
              </w:rPr>
            </w:pPr>
            <w:proofErr w:type="spellStart"/>
            <w:r w:rsidRPr="00FE7032">
              <w:rPr>
                <w:b/>
              </w:rPr>
              <w:t>д</w:t>
            </w:r>
            <w:proofErr w:type="gramStart"/>
            <w:r w:rsidRPr="00FE7032">
              <w:rPr>
                <w:b/>
              </w:rPr>
              <w:t>.К</w:t>
            </w:r>
            <w:proofErr w:type="gramEnd"/>
            <w:r w:rsidRPr="00FE7032">
              <w:rPr>
                <w:b/>
              </w:rPr>
              <w:t>ареллы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66 223 832-ОП-МП-094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EB3DF9" w:rsidRDefault="00160C3F" w:rsidP="00EC2AE1">
            <w:pPr>
              <w:jc w:val="center"/>
              <w:rPr>
                <w:b/>
              </w:rPr>
            </w:pPr>
            <w:r w:rsidRPr="00EB3DF9">
              <w:rPr>
                <w:b/>
              </w:rPr>
              <w:t>0,300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EB3DF9" w:rsidRDefault="00160C3F" w:rsidP="00EC2AE1">
            <w:pPr>
              <w:jc w:val="center"/>
              <w:rPr>
                <w:b/>
              </w:rPr>
            </w:pPr>
            <w:r w:rsidRPr="00EB3DF9">
              <w:rPr>
                <w:b/>
              </w:rPr>
              <w:t>1,35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rPr>
                <w:b/>
              </w:rPr>
            </w:pPr>
            <w:proofErr w:type="spellStart"/>
            <w:r w:rsidRPr="00FE7032">
              <w:rPr>
                <w:b/>
              </w:rPr>
              <w:t>д</w:t>
            </w:r>
            <w:proofErr w:type="gramStart"/>
            <w:r w:rsidRPr="00FE7032">
              <w:rPr>
                <w:b/>
              </w:rPr>
              <w:t>.К</w:t>
            </w:r>
            <w:proofErr w:type="gramEnd"/>
            <w:r w:rsidRPr="00FE7032">
              <w:rPr>
                <w:b/>
              </w:rPr>
              <w:t>ирякино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EB3DF9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EB3DF9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.Л</w:t>
            </w:r>
            <w:proofErr w:type="gramEnd"/>
            <w:r>
              <w:t>есная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66 223 832-ОП-МП-095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EB3DF9" w:rsidRDefault="00160C3F" w:rsidP="00EC2AE1">
            <w:pPr>
              <w:jc w:val="center"/>
              <w:rPr>
                <w:b/>
              </w:rPr>
            </w:pPr>
            <w:r w:rsidRPr="00EB3DF9">
              <w:rPr>
                <w:b/>
              </w:rPr>
              <w:t>0,550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EB3DF9" w:rsidRDefault="00160C3F" w:rsidP="00EC2AE1">
            <w:pPr>
              <w:jc w:val="center"/>
              <w:rPr>
                <w:b/>
              </w:rPr>
            </w:pPr>
            <w:r w:rsidRPr="00EB3DF9">
              <w:rPr>
                <w:b/>
              </w:rPr>
              <w:t>2,48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rPr>
                <w:b/>
              </w:rPr>
            </w:pPr>
            <w:r w:rsidRPr="00FE7032">
              <w:rPr>
                <w:b/>
              </w:rPr>
              <w:t>д. Козлово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66 223 832-ОП-МП-096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0,560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2,52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.П</w:t>
            </w:r>
            <w:proofErr w:type="gramEnd"/>
            <w:r>
              <w:t>ридорожная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66 223 832-ОП-МП-097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0,470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2,12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4585B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4585B" w:rsidRDefault="00160C3F" w:rsidP="00EC2AE1">
            <w:pPr>
              <w:rPr>
                <w:b/>
              </w:rPr>
            </w:pPr>
            <w:r w:rsidRPr="0014585B">
              <w:rPr>
                <w:b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EB3DF9" w:rsidRDefault="00160C3F" w:rsidP="00EC2AE1">
            <w:pPr>
              <w:jc w:val="center"/>
              <w:rPr>
                <w:b/>
              </w:rPr>
            </w:pPr>
            <w:r w:rsidRPr="00EB3DF9">
              <w:rPr>
                <w:b/>
              </w:rPr>
              <w:t>1,030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EB3DF9" w:rsidRDefault="00160C3F" w:rsidP="00EC2AE1">
            <w:pPr>
              <w:jc w:val="center"/>
              <w:rPr>
                <w:b/>
              </w:rPr>
            </w:pPr>
            <w:r w:rsidRPr="00EB3DF9">
              <w:rPr>
                <w:b/>
              </w:rPr>
              <w:t>4,64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F2752" w:rsidRDefault="00160C3F" w:rsidP="00EC2AE1">
            <w:pPr>
              <w:rPr>
                <w:b/>
              </w:rPr>
            </w:pPr>
            <w:proofErr w:type="spellStart"/>
            <w:r w:rsidRPr="002F2752">
              <w:rPr>
                <w:b/>
              </w:rPr>
              <w:t>д</w:t>
            </w:r>
            <w:proofErr w:type="gramStart"/>
            <w:r w:rsidRPr="002F2752">
              <w:rPr>
                <w:b/>
              </w:rPr>
              <w:t>.К</w:t>
            </w:r>
            <w:proofErr w:type="gramEnd"/>
            <w:r w:rsidRPr="002F2752">
              <w:rPr>
                <w:b/>
              </w:rPr>
              <w:t>урдымово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.Л</w:t>
            </w:r>
            <w:proofErr w:type="gramEnd"/>
            <w:r>
              <w:t>уговая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66 223 832-ОП-МП-098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0,330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1,49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.Т</w:t>
            </w:r>
            <w:proofErr w:type="gramEnd"/>
            <w:r>
              <w:t>орговая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66 223 832-ОП-МП-099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0,550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2,48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ПГС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.Р</w:t>
            </w:r>
            <w:proofErr w:type="gramEnd"/>
            <w:r>
              <w:t>ечная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0,150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пер. Садовый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66 223 832-ОП-МП-101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0,470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2,12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r>
              <w:t>ул</w:t>
            </w:r>
            <w:proofErr w:type="gramStart"/>
            <w:r>
              <w:t>.Ш</w:t>
            </w:r>
            <w:proofErr w:type="gramEnd"/>
            <w:r>
              <w:t>оссейная</w:t>
            </w:r>
          </w:p>
          <w:p w:rsidR="00160C3F" w:rsidRDefault="00160C3F" w:rsidP="00EC2AE1">
            <w:r>
              <w:t>а) съезд от а/</w:t>
            </w:r>
            <w:proofErr w:type="spellStart"/>
            <w:r>
              <w:t>д</w:t>
            </w:r>
            <w:proofErr w:type="spellEnd"/>
            <w:r>
              <w:t xml:space="preserve"> </w:t>
            </w:r>
            <w:proofErr w:type="spellStart"/>
            <w:r>
              <w:t>Вязьма-Смоленск-Зубцов</w:t>
            </w:r>
            <w:proofErr w:type="spellEnd"/>
            <w:r>
              <w:t xml:space="preserve"> до д. № 11</w:t>
            </w:r>
          </w:p>
          <w:p w:rsidR="00160C3F" w:rsidRDefault="00160C3F" w:rsidP="00EC2AE1">
            <w:r>
              <w:t>б) съезд от а/</w:t>
            </w:r>
            <w:proofErr w:type="spellStart"/>
            <w:r>
              <w:t>д</w:t>
            </w:r>
            <w:proofErr w:type="spellEnd"/>
            <w:r>
              <w:t xml:space="preserve"> </w:t>
            </w:r>
            <w:proofErr w:type="spellStart"/>
            <w:r>
              <w:t>Вязьма-Смоленск-Зубцов</w:t>
            </w:r>
            <w:proofErr w:type="spellEnd"/>
            <w:r>
              <w:t xml:space="preserve"> до д. № 12</w:t>
            </w:r>
          </w:p>
          <w:p w:rsidR="00160C3F" w:rsidRDefault="00160C3F" w:rsidP="00EC2AE1">
            <w:r>
              <w:t>в) съезд от а/</w:t>
            </w:r>
            <w:proofErr w:type="spellStart"/>
            <w:r>
              <w:t>д</w:t>
            </w:r>
            <w:proofErr w:type="spellEnd"/>
            <w:r>
              <w:t xml:space="preserve"> </w:t>
            </w:r>
            <w:proofErr w:type="spellStart"/>
            <w:r>
              <w:t>Вязьма-Смоленск-Зубцов</w:t>
            </w:r>
            <w:proofErr w:type="spellEnd"/>
            <w:r>
              <w:t xml:space="preserve"> до д. № 16</w:t>
            </w:r>
          </w:p>
          <w:p w:rsidR="00160C3F" w:rsidRDefault="00160C3F" w:rsidP="00EC2AE1">
            <w:r>
              <w:t>г) съезд от а/</w:t>
            </w:r>
            <w:proofErr w:type="spellStart"/>
            <w:r>
              <w:t>д</w:t>
            </w:r>
            <w:proofErr w:type="spellEnd"/>
            <w:r>
              <w:t xml:space="preserve"> </w:t>
            </w:r>
            <w:proofErr w:type="spellStart"/>
            <w:r>
              <w:t>Вязьма-Смоленск-Зубцов</w:t>
            </w:r>
            <w:proofErr w:type="spellEnd"/>
            <w:r>
              <w:t xml:space="preserve"> до д. № 16А</w:t>
            </w:r>
          </w:p>
          <w:p w:rsidR="00160C3F" w:rsidRDefault="00160C3F" w:rsidP="00EC2AE1">
            <w:proofErr w:type="spellStart"/>
            <w:r>
              <w:t>д</w:t>
            </w:r>
            <w:proofErr w:type="spellEnd"/>
            <w:r>
              <w:t>) съезд от а/</w:t>
            </w:r>
            <w:proofErr w:type="spellStart"/>
            <w:r>
              <w:t>д</w:t>
            </w:r>
            <w:proofErr w:type="spellEnd"/>
            <w:r>
              <w:t xml:space="preserve"> </w:t>
            </w:r>
            <w:proofErr w:type="spellStart"/>
            <w:r>
              <w:t>Вязьма-Смоленск-Зубцов</w:t>
            </w:r>
            <w:proofErr w:type="spellEnd"/>
            <w:r>
              <w:t xml:space="preserve"> до д. № 1 пер</w:t>
            </w:r>
            <w:proofErr w:type="gramStart"/>
            <w:r>
              <w:t>.С</w:t>
            </w:r>
            <w:proofErr w:type="gramEnd"/>
            <w:r>
              <w:t>адовый</w:t>
            </w:r>
          </w:p>
          <w:p w:rsidR="00160C3F" w:rsidRDefault="00160C3F" w:rsidP="00EC2AE1">
            <w:r>
              <w:t>е) съезд от а/</w:t>
            </w:r>
            <w:proofErr w:type="spellStart"/>
            <w:r>
              <w:t>д</w:t>
            </w:r>
            <w:proofErr w:type="spellEnd"/>
            <w:r>
              <w:t xml:space="preserve"> </w:t>
            </w:r>
            <w:proofErr w:type="spellStart"/>
            <w:r>
              <w:t>Вязьма-Смоленск-Зубцов</w:t>
            </w:r>
            <w:proofErr w:type="spellEnd"/>
            <w:r>
              <w:t xml:space="preserve"> до д. № 2 пер. Садовый</w:t>
            </w:r>
          </w:p>
          <w:p w:rsidR="00160C3F" w:rsidRPr="001812B7" w:rsidRDefault="00160C3F" w:rsidP="00EC2AE1">
            <w:r>
              <w:t>ж) съезд от а/</w:t>
            </w:r>
            <w:proofErr w:type="spellStart"/>
            <w:r>
              <w:t>д</w:t>
            </w:r>
            <w:proofErr w:type="spellEnd"/>
            <w:r>
              <w:t xml:space="preserve"> </w:t>
            </w:r>
            <w:proofErr w:type="spellStart"/>
            <w:r>
              <w:t>Вязьма-Смоленск-Зубцов</w:t>
            </w:r>
            <w:proofErr w:type="spellEnd"/>
            <w:r>
              <w:t xml:space="preserve"> до д. № 10 пер. Садовый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66 223 832-ОП-МП-102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0,310 / 4,0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0,108 / 4,0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0,105 / 4,0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0,025 / 4,0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0,100 / 4,0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0,095 / 4,0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0,180 / 4,0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Pr="001812B7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1,24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0,43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0,42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0,10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0,40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 xml:space="preserve">0,38 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Pr="001812B7" w:rsidRDefault="00160C3F" w:rsidP="00EC2AE1">
            <w:pPr>
              <w:jc w:val="center"/>
            </w:pPr>
            <w:r>
              <w:t xml:space="preserve">0,72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Pr="001812B7" w:rsidRDefault="00160C3F" w:rsidP="00EC2AE1"/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0B0F74" w:rsidRDefault="00160C3F" w:rsidP="00EC2AE1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BE20F1" w:rsidRDefault="00160C3F" w:rsidP="00EC2AE1">
            <w:pPr>
              <w:jc w:val="center"/>
              <w:rPr>
                <w:b/>
              </w:rPr>
            </w:pPr>
            <w:r w:rsidRPr="00BE20F1">
              <w:rPr>
                <w:b/>
              </w:rPr>
              <w:t>2,423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BE20F1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10,46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0B0F74" w:rsidRDefault="00160C3F" w:rsidP="00EC2AE1">
            <w:pPr>
              <w:rPr>
                <w:b/>
              </w:rPr>
            </w:pPr>
            <w:r w:rsidRPr="000B0F74">
              <w:rPr>
                <w:b/>
              </w:rPr>
              <w:t>д</w:t>
            </w:r>
            <w:proofErr w:type="gramStart"/>
            <w:r w:rsidRPr="000B0F74">
              <w:rPr>
                <w:b/>
              </w:rPr>
              <w:t>.Л</w:t>
            </w:r>
            <w:proofErr w:type="gramEnd"/>
            <w:r w:rsidRPr="000B0F74">
              <w:rPr>
                <w:b/>
              </w:rPr>
              <w:t>аврово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съезд от а/</w:t>
            </w:r>
            <w:proofErr w:type="spellStart"/>
            <w:r>
              <w:t>д</w:t>
            </w:r>
            <w:proofErr w:type="spellEnd"/>
            <w:r>
              <w:t xml:space="preserve"> </w:t>
            </w:r>
            <w:proofErr w:type="spellStart"/>
            <w:r>
              <w:t>Козлово-Духовская</w:t>
            </w:r>
            <w:proofErr w:type="spellEnd"/>
            <w:r>
              <w:t xml:space="preserve"> до ул.4-я </w:t>
            </w:r>
            <w:proofErr w:type="gramStart"/>
            <w:r>
              <w:t>Дачная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66 223 832-ОП-МП-103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0,660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3,96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ПГС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ул.1-я Дачная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66 223 832-ОП-МП-104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0,223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1,00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ул. 2-я Дачная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66 223 832-ОП-МП-105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0,435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1,96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ул.3-я Дачная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66 223 832-ОП-МП-106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0,440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1,98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ул.4-я Дачная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66 223 832-ОП-МП-107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0,350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1,58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4585B" w:rsidRDefault="00160C3F" w:rsidP="00EC2AE1">
            <w:pPr>
              <w:rPr>
                <w:b/>
              </w:rPr>
            </w:pPr>
            <w:r w:rsidRPr="0014585B">
              <w:rPr>
                <w:b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BE20F1" w:rsidRDefault="00160C3F" w:rsidP="00EC2AE1">
            <w:pPr>
              <w:jc w:val="center"/>
              <w:rPr>
                <w:b/>
              </w:rPr>
            </w:pPr>
            <w:r w:rsidRPr="00BE20F1">
              <w:rPr>
                <w:b/>
              </w:rPr>
              <w:t>2,108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BE20F1" w:rsidRDefault="00160C3F" w:rsidP="00EC2AE1">
            <w:pPr>
              <w:jc w:val="center"/>
              <w:rPr>
                <w:b/>
              </w:rPr>
            </w:pPr>
            <w:r w:rsidRPr="00BE20F1">
              <w:rPr>
                <w:b/>
              </w:rPr>
              <w:t>10,48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4585B" w:rsidRDefault="00160C3F" w:rsidP="00EC2AE1">
            <w:pPr>
              <w:rPr>
                <w:b/>
              </w:rPr>
            </w:pPr>
            <w:proofErr w:type="spellStart"/>
            <w:r w:rsidRPr="0014585B">
              <w:rPr>
                <w:b/>
              </w:rPr>
              <w:t>д</w:t>
            </w:r>
            <w:proofErr w:type="gramStart"/>
            <w:r w:rsidRPr="0014585B">
              <w:rPr>
                <w:b/>
              </w:rPr>
              <w:t>.Л</w:t>
            </w:r>
            <w:proofErr w:type="gramEnd"/>
            <w:r w:rsidRPr="0014585B">
              <w:rPr>
                <w:b/>
              </w:rPr>
              <w:t>убино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66 223 832-ОП-МП-108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4210A" w:rsidRDefault="00160C3F" w:rsidP="00EC2AE1">
            <w:pPr>
              <w:jc w:val="center"/>
              <w:rPr>
                <w:b/>
              </w:rPr>
            </w:pPr>
            <w:r w:rsidRPr="0094210A">
              <w:rPr>
                <w:b/>
              </w:rPr>
              <w:t>0,250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4210A" w:rsidRDefault="00160C3F" w:rsidP="00EC2AE1">
            <w:pPr>
              <w:jc w:val="center"/>
              <w:rPr>
                <w:b/>
              </w:rPr>
            </w:pPr>
            <w:r w:rsidRPr="0094210A">
              <w:rPr>
                <w:b/>
              </w:rPr>
              <w:t>1,13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4585B" w:rsidRDefault="00160C3F" w:rsidP="00EC2AE1">
            <w:pPr>
              <w:rPr>
                <w:b/>
              </w:rPr>
            </w:pPr>
            <w:r w:rsidRPr="0014585B">
              <w:rPr>
                <w:b/>
              </w:rPr>
              <w:t>д</w:t>
            </w:r>
            <w:proofErr w:type="gramStart"/>
            <w:r w:rsidRPr="0014585B">
              <w:rPr>
                <w:b/>
              </w:rPr>
              <w:t>.М</w:t>
            </w:r>
            <w:proofErr w:type="gramEnd"/>
            <w:r w:rsidRPr="0014585B">
              <w:rPr>
                <w:b/>
              </w:rPr>
              <w:t>ежники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.М</w:t>
            </w:r>
            <w:proofErr w:type="gramEnd"/>
            <w:r>
              <w:t>ира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66 223 832-ОП-МП-109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4210A" w:rsidRDefault="00160C3F" w:rsidP="00EC2AE1">
            <w:pPr>
              <w:jc w:val="center"/>
              <w:rPr>
                <w:b/>
              </w:rPr>
            </w:pPr>
            <w:r w:rsidRPr="0094210A">
              <w:rPr>
                <w:b/>
              </w:rPr>
              <w:t>0,300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4210A" w:rsidRDefault="00160C3F" w:rsidP="00EC2AE1">
            <w:pPr>
              <w:jc w:val="center"/>
              <w:rPr>
                <w:b/>
              </w:rPr>
            </w:pPr>
            <w:r w:rsidRPr="0094210A">
              <w:rPr>
                <w:b/>
              </w:rPr>
              <w:t>1,35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4585B" w:rsidRDefault="00160C3F" w:rsidP="00EC2AE1">
            <w:pPr>
              <w:rPr>
                <w:b/>
              </w:rPr>
            </w:pPr>
            <w:r w:rsidRPr="0014585B">
              <w:rPr>
                <w:b/>
              </w:rPr>
              <w:t>д</w:t>
            </w:r>
            <w:proofErr w:type="gramStart"/>
            <w:r w:rsidRPr="0014585B">
              <w:rPr>
                <w:b/>
              </w:rPr>
              <w:t>.Н</w:t>
            </w:r>
            <w:proofErr w:type="gramEnd"/>
            <w:r w:rsidRPr="0014585B">
              <w:rPr>
                <w:b/>
              </w:rPr>
              <w:t xml:space="preserve">овое </w:t>
            </w:r>
            <w:proofErr w:type="spellStart"/>
            <w:r w:rsidRPr="0014585B">
              <w:rPr>
                <w:b/>
              </w:rPr>
              <w:t>Шишлово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.П</w:t>
            </w:r>
            <w:proofErr w:type="gramEnd"/>
            <w:r>
              <w:t>ридорожная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66 223 832-ОП-МП-110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362093" w:rsidRDefault="00160C3F" w:rsidP="00EC2AE1">
            <w:pPr>
              <w:jc w:val="center"/>
              <w:rPr>
                <w:b/>
              </w:rPr>
            </w:pPr>
            <w:r w:rsidRPr="00362093">
              <w:rPr>
                <w:b/>
              </w:rPr>
              <w:t>0,550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362093" w:rsidRDefault="00160C3F" w:rsidP="00EC2AE1">
            <w:pPr>
              <w:jc w:val="center"/>
              <w:rPr>
                <w:b/>
              </w:rPr>
            </w:pPr>
            <w:r w:rsidRPr="00362093">
              <w:rPr>
                <w:b/>
              </w:rPr>
              <w:t>2,48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97711" w:rsidRDefault="00160C3F" w:rsidP="00EC2AE1">
            <w:pPr>
              <w:rPr>
                <w:b/>
              </w:rPr>
            </w:pPr>
            <w:r w:rsidRPr="00C97711">
              <w:rPr>
                <w:b/>
              </w:rPr>
              <w:t>д</w:t>
            </w:r>
            <w:proofErr w:type="gramStart"/>
            <w:r w:rsidRPr="00C97711">
              <w:rPr>
                <w:b/>
              </w:rPr>
              <w:t>.П</w:t>
            </w:r>
            <w:proofErr w:type="gramEnd"/>
            <w:r w:rsidRPr="00C97711">
              <w:rPr>
                <w:b/>
              </w:rPr>
              <w:t>опово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362093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362093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.Ш</w:t>
            </w:r>
            <w:proofErr w:type="gramEnd"/>
            <w:r>
              <w:t>оссейная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66 223 832-ОП-МП-111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362093" w:rsidRDefault="00160C3F" w:rsidP="00EC2AE1">
            <w:pPr>
              <w:jc w:val="center"/>
              <w:rPr>
                <w:b/>
              </w:rPr>
            </w:pPr>
            <w:r w:rsidRPr="00362093">
              <w:rPr>
                <w:b/>
              </w:rPr>
              <w:t>0,480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362093" w:rsidRDefault="00160C3F" w:rsidP="00EC2AE1">
            <w:pPr>
              <w:jc w:val="center"/>
              <w:rPr>
                <w:b/>
              </w:rPr>
            </w:pPr>
            <w:r w:rsidRPr="00362093">
              <w:rPr>
                <w:b/>
              </w:rPr>
              <w:t>2,16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97711" w:rsidRDefault="00160C3F" w:rsidP="00EC2AE1">
            <w:pPr>
              <w:rPr>
                <w:b/>
              </w:rPr>
            </w:pPr>
            <w:proofErr w:type="spellStart"/>
            <w:r w:rsidRPr="00C97711">
              <w:rPr>
                <w:b/>
              </w:rPr>
              <w:t>д</w:t>
            </w:r>
            <w:proofErr w:type="gramStart"/>
            <w:r w:rsidRPr="00C97711">
              <w:rPr>
                <w:b/>
              </w:rPr>
              <w:t>.П</w:t>
            </w:r>
            <w:proofErr w:type="gramEnd"/>
            <w:r w:rsidRPr="00C97711">
              <w:rPr>
                <w:b/>
              </w:rPr>
              <w:t>сарцы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362093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362093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.Д</w:t>
            </w:r>
            <w:proofErr w:type="gramEnd"/>
            <w:r>
              <w:t>ачная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66 223 832-ОП-МП-112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362093" w:rsidRDefault="00160C3F" w:rsidP="00EC2AE1">
            <w:pPr>
              <w:jc w:val="center"/>
              <w:rPr>
                <w:b/>
              </w:rPr>
            </w:pPr>
            <w:r w:rsidRPr="00362093">
              <w:rPr>
                <w:b/>
              </w:rPr>
              <w:t>0,530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362093" w:rsidRDefault="00160C3F" w:rsidP="00EC2AE1">
            <w:pPr>
              <w:jc w:val="center"/>
              <w:rPr>
                <w:b/>
              </w:rPr>
            </w:pPr>
            <w:r w:rsidRPr="00362093">
              <w:rPr>
                <w:b/>
              </w:rPr>
              <w:t>2,38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97711" w:rsidRDefault="00160C3F" w:rsidP="00EC2AE1">
            <w:pPr>
              <w:rPr>
                <w:b/>
              </w:rPr>
            </w:pPr>
            <w:proofErr w:type="spellStart"/>
            <w:r w:rsidRPr="00C97711">
              <w:rPr>
                <w:b/>
              </w:rPr>
              <w:t>д</w:t>
            </w:r>
            <w:proofErr w:type="gramStart"/>
            <w:r w:rsidRPr="00C97711">
              <w:rPr>
                <w:b/>
              </w:rPr>
              <w:t>.Р</w:t>
            </w:r>
            <w:proofErr w:type="gramEnd"/>
            <w:r w:rsidRPr="00C97711">
              <w:rPr>
                <w:b/>
              </w:rPr>
              <w:t>ясино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362093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362093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.Д</w:t>
            </w:r>
            <w:proofErr w:type="gramEnd"/>
            <w:r>
              <w:t>ачная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66 223 832-ОП-МП-113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362093" w:rsidRDefault="00160C3F" w:rsidP="00EC2AE1">
            <w:pPr>
              <w:jc w:val="center"/>
              <w:rPr>
                <w:b/>
              </w:rPr>
            </w:pPr>
            <w:r w:rsidRPr="00362093">
              <w:rPr>
                <w:b/>
              </w:rPr>
              <w:t>0,580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362093" w:rsidRDefault="00160C3F" w:rsidP="00EC2AE1">
            <w:pPr>
              <w:jc w:val="center"/>
              <w:rPr>
                <w:b/>
              </w:rPr>
            </w:pPr>
            <w:r w:rsidRPr="00362093">
              <w:rPr>
                <w:b/>
              </w:rPr>
              <w:t>2,61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97711" w:rsidRDefault="00160C3F" w:rsidP="00EC2AE1">
            <w:pPr>
              <w:rPr>
                <w:b/>
              </w:rPr>
            </w:pPr>
            <w:proofErr w:type="spellStart"/>
            <w:r w:rsidRPr="00C97711">
              <w:rPr>
                <w:b/>
              </w:rPr>
              <w:t>д</w:t>
            </w:r>
            <w:proofErr w:type="gramStart"/>
            <w:r w:rsidRPr="00C97711">
              <w:rPr>
                <w:b/>
              </w:rPr>
              <w:t>.С</w:t>
            </w:r>
            <w:proofErr w:type="gramEnd"/>
            <w:r w:rsidRPr="00C97711">
              <w:rPr>
                <w:b/>
              </w:rPr>
              <w:t>околово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362093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362093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.Р</w:t>
            </w:r>
            <w:proofErr w:type="gramEnd"/>
            <w:r>
              <w:t>ечная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66 223 832-ОП-МП-114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362093" w:rsidRDefault="00160C3F" w:rsidP="00EC2AE1">
            <w:pPr>
              <w:jc w:val="center"/>
              <w:rPr>
                <w:b/>
              </w:rPr>
            </w:pPr>
            <w:r w:rsidRPr="00362093">
              <w:rPr>
                <w:b/>
              </w:rPr>
              <w:t>0,400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362093" w:rsidRDefault="00160C3F" w:rsidP="00EC2AE1">
            <w:pPr>
              <w:jc w:val="center"/>
              <w:rPr>
                <w:b/>
              </w:rPr>
            </w:pPr>
            <w:r w:rsidRPr="00362093">
              <w:rPr>
                <w:b/>
              </w:rPr>
              <w:t>1,80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97711" w:rsidRDefault="00160C3F" w:rsidP="00EC2AE1">
            <w:pPr>
              <w:rPr>
                <w:b/>
              </w:rPr>
            </w:pPr>
            <w:r w:rsidRPr="00C97711">
              <w:rPr>
                <w:b/>
              </w:rPr>
              <w:t>д</w:t>
            </w:r>
            <w:proofErr w:type="gramStart"/>
            <w:r w:rsidRPr="00C97711">
              <w:rPr>
                <w:b/>
              </w:rPr>
              <w:t>.С</w:t>
            </w:r>
            <w:proofErr w:type="gramEnd"/>
            <w:r w:rsidRPr="00C97711">
              <w:rPr>
                <w:b/>
              </w:rPr>
              <w:t>окольники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66 223 832-ОП-МП-115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362093" w:rsidRDefault="00160C3F" w:rsidP="00EC2AE1">
            <w:pPr>
              <w:jc w:val="center"/>
              <w:rPr>
                <w:b/>
              </w:rPr>
            </w:pPr>
            <w:r w:rsidRPr="00362093">
              <w:rPr>
                <w:b/>
              </w:rPr>
              <w:t>0,300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362093" w:rsidRDefault="00160C3F" w:rsidP="00EC2AE1">
            <w:pPr>
              <w:jc w:val="center"/>
              <w:rPr>
                <w:b/>
              </w:rPr>
            </w:pPr>
            <w:r w:rsidRPr="00362093">
              <w:rPr>
                <w:b/>
              </w:rPr>
              <w:t>1,35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97711" w:rsidRDefault="00160C3F" w:rsidP="00EC2AE1">
            <w:pPr>
              <w:rPr>
                <w:b/>
              </w:rPr>
            </w:pPr>
            <w:r>
              <w:rPr>
                <w:b/>
              </w:rPr>
              <w:t xml:space="preserve">Старое </w:t>
            </w:r>
            <w:proofErr w:type="spellStart"/>
            <w:r>
              <w:rPr>
                <w:b/>
              </w:rPr>
              <w:t>Шишлово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66 223 832-ОП-МП-116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0,440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1,98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.Д</w:t>
            </w:r>
            <w:proofErr w:type="gramEnd"/>
            <w:r>
              <w:t>ачная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66 223 832-ОП-МП-117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0,210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071CC" w:rsidRDefault="00160C3F" w:rsidP="00EC2AE1">
            <w:pPr>
              <w:rPr>
                <w:b/>
              </w:rPr>
            </w:pPr>
            <w:r w:rsidRPr="00C071CC">
              <w:rPr>
                <w:b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362093" w:rsidRDefault="00160C3F" w:rsidP="00EC2AE1">
            <w:pPr>
              <w:jc w:val="center"/>
              <w:rPr>
                <w:b/>
              </w:rPr>
            </w:pPr>
            <w:r w:rsidRPr="00362093">
              <w:rPr>
                <w:b/>
              </w:rPr>
              <w:t>0,650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362093" w:rsidRDefault="00160C3F" w:rsidP="00EC2AE1">
            <w:pPr>
              <w:jc w:val="center"/>
              <w:rPr>
                <w:b/>
              </w:rPr>
            </w:pPr>
            <w:r w:rsidRPr="00362093">
              <w:rPr>
                <w:b/>
              </w:rPr>
              <w:t>2,93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071CC" w:rsidRDefault="00160C3F" w:rsidP="00EC2AE1">
            <w:pPr>
              <w:rPr>
                <w:b/>
              </w:rPr>
            </w:pPr>
            <w:proofErr w:type="spellStart"/>
            <w:r w:rsidRPr="00C071CC">
              <w:rPr>
                <w:b/>
              </w:rPr>
              <w:t>д</w:t>
            </w:r>
            <w:proofErr w:type="gramStart"/>
            <w:r w:rsidRPr="00C071CC">
              <w:rPr>
                <w:b/>
              </w:rPr>
              <w:t>.Х</w:t>
            </w:r>
            <w:proofErr w:type="gramEnd"/>
            <w:r w:rsidRPr="00C071CC">
              <w:rPr>
                <w:b/>
              </w:rPr>
              <w:t>арино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Дорога от а/</w:t>
            </w:r>
            <w:proofErr w:type="spellStart"/>
            <w:r>
              <w:t>д</w:t>
            </w:r>
            <w:proofErr w:type="spellEnd"/>
            <w:r>
              <w:t xml:space="preserve"> </w:t>
            </w:r>
            <w:proofErr w:type="spellStart"/>
            <w:r>
              <w:t>Козлово-Духовская</w:t>
            </w:r>
            <w:proofErr w:type="spellEnd"/>
            <w:r>
              <w:t xml:space="preserve"> до кладбища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66 223 832-ОП-МП-118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0,520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2,34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.З</w:t>
            </w:r>
            <w:proofErr w:type="gramEnd"/>
            <w:r>
              <w:t>еленая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66 223 832-ОП-МП-119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0,480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2,16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071CC" w:rsidRDefault="00160C3F" w:rsidP="00EC2AE1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362093" w:rsidRDefault="00160C3F" w:rsidP="00EC2AE1">
            <w:pPr>
              <w:jc w:val="center"/>
              <w:rPr>
                <w:b/>
              </w:rPr>
            </w:pPr>
            <w:r w:rsidRPr="00362093">
              <w:rPr>
                <w:b/>
              </w:rPr>
              <w:t>1,000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362093" w:rsidRDefault="00160C3F" w:rsidP="00EC2AE1">
            <w:pPr>
              <w:jc w:val="center"/>
              <w:rPr>
                <w:b/>
              </w:rPr>
            </w:pPr>
            <w:r w:rsidRPr="00362093">
              <w:rPr>
                <w:b/>
              </w:rPr>
              <w:t>4,5</w:t>
            </w:r>
            <w:r>
              <w:rPr>
                <w:b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071CC" w:rsidRDefault="00160C3F" w:rsidP="00EC2AE1">
            <w:pPr>
              <w:rPr>
                <w:b/>
              </w:rPr>
            </w:pPr>
            <w:r w:rsidRPr="00C071CC">
              <w:rPr>
                <w:b/>
              </w:rPr>
              <w:t>Школа им. Горького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362093" w:rsidRDefault="00160C3F" w:rsidP="00EC2AE1">
            <w:pPr>
              <w:jc w:val="center"/>
              <w:rPr>
                <w:b/>
              </w:rPr>
            </w:pPr>
            <w:r w:rsidRPr="00362093">
              <w:rPr>
                <w:b/>
              </w:rPr>
              <w:t>0,250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362093" w:rsidRDefault="00160C3F" w:rsidP="00EC2AE1">
            <w:pPr>
              <w:jc w:val="center"/>
              <w:rPr>
                <w:b/>
              </w:rPr>
            </w:pPr>
            <w:r w:rsidRPr="00362093">
              <w:rPr>
                <w:b/>
              </w:rPr>
              <w:t>1,13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071CC" w:rsidRDefault="00160C3F" w:rsidP="00EC2AE1">
            <w:pPr>
              <w:rPr>
                <w:b/>
              </w:rPr>
            </w:pPr>
            <w:r w:rsidRPr="00C071CC">
              <w:rPr>
                <w:b/>
              </w:rPr>
              <w:t xml:space="preserve">ст. </w:t>
            </w:r>
            <w:proofErr w:type="spellStart"/>
            <w:r w:rsidRPr="00C071CC">
              <w:rPr>
                <w:b/>
              </w:rPr>
              <w:t>Духовская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.Ж</w:t>
            </w:r>
            <w:proofErr w:type="gramEnd"/>
            <w:r>
              <w:t>елезнодорожная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66 223 832-ОП-МП-121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0,245 / 4,5</w:t>
            </w:r>
          </w:p>
          <w:p w:rsidR="00160C3F" w:rsidRPr="001812B7" w:rsidRDefault="00160C3F" w:rsidP="00EC2AE1">
            <w:pPr>
              <w:jc w:val="center"/>
            </w:pPr>
            <w:r>
              <w:t>1,705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1,10</w:t>
            </w:r>
          </w:p>
          <w:p w:rsidR="00160C3F" w:rsidRPr="001812B7" w:rsidRDefault="00160C3F" w:rsidP="00EC2AE1">
            <w:pPr>
              <w:jc w:val="center"/>
            </w:pPr>
            <w:r>
              <w:t>7,67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160C3F" w:rsidRPr="001812B7" w:rsidRDefault="00160C3F" w:rsidP="00EC2AE1">
            <w:pPr>
              <w:jc w:val="center"/>
            </w:pPr>
            <w:r>
              <w:t>ПГС</w:t>
            </w: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071CC" w:rsidRDefault="00160C3F" w:rsidP="00EC2AE1">
            <w:pPr>
              <w:rPr>
                <w:b/>
              </w:rPr>
            </w:pPr>
            <w:r w:rsidRPr="00C071CC">
              <w:rPr>
                <w:b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362093" w:rsidRDefault="00160C3F" w:rsidP="00EC2AE1">
            <w:pPr>
              <w:jc w:val="center"/>
              <w:rPr>
                <w:b/>
              </w:rPr>
            </w:pPr>
            <w:r w:rsidRPr="00362093">
              <w:rPr>
                <w:b/>
              </w:rPr>
              <w:t>1,950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362093" w:rsidRDefault="00160C3F" w:rsidP="00EC2AE1">
            <w:pPr>
              <w:jc w:val="center"/>
              <w:rPr>
                <w:b/>
              </w:rPr>
            </w:pPr>
            <w:r w:rsidRPr="00362093">
              <w:rPr>
                <w:b/>
              </w:rPr>
              <w:t>8,77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2C722C" w:rsidTr="00EC2AE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/>
          <w:p w:rsidR="00160C3F" w:rsidRDefault="00160C3F" w:rsidP="00EC2AE1">
            <w:pPr>
              <w:rPr>
                <w:b/>
              </w:rPr>
            </w:pPr>
            <w:r w:rsidRPr="00C071CC">
              <w:rPr>
                <w:b/>
              </w:rPr>
              <w:t>ИТОГО по поселени</w:t>
            </w:r>
            <w:r w:rsidR="000C4B07">
              <w:rPr>
                <w:b/>
              </w:rPr>
              <w:t>ю</w:t>
            </w:r>
          </w:p>
          <w:p w:rsidR="00160C3F" w:rsidRPr="00C071CC" w:rsidRDefault="00160C3F" w:rsidP="00EC2AE1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71F2C" w:rsidRDefault="00160C3F" w:rsidP="00EC2AE1">
            <w:pPr>
              <w:jc w:val="center"/>
              <w:rPr>
                <w:b/>
              </w:rPr>
            </w:pPr>
          </w:p>
          <w:p w:rsidR="005B045F" w:rsidRPr="00F71F2C" w:rsidRDefault="005B045F" w:rsidP="00EC2AE1">
            <w:pPr>
              <w:jc w:val="center"/>
              <w:rPr>
                <w:b/>
              </w:rPr>
            </w:pPr>
            <w:r>
              <w:rPr>
                <w:b/>
              </w:rPr>
              <w:t>86,445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  <w:rPr>
                <w:b/>
              </w:rPr>
            </w:pPr>
          </w:p>
          <w:p w:rsidR="005B045F" w:rsidRPr="00F71F2C" w:rsidRDefault="005B045F" w:rsidP="00EC2AE1">
            <w:pPr>
              <w:jc w:val="center"/>
              <w:rPr>
                <w:b/>
              </w:rPr>
            </w:pPr>
            <w:r>
              <w:rPr>
                <w:b/>
              </w:rPr>
              <w:t>424,22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</w:tbl>
    <w:p w:rsidR="00160C3F" w:rsidRDefault="00160C3F" w:rsidP="00160C3F">
      <w:pPr>
        <w:jc w:val="center"/>
        <w:rPr>
          <w:b/>
        </w:rPr>
      </w:pPr>
    </w:p>
    <w:p w:rsidR="00160C3F" w:rsidRDefault="00160C3F" w:rsidP="00160C3F">
      <w:pPr>
        <w:jc w:val="center"/>
        <w:rPr>
          <w:b/>
        </w:rPr>
      </w:pPr>
    </w:p>
    <w:sectPr w:rsidR="00160C3F" w:rsidSect="009F0C19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5E2" w:rsidRDefault="00E145E2" w:rsidP="009F0C19">
      <w:r>
        <w:separator/>
      </w:r>
    </w:p>
  </w:endnote>
  <w:endnote w:type="continuationSeparator" w:id="0">
    <w:p w:rsidR="00E145E2" w:rsidRDefault="00E145E2" w:rsidP="009F0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5E2" w:rsidRDefault="00E145E2" w:rsidP="009F0C19">
      <w:r>
        <w:separator/>
      </w:r>
    </w:p>
  </w:footnote>
  <w:footnote w:type="continuationSeparator" w:id="0">
    <w:p w:rsidR="00E145E2" w:rsidRDefault="00E145E2" w:rsidP="009F0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10332"/>
      <w:docPartObj>
        <w:docPartGallery w:val="Page Numbers (Top of Page)"/>
        <w:docPartUnique/>
      </w:docPartObj>
    </w:sdtPr>
    <w:sdtContent>
      <w:p w:rsidR="009F0C19" w:rsidRDefault="009F0C19">
        <w:pPr>
          <w:pStyle w:val="af3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9F0C19" w:rsidRDefault="009F0C19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20F6C"/>
    <w:multiLevelType w:val="hybridMultilevel"/>
    <w:tmpl w:val="D02A9B38"/>
    <w:lvl w:ilvl="0" w:tplc="E1BEB4F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ECD592A"/>
    <w:multiLevelType w:val="hybridMultilevel"/>
    <w:tmpl w:val="C3AC0FEC"/>
    <w:lvl w:ilvl="0" w:tplc="AD96EB92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53E"/>
    <w:rsid w:val="00003302"/>
    <w:rsid w:val="00003577"/>
    <w:rsid w:val="00057AEB"/>
    <w:rsid w:val="00093B7A"/>
    <w:rsid w:val="000C4B07"/>
    <w:rsid w:val="000F353E"/>
    <w:rsid w:val="00144AED"/>
    <w:rsid w:val="00160C3F"/>
    <w:rsid w:val="00165F88"/>
    <w:rsid w:val="00171D63"/>
    <w:rsid w:val="001B2284"/>
    <w:rsid w:val="001B422A"/>
    <w:rsid w:val="001B50E9"/>
    <w:rsid w:val="001D692E"/>
    <w:rsid w:val="001F6AB1"/>
    <w:rsid w:val="00247448"/>
    <w:rsid w:val="00276AD8"/>
    <w:rsid w:val="00282E89"/>
    <w:rsid w:val="002A08BD"/>
    <w:rsid w:val="002A17D1"/>
    <w:rsid w:val="002D4CAE"/>
    <w:rsid w:val="00307749"/>
    <w:rsid w:val="00341DF4"/>
    <w:rsid w:val="0036005D"/>
    <w:rsid w:val="003B6BD6"/>
    <w:rsid w:val="003C0651"/>
    <w:rsid w:val="003D2BEC"/>
    <w:rsid w:val="003D4CCF"/>
    <w:rsid w:val="003F2EDD"/>
    <w:rsid w:val="00420CF0"/>
    <w:rsid w:val="00470C58"/>
    <w:rsid w:val="005166EA"/>
    <w:rsid w:val="00533A77"/>
    <w:rsid w:val="00584511"/>
    <w:rsid w:val="00591730"/>
    <w:rsid w:val="0059302F"/>
    <w:rsid w:val="005B045F"/>
    <w:rsid w:val="005C5383"/>
    <w:rsid w:val="005D0607"/>
    <w:rsid w:val="005D6049"/>
    <w:rsid w:val="005E4CF3"/>
    <w:rsid w:val="005E50CB"/>
    <w:rsid w:val="00664E11"/>
    <w:rsid w:val="006B02A1"/>
    <w:rsid w:val="006D7387"/>
    <w:rsid w:val="0072717E"/>
    <w:rsid w:val="007273E8"/>
    <w:rsid w:val="00744DC7"/>
    <w:rsid w:val="00763C4F"/>
    <w:rsid w:val="00773E85"/>
    <w:rsid w:val="00784627"/>
    <w:rsid w:val="007A56FE"/>
    <w:rsid w:val="00816B10"/>
    <w:rsid w:val="008324A1"/>
    <w:rsid w:val="008B3E3D"/>
    <w:rsid w:val="008D2EE2"/>
    <w:rsid w:val="008D7E05"/>
    <w:rsid w:val="009070BB"/>
    <w:rsid w:val="00914CF2"/>
    <w:rsid w:val="009506F1"/>
    <w:rsid w:val="009548CE"/>
    <w:rsid w:val="009712C2"/>
    <w:rsid w:val="00992238"/>
    <w:rsid w:val="009A541D"/>
    <w:rsid w:val="009F0C19"/>
    <w:rsid w:val="00A34D43"/>
    <w:rsid w:val="00AB451A"/>
    <w:rsid w:val="00AD2FBE"/>
    <w:rsid w:val="00B0386B"/>
    <w:rsid w:val="00B16099"/>
    <w:rsid w:val="00B25EAB"/>
    <w:rsid w:val="00B34542"/>
    <w:rsid w:val="00B76CA3"/>
    <w:rsid w:val="00B806AF"/>
    <w:rsid w:val="00BB1EE6"/>
    <w:rsid w:val="00BB5EBF"/>
    <w:rsid w:val="00BD6777"/>
    <w:rsid w:val="00BE0454"/>
    <w:rsid w:val="00C00E1C"/>
    <w:rsid w:val="00C50347"/>
    <w:rsid w:val="00C61CDF"/>
    <w:rsid w:val="00C73227"/>
    <w:rsid w:val="00C74464"/>
    <w:rsid w:val="00C91BBF"/>
    <w:rsid w:val="00CB3620"/>
    <w:rsid w:val="00CC2803"/>
    <w:rsid w:val="00CC56AA"/>
    <w:rsid w:val="00CD6057"/>
    <w:rsid w:val="00D14AD8"/>
    <w:rsid w:val="00D35D91"/>
    <w:rsid w:val="00D47789"/>
    <w:rsid w:val="00D81E8F"/>
    <w:rsid w:val="00D831D4"/>
    <w:rsid w:val="00E0394C"/>
    <w:rsid w:val="00E145E2"/>
    <w:rsid w:val="00E83352"/>
    <w:rsid w:val="00EC2AE1"/>
    <w:rsid w:val="00EE6871"/>
    <w:rsid w:val="00F11753"/>
    <w:rsid w:val="00F165B5"/>
    <w:rsid w:val="00F70E83"/>
    <w:rsid w:val="00FC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53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353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F35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F353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0F35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Subtitle"/>
    <w:basedOn w:val="a"/>
    <w:next w:val="a6"/>
    <w:link w:val="a7"/>
    <w:qFormat/>
    <w:rsid w:val="00B806AF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B806AF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8">
    <w:name w:val="Title"/>
    <w:basedOn w:val="a"/>
    <w:next w:val="a5"/>
    <w:link w:val="a9"/>
    <w:qFormat/>
    <w:rsid w:val="00B806AF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B806A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a"/>
    <w:uiPriority w:val="99"/>
    <w:semiHidden/>
    <w:unhideWhenUsed/>
    <w:rsid w:val="00B806AF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B80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806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06A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F165B5"/>
    <w:pPr>
      <w:ind w:left="720"/>
      <w:contextualSpacing/>
    </w:pPr>
  </w:style>
  <w:style w:type="paragraph" w:styleId="ae">
    <w:name w:val="No Spacing"/>
    <w:uiPriority w:val="1"/>
    <w:qFormat/>
    <w:rsid w:val="00144A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8D7E05"/>
  </w:style>
  <w:style w:type="table" w:styleId="af">
    <w:name w:val="Table Grid"/>
    <w:basedOn w:val="a1"/>
    <w:rsid w:val="0016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160C3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Нижний колонтитул Знак"/>
    <w:basedOn w:val="a0"/>
    <w:link w:val="af0"/>
    <w:rsid w:val="00160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160C3F"/>
  </w:style>
  <w:style w:type="paragraph" w:styleId="af3">
    <w:name w:val="header"/>
    <w:basedOn w:val="a"/>
    <w:link w:val="af4"/>
    <w:uiPriority w:val="99"/>
    <w:unhideWhenUsed/>
    <w:rsid w:val="009F0C1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F0C1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249DE-4F37-4987-80FF-44F28F1D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11</Pages>
  <Words>2923</Words>
  <Characters>16663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58</cp:revision>
  <cp:lastPrinted>2019-12-26T12:13:00Z</cp:lastPrinted>
  <dcterms:created xsi:type="dcterms:W3CDTF">2019-10-24T13:35:00Z</dcterms:created>
  <dcterms:modified xsi:type="dcterms:W3CDTF">2019-12-26T12:15:00Z</dcterms:modified>
</cp:coreProperties>
</file>