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270FDB" w:rsidRDefault="00023737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BA66FC" w:rsidRPr="00BA66FC" w:rsidRDefault="00BA66FC" w:rsidP="00BA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BA66FC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7" w:rsidRPr="00651979" w:rsidRDefault="0026193A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C6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09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609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F13A8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23737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D7F09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93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737" w:rsidRPr="0065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93DC7">
        <w:rPr>
          <w:rFonts w:ascii="Times New Roman" w:hAnsi="Times New Roman" w:cs="Times New Roman"/>
          <w:color w:val="000000" w:themeColor="text1"/>
          <w:sz w:val="28"/>
          <w:szCs w:val="28"/>
        </w:rPr>
        <w:t>0140/4</w:t>
      </w:r>
    </w:p>
    <w:p w:rsidR="00067F25" w:rsidRDefault="00286095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286095">
        <w:rPr>
          <w:rFonts w:ascii="Times New Roman" w:hAnsi="Times New Roman" w:cs="Times New Roman"/>
          <w:sz w:val="28"/>
          <w:szCs w:val="28"/>
        </w:rPr>
        <w:t xml:space="preserve">О внесении изменений в            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терроризму 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 и </w:t>
      </w:r>
      <w:r w:rsidR="00EC6E8C" w:rsidRPr="00C22A47">
        <w:rPr>
          <w:rFonts w:ascii="Times New Roman" w:hAnsi="Times New Roman" w:cs="Times New Roman"/>
          <w:sz w:val="28"/>
          <w:szCs w:val="28"/>
        </w:rPr>
        <w:t>экстремизму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 </w:t>
      </w:r>
      <w:r w:rsidR="00EC6E8C" w:rsidRPr="00C22A47">
        <w:rPr>
          <w:rFonts w:ascii="Times New Roman" w:hAnsi="Times New Roman" w:cs="Times New Roman"/>
          <w:sz w:val="28"/>
          <w:szCs w:val="28"/>
        </w:rPr>
        <w:t>в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C6E8C" w:rsidRPr="00C22A47">
        <w:rPr>
          <w:rFonts w:ascii="Times New Roman" w:hAnsi="Times New Roman" w:cs="Times New Roman"/>
          <w:sz w:val="28"/>
          <w:szCs w:val="28"/>
        </w:rPr>
        <w:t>м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6E8C" w:rsidRPr="00C22A47">
        <w:rPr>
          <w:rFonts w:ascii="Times New Roman" w:hAnsi="Times New Roman" w:cs="Times New Roman"/>
          <w:sz w:val="28"/>
          <w:szCs w:val="28"/>
        </w:rPr>
        <w:t>и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 Тюшинского сельского поселения Кардымовского района</w:t>
      </w:r>
      <w:r w:rsidR="00B22593" w:rsidRPr="00C22A4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000D3" w:rsidRPr="00C22A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6095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 Администрации Тюшинского сельского поселения Кардымовского района Смоленской области    от 17.01.2020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095">
        <w:rPr>
          <w:rFonts w:ascii="Times New Roman" w:hAnsi="Times New Roman" w:cs="Times New Roman"/>
          <w:sz w:val="28"/>
          <w:szCs w:val="28"/>
        </w:rPr>
        <w:t>№ 00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000D3" w:rsidRPr="00C22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79" w:rsidRDefault="00651979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031BF9" w:rsidRPr="00031BF9" w:rsidRDefault="0028609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F0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Кардымовского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031BF9" w:rsidRP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 о с т а н о в л е т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0D3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95" w:rsidRPr="00286095" w:rsidRDefault="00286095" w:rsidP="00286095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 в  муниципальную программу </w:t>
      </w:r>
      <w:r w:rsidR="00EC6E8C" w:rsidRPr="00C22A47">
        <w:rPr>
          <w:rFonts w:ascii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6095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 Администрации Тюшинского сельского поселения Кардымовского района Смоленской области    от 17.01.2020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095">
        <w:rPr>
          <w:rFonts w:ascii="Times New Roman" w:hAnsi="Times New Roman" w:cs="Times New Roman"/>
          <w:sz w:val="28"/>
          <w:szCs w:val="28"/>
        </w:rPr>
        <w:t>№ 0011 следующие изменения:</w:t>
      </w:r>
    </w:p>
    <w:p w:rsidR="00286095" w:rsidRPr="00286095" w:rsidRDefault="00286095" w:rsidP="00286095">
      <w:pPr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«Паспорт муниципальной программы» строку</w:t>
      </w:r>
      <w:r w:rsidRPr="00286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«Источники  и объемы финансирования    Программы» изложить в новой редакции:</w:t>
      </w:r>
    </w:p>
    <w:p w:rsidR="001B37CA" w:rsidRDefault="00EC6E8C" w:rsidP="00031B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0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1B37CA" w:rsidTr="001B37CA">
        <w:tc>
          <w:tcPr>
            <w:tcW w:w="3085" w:type="dxa"/>
          </w:tcPr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1B37CA" w:rsidRPr="000926AD" w:rsidRDefault="001B37CA" w:rsidP="001B37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Программы -  </w:t>
            </w:r>
            <w:r w:rsidR="00286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рублей,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за счет средств бюджета Тюшинского сельского поселения Кардымовского района Смоленской области</w:t>
            </w:r>
            <w:r w:rsid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6D6F" w:rsidRP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(далее местного бюджета)  </w:t>
            </w:r>
            <w:r w:rsidR="006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86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 тыс. рублей.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286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тыс.рублей,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 </w:t>
            </w:r>
            <w:r w:rsidR="00286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областного бюджета -    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-   0,0  тыс.руб.</w:t>
            </w:r>
          </w:p>
          <w:p w:rsidR="000C0914" w:rsidRPr="000C0914" w:rsidRDefault="00E913F3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   0,0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-   0,0  тыс.руб.</w:t>
            </w:r>
          </w:p>
          <w:p w:rsidR="000C0914" w:rsidRPr="000C0914" w:rsidRDefault="00E913F3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 тыс. руб.      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A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бюджета-  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  тыс. руб.,</w:t>
            </w:r>
          </w:p>
          <w:p w:rsidR="000C0914" w:rsidRPr="000C0914" w:rsidRDefault="000C0914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0,0     тыс. руб.,</w:t>
            </w:r>
          </w:p>
          <w:p w:rsidR="000C0914" w:rsidRPr="000C0914" w:rsidRDefault="00CA5468" w:rsidP="000C09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0C0914" w:rsidRPr="000C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 -   0,0  тыс.руб.</w:t>
            </w:r>
          </w:p>
          <w:p w:rsidR="001B37CA" w:rsidRPr="000926AD" w:rsidRDefault="001B37CA" w:rsidP="001B3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B37CA" w:rsidRDefault="001B37CA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95" w:rsidRPr="00286095" w:rsidRDefault="00286095" w:rsidP="00286095">
      <w:pPr>
        <w:numPr>
          <w:ilvl w:val="1"/>
          <w:numId w:val="4"/>
        </w:numPr>
        <w:spacing w:after="0" w:line="240" w:lineRule="auto"/>
        <w:ind w:left="-142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095">
        <w:rPr>
          <w:rFonts w:ascii="Times New Roman" w:hAnsi="Times New Roman" w:cs="Times New Roman"/>
          <w:sz w:val="28"/>
          <w:szCs w:val="28"/>
        </w:rPr>
        <w:t>В  Разделе 3  «Перечень программных мероприятий»  таблицу изложить в новой редакции:</w:t>
      </w:r>
    </w:p>
    <w:p w:rsidR="00067F25" w:rsidRDefault="00BA66FC" w:rsidP="00BA6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709"/>
        <w:gridCol w:w="850"/>
        <w:gridCol w:w="91"/>
        <w:gridCol w:w="51"/>
        <w:gridCol w:w="709"/>
        <w:gridCol w:w="992"/>
        <w:gridCol w:w="992"/>
        <w:gridCol w:w="992"/>
        <w:gridCol w:w="849"/>
      </w:tblGrid>
      <w:tr w:rsidR="004851EC" w:rsidRPr="004E33D8" w:rsidTr="004851EC">
        <w:trPr>
          <w:cantSplit/>
          <w:trHeight w:val="97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4851EC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51EC" w:rsidRPr="00EE72DB" w:rsidRDefault="004851EC" w:rsidP="000B4E8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4851EC" w:rsidRPr="00EE72DB" w:rsidRDefault="004851EC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4851EC" w:rsidRPr="004E33D8" w:rsidTr="004851EC">
        <w:trPr>
          <w:trHeight w:val="8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C" w:rsidRPr="00EE72DB" w:rsidRDefault="004851E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C" w:rsidRPr="004851EC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F7244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724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F7244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724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EE72DB" w:rsidRDefault="00CA5468" w:rsidP="00F7244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724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51EC" w:rsidRPr="004E33D8" w:rsidTr="000100F3">
        <w:trPr>
          <w:trHeight w:val="595"/>
        </w:trPr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B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      </w:r>
          </w:p>
        </w:tc>
      </w:tr>
      <w:tr w:rsidR="004851EC" w:rsidRPr="004E33D8" w:rsidTr="00D65245">
        <w:tc>
          <w:tcPr>
            <w:tcW w:w="10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C" w:rsidRPr="00CE7BB3" w:rsidRDefault="004851EC" w:rsidP="00D5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CE7B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      </w:r>
          </w:p>
        </w:tc>
      </w:tr>
      <w:tr w:rsidR="00D94608" w:rsidRPr="002F4194" w:rsidTr="004851EC">
        <w:trPr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08" w:rsidRPr="00CE7BB3" w:rsidRDefault="00D94608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08" w:rsidRPr="00CE7BB3" w:rsidRDefault="00D94608" w:rsidP="00D332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профилактики терроризма и экстремизма на территории Тюшинского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608" w:rsidRDefault="00D94608" w:rsidP="004D0B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94608" w:rsidRPr="00CE7BB3" w:rsidRDefault="00D94608" w:rsidP="00D946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4608" w:rsidRDefault="00D94608" w:rsidP="004D0B4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94608" w:rsidRPr="00CE7BB3" w:rsidRDefault="00D94608" w:rsidP="004D0B46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7446" w:rsidRPr="00CE7BB3" w:rsidRDefault="00F27446" w:rsidP="00F2744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94608" w:rsidRPr="00CE7BB3" w:rsidRDefault="00D94608" w:rsidP="004D0B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096584" w:rsidRDefault="00286095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94608"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286095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4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D94608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08" w:rsidRPr="00CE7BB3" w:rsidRDefault="00D94608" w:rsidP="004D0B4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4E81" w:rsidRPr="002F4194" w:rsidTr="004851EC">
        <w:trPr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буклетов, памяток, плакатов, иной печатной продукции антитеррористической направленности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их распространения для и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нформировани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о порядке действий при угрозе возникновения террористических актов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для недопущения их совершения.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B4E81" w:rsidRPr="00CE7BB3" w:rsidRDefault="004851EC" w:rsidP="00D946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D9460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095" w:rsidRPr="00CE7BB3" w:rsidRDefault="00286095" w:rsidP="0028609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096584" w:rsidRDefault="00286095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851EC"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286095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F72442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F72442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B4E81" w:rsidRPr="002F4194" w:rsidTr="004851EC">
        <w:trPr>
          <w:cantSplit/>
          <w:trHeight w:val="35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81" w:rsidRPr="00CE7BB3" w:rsidRDefault="000B4E81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выпуска и распространение информационных материалов (стикеры, буклеты, листовки, плакаты и др.), направленных на воспитание культуры толерантности, взаимоуважения и взаимопонимания, ориентированных на разные возрастные группы детей и молодежи.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1EC" w:rsidRDefault="004851EC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B4E81" w:rsidRPr="00CE7BB3" w:rsidRDefault="004851EC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E81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1EC" w:rsidRPr="00CE7BB3" w:rsidRDefault="004851EC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B4E81" w:rsidRPr="00CE7BB3" w:rsidRDefault="000B4E81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096584" w:rsidRDefault="004851E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81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2F4194" w:rsidTr="00286CEB">
        <w:trPr>
          <w:cantSplit/>
          <w:trHeight w:val="4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CE7BB3" w:rsidRDefault="00096584" w:rsidP="00C43B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жителей Тюшинского  сельского поселения о правилах действий при угрозе возникновения</w:t>
            </w:r>
            <w:r w:rsidR="00C43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террористических актов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 также по профилактике экстремизма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посредством размещения информации на информационных стендах в населенных пунктах  сельского поселения, а также при проведении сходов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D577AA" w:rsidRDefault="00096584" w:rsidP="00D5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информационных стендах в населенных пунктах Тюшинского сельского  поселения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совершении противоправных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Pr="00CE7BB3" w:rsidRDefault="00096584" w:rsidP="00F72442">
            <w:pPr>
              <w:spacing w:after="0" w:line="240" w:lineRule="auto"/>
              <w:ind w:left="113" w:righ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Pr="00EE72DB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экстремистской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Старейшинам населённых пунктов сельского поселения информировать администрацию поселения о проявлениях экстремистской деятельности, о появлении подозрительных 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Старейшины населенных пунктов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фактах незаконного проживания  иностранных граждан, а также выходцев из Северокавказского и иных нестабильных регионов, прибывших на территорию Тюшинского сельского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CE7BB3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Тюшинского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CE7BB3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посетителей библиотек мероприятий, направленных на повышение уровня толерантного сознания молодежи, а именно: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-книжные выставки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-час рассказа</w:t>
            </w:r>
          </w:p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</w:t>
            </w:r>
          </w:p>
          <w:p w:rsidR="00096584" w:rsidRPr="00EE72DB" w:rsidRDefault="00096584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96584" w:rsidRPr="00EE72DB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Тюшинская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 в рамках политики межнационального и межконфессиального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Сельские дома культуры д.Тюшино и д.Шутовка, 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Тюшинская сельская библиотека, Лопинская сельская  библиотека, согласно планов культурно-массовых мероприятий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EE72DB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4851EC">
        <w:trPr>
          <w:cantSplit/>
          <w:trHeight w:val="19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C43B69" w:rsidP="004E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6584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096584" w:rsidRPr="00D577AA" w:rsidRDefault="00096584" w:rsidP="00F72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F7244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096584" w:rsidRPr="00D577AA" w:rsidRDefault="00096584" w:rsidP="004851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8411FC">
        <w:trPr>
          <w:trHeight w:val="3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096584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27446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27446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96584" w:rsidRPr="004E33D8" w:rsidTr="00A903D8">
        <w:trPr>
          <w:cantSplit/>
          <w:trHeight w:val="160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27446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27446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F72442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96584" w:rsidRPr="004E33D8" w:rsidTr="00A903D8">
        <w:trPr>
          <w:cantSplit/>
          <w:trHeight w:val="15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584" w:rsidRPr="004E33D8" w:rsidTr="00A903D8">
        <w:trPr>
          <w:cantSplit/>
          <w:trHeight w:val="182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84" w:rsidRPr="00EE72DB" w:rsidRDefault="00096584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6584" w:rsidRPr="00EE72DB" w:rsidRDefault="00096584" w:rsidP="004851EC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6584" w:rsidRPr="004E33D8" w:rsidTr="00F77C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EE72DB" w:rsidRDefault="00096584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AA5EB7" w:rsidRDefault="00F27446" w:rsidP="00D3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96584" w:rsidRPr="00AA5E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F27446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CE7BB3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84" w:rsidRPr="00096584" w:rsidRDefault="00096584" w:rsidP="00A6121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0D7A02" w:rsidRPr="00031BF9" w:rsidRDefault="000D7A0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95" w:rsidRPr="00286095" w:rsidRDefault="00286095" w:rsidP="00286095">
      <w:pPr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095">
        <w:rPr>
          <w:rFonts w:ascii="Times New Roman" w:hAnsi="Times New Roman" w:cs="Times New Roman"/>
          <w:sz w:val="28"/>
          <w:szCs w:val="28"/>
        </w:rPr>
        <w:t>Раздел 4 «Обоснование ресурсного обеспечения Программы»  изложить в новой редакции:</w:t>
      </w:r>
    </w:p>
    <w:p w:rsidR="00286095" w:rsidRPr="00096584" w:rsidRDefault="00286095" w:rsidP="00286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Программы -  </w:t>
      </w:r>
      <w:r w:rsidR="00F2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рублей,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за счет средств бюджета Тюшинского сельского поселения Кардымовского района Смоленской области  </w:t>
      </w:r>
      <w:r w:rsidR="00F2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рублей.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F2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тыс.рублей, 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</w:t>
      </w:r>
      <w:r w:rsidR="00F2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 тыс. руб.,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-     0,0  тыс. руб.,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федерального бюджета -   0,0 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руб.,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тыс. руб.,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   0,0  тыс. руб.,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-   0,0 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 тыс. руб.      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   тыс. руб.,</w:t>
      </w:r>
    </w:p>
    <w:p w:rsidR="00286095" w:rsidRPr="00096584" w:rsidRDefault="00286095" w:rsidP="0028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0,0     тыс. руб.,</w:t>
      </w:r>
    </w:p>
    <w:p w:rsidR="00286095" w:rsidRPr="00967854" w:rsidRDefault="00286095" w:rsidP="00286095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федерального бюджета -   0,0 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  <w:r>
        <w:rPr>
          <w:sz w:val="28"/>
          <w:szCs w:val="28"/>
        </w:rPr>
        <w:t>»</w:t>
      </w:r>
    </w:p>
    <w:p w:rsidR="00286095" w:rsidRPr="00286095" w:rsidRDefault="00286095" w:rsidP="0028609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286095" w:rsidRPr="00286095" w:rsidRDefault="00286095" w:rsidP="0028609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9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сайте Администрации Тюшинского сельского поселения Кардымовского района Смоленской области.</w:t>
      </w:r>
    </w:p>
    <w:p w:rsidR="00286095" w:rsidRPr="00286095" w:rsidRDefault="00286095" w:rsidP="0028609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095" w:rsidRPr="00286095" w:rsidRDefault="00286095" w:rsidP="0028609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095" w:rsidRPr="00286095" w:rsidRDefault="00286095" w:rsidP="0028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86095" w:rsidRPr="00286095" w:rsidRDefault="00286095" w:rsidP="0028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95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</w:t>
      </w:r>
    </w:p>
    <w:p w:rsidR="00286095" w:rsidRPr="00286095" w:rsidRDefault="00286095" w:rsidP="0028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Кардымовского района Смоленской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86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Е.Е. Ласкина</w:t>
      </w:r>
    </w:p>
    <w:p w:rsidR="00286095" w:rsidRPr="00286095" w:rsidRDefault="00286095" w:rsidP="00286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95" w:rsidRPr="00286095" w:rsidRDefault="00286095" w:rsidP="0028609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095" w:rsidRPr="00286095" w:rsidRDefault="00286095" w:rsidP="0028609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095" w:rsidRDefault="00286095" w:rsidP="00286095">
      <w:pPr>
        <w:ind w:firstLine="878"/>
        <w:jc w:val="both"/>
        <w:rPr>
          <w:sz w:val="28"/>
          <w:szCs w:val="28"/>
        </w:rPr>
      </w:pPr>
    </w:p>
    <w:sectPr w:rsidR="00286095" w:rsidSect="00651979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09" w:rsidRDefault="00E61109" w:rsidP="00705710">
      <w:pPr>
        <w:spacing w:after="0" w:line="240" w:lineRule="auto"/>
      </w:pPr>
      <w:r>
        <w:separator/>
      </w:r>
    </w:p>
  </w:endnote>
  <w:endnote w:type="continuationSeparator" w:id="1">
    <w:p w:rsidR="00E61109" w:rsidRDefault="00E61109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09" w:rsidRDefault="00E61109" w:rsidP="00705710">
      <w:pPr>
        <w:spacing w:after="0" w:line="240" w:lineRule="auto"/>
      </w:pPr>
      <w:r>
        <w:separator/>
      </w:r>
    </w:p>
  </w:footnote>
  <w:footnote w:type="continuationSeparator" w:id="1">
    <w:p w:rsidR="00E61109" w:rsidRDefault="00E61109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407"/>
      <w:docPartObj>
        <w:docPartGallery w:val="Page Numbers (Top of Page)"/>
        <w:docPartUnique/>
      </w:docPartObj>
    </w:sdtPr>
    <w:sdtContent>
      <w:p w:rsidR="00067F25" w:rsidRDefault="00835C78">
        <w:pPr>
          <w:pStyle w:val="a9"/>
          <w:jc w:val="center"/>
        </w:pPr>
        <w:fldSimple w:instr=" PAGE   \* MERGEFORMAT ">
          <w:r w:rsidR="00E913F3">
            <w:rPr>
              <w:noProof/>
            </w:rPr>
            <w:t>2</w:t>
          </w:r>
        </w:fldSimple>
      </w:p>
    </w:sdtContent>
  </w:sdt>
  <w:p w:rsidR="00067F25" w:rsidRDefault="00067F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55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">
    <w:nsid w:val="205F24FF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2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A0888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23737"/>
    <w:rsid w:val="0003073C"/>
    <w:rsid w:val="00031BF9"/>
    <w:rsid w:val="0003797E"/>
    <w:rsid w:val="00045AD5"/>
    <w:rsid w:val="00052D0C"/>
    <w:rsid w:val="00067F25"/>
    <w:rsid w:val="00083323"/>
    <w:rsid w:val="000957D4"/>
    <w:rsid w:val="00096584"/>
    <w:rsid w:val="000A0F15"/>
    <w:rsid w:val="000B3976"/>
    <w:rsid w:val="000B4E81"/>
    <w:rsid w:val="000B7F22"/>
    <w:rsid w:val="000C0914"/>
    <w:rsid w:val="000D7A02"/>
    <w:rsid w:val="000E0B88"/>
    <w:rsid w:val="000F65C5"/>
    <w:rsid w:val="00193DC7"/>
    <w:rsid w:val="001B2451"/>
    <w:rsid w:val="001B2510"/>
    <w:rsid w:val="001B37CA"/>
    <w:rsid w:val="001C1BEC"/>
    <w:rsid w:val="001D79BD"/>
    <w:rsid w:val="00207726"/>
    <w:rsid w:val="0026193A"/>
    <w:rsid w:val="00270FDB"/>
    <w:rsid w:val="00271AED"/>
    <w:rsid w:val="00285A67"/>
    <w:rsid w:val="00286095"/>
    <w:rsid w:val="002B094F"/>
    <w:rsid w:val="002F13A8"/>
    <w:rsid w:val="002F4194"/>
    <w:rsid w:val="00307D71"/>
    <w:rsid w:val="00387F0B"/>
    <w:rsid w:val="003B6427"/>
    <w:rsid w:val="003E1503"/>
    <w:rsid w:val="003F32FE"/>
    <w:rsid w:val="004851EC"/>
    <w:rsid w:val="0049220B"/>
    <w:rsid w:val="004B6E24"/>
    <w:rsid w:val="004C2909"/>
    <w:rsid w:val="004C3DAD"/>
    <w:rsid w:val="004E7AC0"/>
    <w:rsid w:val="005008FA"/>
    <w:rsid w:val="005310B1"/>
    <w:rsid w:val="00533422"/>
    <w:rsid w:val="00545A7C"/>
    <w:rsid w:val="005C3D7E"/>
    <w:rsid w:val="005D0BC3"/>
    <w:rsid w:val="005F6CF3"/>
    <w:rsid w:val="006079CD"/>
    <w:rsid w:val="006259CE"/>
    <w:rsid w:val="00647639"/>
    <w:rsid w:val="00651979"/>
    <w:rsid w:val="006635EE"/>
    <w:rsid w:val="00664A3B"/>
    <w:rsid w:val="0067239A"/>
    <w:rsid w:val="006A2CDB"/>
    <w:rsid w:val="006A34B7"/>
    <w:rsid w:val="006A3F21"/>
    <w:rsid w:val="006A6D6F"/>
    <w:rsid w:val="006B47C5"/>
    <w:rsid w:val="006C28BE"/>
    <w:rsid w:val="006C60C2"/>
    <w:rsid w:val="006C6AD7"/>
    <w:rsid w:val="006C7AA9"/>
    <w:rsid w:val="006D7F09"/>
    <w:rsid w:val="006E1D40"/>
    <w:rsid w:val="00700D1E"/>
    <w:rsid w:val="00705710"/>
    <w:rsid w:val="00710F76"/>
    <w:rsid w:val="00713F6C"/>
    <w:rsid w:val="007221A0"/>
    <w:rsid w:val="00725A29"/>
    <w:rsid w:val="007777B9"/>
    <w:rsid w:val="007A4CB2"/>
    <w:rsid w:val="007B4EC9"/>
    <w:rsid w:val="007C0B87"/>
    <w:rsid w:val="007C495C"/>
    <w:rsid w:val="007C6726"/>
    <w:rsid w:val="00807665"/>
    <w:rsid w:val="00811131"/>
    <w:rsid w:val="008171A4"/>
    <w:rsid w:val="0082562A"/>
    <w:rsid w:val="00832ED9"/>
    <w:rsid w:val="00835C78"/>
    <w:rsid w:val="00845235"/>
    <w:rsid w:val="008557E1"/>
    <w:rsid w:val="00891058"/>
    <w:rsid w:val="00912014"/>
    <w:rsid w:val="0093184D"/>
    <w:rsid w:val="0096306C"/>
    <w:rsid w:val="009635FA"/>
    <w:rsid w:val="00973765"/>
    <w:rsid w:val="00974448"/>
    <w:rsid w:val="009A4247"/>
    <w:rsid w:val="009B2F4E"/>
    <w:rsid w:val="009E5130"/>
    <w:rsid w:val="00A15280"/>
    <w:rsid w:val="00A27B99"/>
    <w:rsid w:val="00A45903"/>
    <w:rsid w:val="00A66882"/>
    <w:rsid w:val="00A71802"/>
    <w:rsid w:val="00A728E0"/>
    <w:rsid w:val="00AA0497"/>
    <w:rsid w:val="00AA5EB7"/>
    <w:rsid w:val="00AD77E9"/>
    <w:rsid w:val="00AE7C5E"/>
    <w:rsid w:val="00B0122A"/>
    <w:rsid w:val="00B22593"/>
    <w:rsid w:val="00B358DC"/>
    <w:rsid w:val="00B36F2C"/>
    <w:rsid w:val="00B87371"/>
    <w:rsid w:val="00BA66FC"/>
    <w:rsid w:val="00BA6AE3"/>
    <w:rsid w:val="00BD7016"/>
    <w:rsid w:val="00C22A47"/>
    <w:rsid w:val="00C24183"/>
    <w:rsid w:val="00C40D05"/>
    <w:rsid w:val="00C42F77"/>
    <w:rsid w:val="00C43B69"/>
    <w:rsid w:val="00CA5468"/>
    <w:rsid w:val="00CB0778"/>
    <w:rsid w:val="00CE2F2F"/>
    <w:rsid w:val="00CE7BB3"/>
    <w:rsid w:val="00CE7E62"/>
    <w:rsid w:val="00D00094"/>
    <w:rsid w:val="00D13598"/>
    <w:rsid w:val="00D33293"/>
    <w:rsid w:val="00D577AA"/>
    <w:rsid w:val="00D61900"/>
    <w:rsid w:val="00D63D8B"/>
    <w:rsid w:val="00D868FD"/>
    <w:rsid w:val="00D94608"/>
    <w:rsid w:val="00D9793D"/>
    <w:rsid w:val="00DB39F7"/>
    <w:rsid w:val="00DB5D6E"/>
    <w:rsid w:val="00DC1861"/>
    <w:rsid w:val="00E61109"/>
    <w:rsid w:val="00E913F3"/>
    <w:rsid w:val="00EB418F"/>
    <w:rsid w:val="00EC6B84"/>
    <w:rsid w:val="00EC6E8C"/>
    <w:rsid w:val="00EE72DB"/>
    <w:rsid w:val="00EF1777"/>
    <w:rsid w:val="00EF3620"/>
    <w:rsid w:val="00EF3982"/>
    <w:rsid w:val="00F000D3"/>
    <w:rsid w:val="00F03CD3"/>
    <w:rsid w:val="00F07AA7"/>
    <w:rsid w:val="00F17F03"/>
    <w:rsid w:val="00F20455"/>
    <w:rsid w:val="00F27446"/>
    <w:rsid w:val="00F51E7E"/>
    <w:rsid w:val="00F6654D"/>
    <w:rsid w:val="00F72442"/>
    <w:rsid w:val="00F96CAD"/>
    <w:rsid w:val="00FC1DAF"/>
    <w:rsid w:val="00FD136A"/>
    <w:rsid w:val="00FE059D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CFD75-4953-4201-8AA1-D92E8D8F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68</cp:revision>
  <cp:lastPrinted>2020-01-03T11:29:00Z</cp:lastPrinted>
  <dcterms:created xsi:type="dcterms:W3CDTF">2018-02-06T12:50:00Z</dcterms:created>
  <dcterms:modified xsi:type="dcterms:W3CDTF">2021-01-21T10:11:00Z</dcterms:modified>
</cp:coreProperties>
</file>