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4D" w:rsidRPr="0034774D" w:rsidRDefault="0034774D" w:rsidP="0034774D">
      <w:pPr>
        <w:spacing w:after="0"/>
        <w:jc w:val="center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136525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774D" w:rsidRPr="0034774D" w:rsidRDefault="0034774D" w:rsidP="0034774D">
      <w:pPr>
        <w:spacing w:after="0"/>
        <w:jc w:val="center"/>
        <w:rPr>
          <w:rFonts w:ascii="Times New Roman" w:hAnsi="Times New Roman" w:cs="Times New Roman"/>
        </w:rPr>
      </w:pPr>
    </w:p>
    <w:p w:rsidR="0034774D" w:rsidRPr="0034774D" w:rsidRDefault="0034774D" w:rsidP="0034774D">
      <w:pPr>
        <w:spacing w:after="0"/>
        <w:jc w:val="center"/>
        <w:rPr>
          <w:rFonts w:ascii="Times New Roman" w:hAnsi="Times New Roman" w:cs="Times New Roman"/>
        </w:rPr>
      </w:pPr>
    </w:p>
    <w:p w:rsidR="0034774D" w:rsidRPr="0034774D" w:rsidRDefault="0034774D" w:rsidP="0034774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4774D" w:rsidRPr="0034774D" w:rsidRDefault="0034774D" w:rsidP="003477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74D" w:rsidRPr="009156A3" w:rsidRDefault="0034774D" w:rsidP="003477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74D" w:rsidRPr="0034774D" w:rsidRDefault="0034774D" w:rsidP="003477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4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010C51">
        <w:rPr>
          <w:rFonts w:ascii="Times New Roman" w:hAnsi="Times New Roman" w:cs="Times New Roman"/>
          <w:b/>
          <w:sz w:val="28"/>
          <w:szCs w:val="28"/>
        </w:rPr>
        <w:t xml:space="preserve"> ТЮШИНСКОГО</w:t>
      </w:r>
      <w:r w:rsidR="00EC1C5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4774D" w:rsidRPr="0034774D" w:rsidRDefault="00EC1C55" w:rsidP="00EC1C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4774D" w:rsidRPr="0034774D">
        <w:rPr>
          <w:rFonts w:ascii="Times New Roman" w:hAnsi="Times New Roman" w:cs="Times New Roman"/>
          <w:b/>
          <w:sz w:val="28"/>
          <w:szCs w:val="28"/>
        </w:rPr>
        <w:t xml:space="preserve"> КАРДЫМОВСКОГО РАЙОНА СМОЛЕНСКОЙ</w:t>
      </w:r>
      <w:r w:rsidR="0034774D" w:rsidRPr="0034774D">
        <w:rPr>
          <w:rFonts w:ascii="Times New Roman" w:hAnsi="Times New Roman" w:cs="Times New Roman"/>
          <w:b/>
          <w:szCs w:val="28"/>
        </w:rPr>
        <w:t xml:space="preserve"> </w:t>
      </w:r>
      <w:r w:rsidR="0034774D" w:rsidRPr="0034774D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34774D" w:rsidRPr="009156A3" w:rsidRDefault="0034774D" w:rsidP="00010C51">
      <w:pPr>
        <w:pStyle w:val="3"/>
        <w:jc w:val="left"/>
        <w:rPr>
          <w:sz w:val="24"/>
          <w:szCs w:val="24"/>
        </w:rPr>
      </w:pPr>
      <w:r w:rsidRPr="0034774D">
        <w:rPr>
          <w:sz w:val="28"/>
          <w:szCs w:val="28"/>
        </w:rPr>
        <w:t xml:space="preserve"> </w:t>
      </w:r>
    </w:p>
    <w:p w:rsidR="0034774D" w:rsidRPr="0034774D" w:rsidRDefault="0034774D" w:rsidP="0034774D">
      <w:pPr>
        <w:pStyle w:val="3"/>
        <w:rPr>
          <w:sz w:val="28"/>
          <w:szCs w:val="28"/>
        </w:rPr>
      </w:pPr>
      <w:r w:rsidRPr="0034774D">
        <w:rPr>
          <w:sz w:val="28"/>
          <w:szCs w:val="28"/>
        </w:rPr>
        <w:t xml:space="preserve">П О С Т А Н О В Л Е Н И Е </w:t>
      </w:r>
    </w:p>
    <w:p w:rsidR="0034774D" w:rsidRPr="008C70C0" w:rsidRDefault="0034774D" w:rsidP="003477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74D" w:rsidRPr="0034774D" w:rsidRDefault="00265192" w:rsidP="003477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26. 06.</w:t>
      </w:r>
      <w:r w:rsidR="008C70C0">
        <w:rPr>
          <w:rFonts w:ascii="Times New Roman" w:hAnsi="Times New Roman" w:cs="Times New Roman"/>
          <w:sz w:val="28"/>
          <w:szCs w:val="28"/>
        </w:rPr>
        <w:t xml:space="preserve"> </w:t>
      </w:r>
      <w:r w:rsidR="00EC1C55">
        <w:rPr>
          <w:rFonts w:ascii="Times New Roman" w:hAnsi="Times New Roman" w:cs="Times New Roman"/>
          <w:sz w:val="28"/>
          <w:szCs w:val="28"/>
        </w:rPr>
        <w:t xml:space="preserve"> 2020  </w:t>
      </w:r>
      <w:r w:rsidR="008C70C0">
        <w:rPr>
          <w:rFonts w:ascii="Times New Roman" w:hAnsi="Times New Roman" w:cs="Times New Roman"/>
          <w:sz w:val="28"/>
          <w:szCs w:val="28"/>
        </w:rPr>
        <w:t>г.</w:t>
      </w:r>
      <w:r w:rsidR="00EC1C55">
        <w:rPr>
          <w:rFonts w:ascii="Times New Roman" w:hAnsi="Times New Roman" w:cs="Times New Roman"/>
          <w:sz w:val="28"/>
          <w:szCs w:val="28"/>
        </w:rPr>
        <w:t xml:space="preserve">   </w:t>
      </w:r>
      <w:r w:rsidR="00010C5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0C51">
        <w:rPr>
          <w:rFonts w:ascii="Times New Roman" w:hAnsi="Times New Roman" w:cs="Times New Roman"/>
          <w:sz w:val="28"/>
          <w:szCs w:val="28"/>
        </w:rPr>
        <w:t xml:space="preserve">  </w:t>
      </w:r>
      <w:r w:rsidR="00EC1C5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0075</w:t>
      </w:r>
    </w:p>
    <w:p w:rsidR="0034774D" w:rsidRPr="0034774D" w:rsidRDefault="0034774D" w:rsidP="0034774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/>
      </w:tblPr>
      <w:tblGrid>
        <w:gridCol w:w="5040"/>
      </w:tblGrid>
      <w:tr w:rsidR="0034774D" w:rsidRPr="0034774D" w:rsidTr="008C70C0">
        <w:trPr>
          <w:trHeight w:val="2640"/>
        </w:trPr>
        <w:tc>
          <w:tcPr>
            <w:tcW w:w="5040" w:type="dxa"/>
            <w:hideMark/>
          </w:tcPr>
          <w:p w:rsidR="0034774D" w:rsidRPr="0034774D" w:rsidRDefault="0034774D" w:rsidP="008C70C0">
            <w:pPr>
              <w:tabs>
                <w:tab w:val="left" w:pos="268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74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8C70C0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 w:rsidR="008C70C0">
              <w:rPr>
                <w:rFonts w:ascii="Times New Roman" w:hAnsi="Times New Roman" w:cs="Times New Roman"/>
                <w:sz w:val="28"/>
                <w:szCs w:val="28"/>
              </w:rPr>
              <w:br/>
              <w:t>о комиссии по исчислению</w:t>
            </w:r>
            <w:r w:rsidRPr="0034774D">
              <w:rPr>
                <w:rFonts w:ascii="Times New Roman" w:hAnsi="Times New Roman" w:cs="Times New Roman"/>
                <w:sz w:val="28"/>
                <w:szCs w:val="28"/>
              </w:rPr>
              <w:t xml:space="preserve"> стаж</w:t>
            </w:r>
            <w:r w:rsidR="008C70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7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7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службы муниципальных служащих </w:t>
            </w:r>
            <w:r w:rsidRPr="003477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Администрации </w:t>
            </w:r>
            <w:r w:rsidR="008C70C0">
              <w:rPr>
                <w:rFonts w:ascii="Times New Roman" w:hAnsi="Times New Roman" w:cs="Times New Roman"/>
                <w:sz w:val="28"/>
                <w:szCs w:val="28"/>
              </w:rPr>
              <w:t>Тюшинского</w:t>
            </w:r>
            <w:r w:rsidRPr="00347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774D">
              <w:rPr>
                <w:rFonts w:ascii="Times New Roman" w:hAnsi="Times New Roman" w:cs="Times New Roman"/>
                <w:noProof/>
                <w:sz w:val="28"/>
                <w:szCs w:val="28"/>
              </w:rPr>
              <w:t>сельского</w:t>
            </w:r>
            <w:r w:rsidRPr="0034774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Pr="0034774D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</w:rPr>
              <w:t>Кардымовского</w:t>
            </w:r>
            <w:r w:rsidRPr="0034774D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34774D">
              <w:rPr>
                <w:rFonts w:ascii="Times New Roman" w:hAnsi="Times New Roman" w:cs="Times New Roman"/>
                <w:noProof/>
                <w:sz w:val="28"/>
                <w:szCs w:val="28"/>
              </w:rPr>
              <w:t>Смоленской</w:t>
            </w:r>
            <w:r w:rsidRPr="0034774D">
              <w:rPr>
                <w:rFonts w:ascii="Times New Roman" w:hAnsi="Times New Roman" w:cs="Times New Roman"/>
                <w:sz w:val="28"/>
                <w:szCs w:val="28"/>
              </w:rPr>
              <w:t xml:space="preserve"> области  </w:t>
            </w:r>
          </w:p>
        </w:tc>
      </w:tr>
    </w:tbl>
    <w:p w:rsidR="0034774D" w:rsidRDefault="0034774D" w:rsidP="0034774D">
      <w:pPr>
        <w:spacing w:after="0" w:line="235" w:lineRule="auto"/>
        <w:ind w:right="4620"/>
        <w:rPr>
          <w:rFonts w:ascii="Times New Roman" w:hAnsi="Times New Roman" w:cs="Times New Roman"/>
          <w:b/>
          <w:sz w:val="28"/>
          <w:szCs w:val="28"/>
        </w:rPr>
      </w:pPr>
    </w:p>
    <w:p w:rsidR="008C70C0" w:rsidRDefault="008C70C0" w:rsidP="0034774D">
      <w:pPr>
        <w:spacing w:after="0" w:line="235" w:lineRule="auto"/>
        <w:ind w:right="4620"/>
        <w:rPr>
          <w:rFonts w:ascii="Times New Roman" w:hAnsi="Times New Roman" w:cs="Times New Roman"/>
          <w:b/>
          <w:sz w:val="28"/>
          <w:szCs w:val="28"/>
        </w:rPr>
      </w:pPr>
    </w:p>
    <w:p w:rsidR="008C70C0" w:rsidRDefault="008C70C0" w:rsidP="0034774D">
      <w:pPr>
        <w:spacing w:after="0" w:line="235" w:lineRule="auto"/>
        <w:ind w:right="4620"/>
        <w:rPr>
          <w:rFonts w:ascii="Times New Roman" w:hAnsi="Times New Roman" w:cs="Times New Roman"/>
          <w:b/>
          <w:sz w:val="28"/>
          <w:szCs w:val="28"/>
        </w:rPr>
      </w:pPr>
    </w:p>
    <w:p w:rsidR="008C70C0" w:rsidRDefault="008C70C0" w:rsidP="0034774D">
      <w:pPr>
        <w:spacing w:after="0" w:line="235" w:lineRule="auto"/>
        <w:ind w:right="4620"/>
        <w:rPr>
          <w:rFonts w:ascii="Times New Roman" w:hAnsi="Times New Roman" w:cs="Times New Roman"/>
          <w:b/>
          <w:sz w:val="28"/>
          <w:szCs w:val="28"/>
        </w:rPr>
      </w:pPr>
    </w:p>
    <w:p w:rsidR="008C70C0" w:rsidRDefault="008C70C0" w:rsidP="0034774D">
      <w:pPr>
        <w:spacing w:after="0" w:line="235" w:lineRule="auto"/>
        <w:ind w:right="4620"/>
        <w:rPr>
          <w:rFonts w:ascii="Times New Roman" w:hAnsi="Times New Roman" w:cs="Times New Roman"/>
          <w:b/>
          <w:sz w:val="28"/>
          <w:szCs w:val="28"/>
        </w:rPr>
      </w:pPr>
    </w:p>
    <w:p w:rsidR="008C70C0" w:rsidRDefault="008C70C0" w:rsidP="0034774D">
      <w:pPr>
        <w:spacing w:after="0" w:line="235" w:lineRule="auto"/>
        <w:ind w:right="4620"/>
        <w:rPr>
          <w:rFonts w:ascii="Times New Roman" w:hAnsi="Times New Roman" w:cs="Times New Roman"/>
          <w:b/>
          <w:sz w:val="28"/>
          <w:szCs w:val="28"/>
        </w:rPr>
      </w:pPr>
    </w:p>
    <w:p w:rsidR="008C70C0" w:rsidRDefault="008C70C0" w:rsidP="0034774D">
      <w:pPr>
        <w:spacing w:after="0" w:line="235" w:lineRule="auto"/>
        <w:ind w:right="4620"/>
        <w:rPr>
          <w:rFonts w:ascii="Times New Roman" w:hAnsi="Times New Roman" w:cs="Times New Roman"/>
          <w:b/>
          <w:sz w:val="28"/>
          <w:szCs w:val="28"/>
        </w:rPr>
      </w:pPr>
    </w:p>
    <w:p w:rsidR="008C70C0" w:rsidRDefault="008C70C0" w:rsidP="0034774D">
      <w:pPr>
        <w:spacing w:after="0" w:line="235" w:lineRule="auto"/>
        <w:ind w:right="4620"/>
        <w:rPr>
          <w:rFonts w:ascii="Times New Roman" w:hAnsi="Times New Roman" w:cs="Times New Roman"/>
          <w:b/>
          <w:sz w:val="28"/>
          <w:szCs w:val="28"/>
        </w:rPr>
      </w:pPr>
    </w:p>
    <w:p w:rsidR="008C70C0" w:rsidRDefault="008C70C0" w:rsidP="0034774D">
      <w:pPr>
        <w:spacing w:after="0" w:line="235" w:lineRule="auto"/>
        <w:ind w:right="4620"/>
        <w:rPr>
          <w:rFonts w:ascii="Times New Roman" w:hAnsi="Times New Roman" w:cs="Times New Roman"/>
          <w:b/>
          <w:sz w:val="28"/>
          <w:szCs w:val="28"/>
        </w:rPr>
      </w:pPr>
    </w:p>
    <w:p w:rsidR="008C70C0" w:rsidRPr="0034774D" w:rsidRDefault="008C70C0" w:rsidP="0034774D">
      <w:pPr>
        <w:spacing w:after="0" w:line="235" w:lineRule="auto"/>
        <w:ind w:right="4620"/>
        <w:rPr>
          <w:rFonts w:ascii="Times New Roman" w:hAnsi="Times New Roman" w:cs="Times New Roman"/>
          <w:b/>
          <w:sz w:val="28"/>
          <w:szCs w:val="28"/>
        </w:rPr>
      </w:pPr>
    </w:p>
    <w:p w:rsidR="008C70C0" w:rsidRDefault="008C70C0" w:rsidP="00347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34774D" w:rsidRPr="0034774D">
        <w:rPr>
          <w:rFonts w:ascii="Times New Roman" w:hAnsi="Times New Roman" w:cs="Times New Roman"/>
          <w:sz w:val="28"/>
          <w:szCs w:val="28"/>
        </w:rPr>
        <w:t xml:space="preserve"> Федеральным законом от 02 марта 2007 года № 25-ФЗ «О муниципальной службе в Российской Федерации», Указом Президента РФ от 20 сентября 2010 года № 1141 "О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служащих", областным законом от 29 ноября 2007 года № 109-з  "Об отдельных вопросах  муниципальной службы в Смоленской области",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74D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Тюшинского</w:t>
      </w:r>
      <w:r w:rsidRPr="0034774D">
        <w:rPr>
          <w:rFonts w:ascii="Times New Roman" w:hAnsi="Times New Roman" w:cs="Times New Roman"/>
          <w:sz w:val="28"/>
          <w:szCs w:val="28"/>
        </w:rPr>
        <w:t xml:space="preserve"> </w:t>
      </w:r>
      <w:r w:rsidRPr="0034774D">
        <w:rPr>
          <w:rFonts w:ascii="Times New Roman" w:hAnsi="Times New Roman" w:cs="Times New Roman"/>
          <w:noProof/>
          <w:sz w:val="28"/>
          <w:szCs w:val="28"/>
        </w:rPr>
        <w:t>сельского</w:t>
      </w:r>
      <w:r w:rsidRPr="0034774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4774D">
        <w:rPr>
          <w:rFonts w:ascii="Times New Roman" w:eastAsia="Arial Unicode MS" w:hAnsi="Times New Roman" w:cs="Times New Roman"/>
          <w:kern w:val="2"/>
          <w:sz w:val="28"/>
          <w:szCs w:val="28"/>
        </w:rPr>
        <w:t>Кардымовского</w:t>
      </w:r>
      <w:r w:rsidRPr="0034774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4774D">
        <w:rPr>
          <w:rFonts w:ascii="Times New Roman" w:hAnsi="Times New Roman" w:cs="Times New Roman"/>
          <w:noProof/>
          <w:sz w:val="28"/>
          <w:szCs w:val="28"/>
        </w:rPr>
        <w:t>Смоленской</w:t>
      </w:r>
      <w:r w:rsidRPr="0034774D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, в целях организации работы Комиссии по исчислению стажа </w:t>
      </w:r>
      <w:r w:rsidRPr="0034774D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34774D">
        <w:rPr>
          <w:rFonts w:ascii="Times New Roman" w:hAnsi="Times New Roman" w:cs="Times New Roman"/>
          <w:sz w:val="28"/>
          <w:szCs w:val="28"/>
        </w:rPr>
        <w:br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Тюшинского</w:t>
      </w:r>
      <w:r w:rsidRPr="0034774D">
        <w:rPr>
          <w:rFonts w:ascii="Times New Roman" w:hAnsi="Times New Roman" w:cs="Times New Roman"/>
          <w:sz w:val="28"/>
          <w:szCs w:val="28"/>
        </w:rPr>
        <w:t xml:space="preserve"> </w:t>
      </w:r>
      <w:r w:rsidRPr="0034774D">
        <w:rPr>
          <w:rFonts w:ascii="Times New Roman" w:hAnsi="Times New Roman" w:cs="Times New Roman"/>
          <w:noProof/>
          <w:sz w:val="28"/>
          <w:szCs w:val="28"/>
        </w:rPr>
        <w:t>сельского</w:t>
      </w:r>
      <w:r w:rsidRPr="0034774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4774D">
        <w:rPr>
          <w:rFonts w:ascii="Times New Roman" w:eastAsia="Arial Unicode MS" w:hAnsi="Times New Roman" w:cs="Times New Roman"/>
          <w:kern w:val="2"/>
          <w:sz w:val="28"/>
          <w:szCs w:val="28"/>
        </w:rPr>
        <w:t>Кардымовского</w:t>
      </w:r>
      <w:r w:rsidRPr="0034774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4774D">
        <w:rPr>
          <w:rFonts w:ascii="Times New Roman" w:hAnsi="Times New Roman" w:cs="Times New Roman"/>
          <w:noProof/>
          <w:sz w:val="28"/>
          <w:szCs w:val="28"/>
        </w:rPr>
        <w:t>Смоленской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4774D" w:rsidRPr="0034774D">
        <w:rPr>
          <w:rFonts w:ascii="Times New Roman" w:hAnsi="Times New Roman" w:cs="Times New Roman"/>
          <w:sz w:val="28"/>
          <w:szCs w:val="28"/>
        </w:rPr>
        <w:t xml:space="preserve">, привлечения квалифицированных специалистов на муниципальную службу и обеспечение социальных </w:t>
      </w:r>
      <w:r>
        <w:rPr>
          <w:rFonts w:ascii="Times New Roman" w:hAnsi="Times New Roman" w:cs="Times New Roman"/>
          <w:sz w:val="28"/>
          <w:szCs w:val="28"/>
        </w:rPr>
        <w:t>гарантий муниципальных служащих</w:t>
      </w:r>
    </w:p>
    <w:p w:rsidR="0034774D" w:rsidRPr="0034774D" w:rsidRDefault="008C70C0" w:rsidP="00347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74D" w:rsidRPr="0034774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Тюшинского</w:t>
      </w:r>
      <w:r w:rsidR="0034774D" w:rsidRPr="0034774D">
        <w:rPr>
          <w:rFonts w:ascii="Times New Roman" w:hAnsi="Times New Roman" w:cs="Times New Roman"/>
          <w:sz w:val="28"/>
          <w:szCs w:val="28"/>
        </w:rPr>
        <w:t xml:space="preserve"> </w:t>
      </w:r>
      <w:r w:rsidR="0034774D" w:rsidRPr="0034774D">
        <w:rPr>
          <w:rFonts w:ascii="Times New Roman" w:hAnsi="Times New Roman" w:cs="Times New Roman"/>
          <w:noProof/>
          <w:sz w:val="28"/>
          <w:szCs w:val="28"/>
        </w:rPr>
        <w:t>сельского</w:t>
      </w:r>
      <w:r w:rsidR="0034774D" w:rsidRPr="0034774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34774D" w:rsidRPr="0034774D">
        <w:rPr>
          <w:rFonts w:ascii="Times New Roman" w:eastAsia="Arial Unicode MS" w:hAnsi="Times New Roman" w:cs="Times New Roman"/>
          <w:kern w:val="2"/>
          <w:sz w:val="28"/>
          <w:szCs w:val="28"/>
        </w:rPr>
        <w:t>Кардымовского</w:t>
      </w:r>
      <w:r w:rsidR="0034774D" w:rsidRPr="0034774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4774D" w:rsidRPr="0034774D">
        <w:rPr>
          <w:rFonts w:ascii="Times New Roman" w:hAnsi="Times New Roman" w:cs="Times New Roman"/>
          <w:noProof/>
          <w:sz w:val="28"/>
          <w:szCs w:val="28"/>
        </w:rPr>
        <w:t>Смоленской</w:t>
      </w:r>
      <w:r w:rsidR="0034774D" w:rsidRPr="0034774D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34774D" w:rsidRPr="0034774D" w:rsidRDefault="0034774D" w:rsidP="008C70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774D" w:rsidRDefault="0034774D" w:rsidP="003477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8C70C0" w:rsidRDefault="008C70C0" w:rsidP="003477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C70C0" w:rsidRPr="008C70C0" w:rsidRDefault="008C70C0" w:rsidP="008C70C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0C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 исчислению</w:t>
      </w:r>
      <w:r w:rsidRPr="008C70C0">
        <w:rPr>
          <w:rFonts w:ascii="Times New Roman" w:hAnsi="Times New Roman" w:cs="Times New Roman"/>
          <w:sz w:val="28"/>
          <w:szCs w:val="28"/>
        </w:rPr>
        <w:t xml:space="preserve"> стажа муниципальной службы муниципальных служащих Администрации </w:t>
      </w:r>
      <w:r w:rsidR="009156A3">
        <w:rPr>
          <w:rFonts w:ascii="Times New Roman" w:hAnsi="Times New Roman" w:cs="Times New Roman"/>
          <w:sz w:val="28"/>
          <w:szCs w:val="28"/>
        </w:rPr>
        <w:t>Тюшинского</w:t>
      </w:r>
      <w:r w:rsidRPr="008C70C0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</w:t>
      </w:r>
      <w:r w:rsidR="009156A3">
        <w:rPr>
          <w:rFonts w:ascii="Times New Roman" w:hAnsi="Times New Roman" w:cs="Times New Roman"/>
          <w:sz w:val="28"/>
          <w:szCs w:val="28"/>
        </w:rPr>
        <w:t xml:space="preserve">ой области согласно приложению  №1.   </w:t>
      </w:r>
    </w:p>
    <w:p w:rsidR="0034774D" w:rsidRPr="0034774D" w:rsidRDefault="0034774D" w:rsidP="00347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34774D" w:rsidRDefault="009156A3" w:rsidP="0034774D">
      <w:pPr>
        <w:pStyle w:val="a6"/>
        <w:ind w:firstLine="709"/>
        <w:jc w:val="both"/>
        <w:rPr>
          <w:rFonts w:cs="Times New Roman"/>
          <w:sz w:val="28"/>
          <w:szCs w:val="28"/>
          <w:lang w:val="ru-RU"/>
        </w:rPr>
      </w:pPr>
      <w:bookmarkStart w:id="1" w:name="sub_4"/>
      <w:bookmarkEnd w:id="0"/>
      <w:r>
        <w:rPr>
          <w:rFonts w:cs="Times New Roman"/>
          <w:sz w:val="28"/>
          <w:szCs w:val="28"/>
          <w:lang w:val="ru-RU"/>
        </w:rPr>
        <w:t>2</w:t>
      </w:r>
      <w:r w:rsidR="0034774D" w:rsidRPr="0034774D">
        <w:rPr>
          <w:rFonts w:cs="Times New Roman"/>
          <w:sz w:val="28"/>
          <w:szCs w:val="28"/>
          <w:lang w:val="ru-RU"/>
        </w:rPr>
        <w:t xml:space="preserve">. Утвердить Положение о порядке включения в стаж муниципальной службы иных периодов работы (службы) согласно приложению </w:t>
      </w:r>
      <w:r>
        <w:rPr>
          <w:rFonts w:cs="Times New Roman"/>
          <w:sz w:val="28"/>
          <w:szCs w:val="28"/>
          <w:lang w:val="ru-RU"/>
        </w:rPr>
        <w:t>№2</w:t>
      </w:r>
      <w:r w:rsidR="0034774D" w:rsidRPr="0034774D">
        <w:rPr>
          <w:rFonts w:cs="Times New Roman"/>
          <w:sz w:val="28"/>
          <w:szCs w:val="28"/>
          <w:lang w:val="ru-RU"/>
        </w:rPr>
        <w:t xml:space="preserve">. </w:t>
      </w:r>
    </w:p>
    <w:p w:rsidR="009156A3" w:rsidRPr="0034774D" w:rsidRDefault="009156A3" w:rsidP="0034774D">
      <w:pPr>
        <w:pStyle w:val="a6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 Утвердить состав комиссии по исчислению стажа муниципальной службы муниципальных служащих </w:t>
      </w:r>
      <w:r w:rsidRPr="008C70C0">
        <w:rPr>
          <w:rFonts w:cs="Times New Roman"/>
          <w:sz w:val="28"/>
          <w:szCs w:val="28"/>
          <w:lang w:val="ru-RU"/>
        </w:rPr>
        <w:t xml:space="preserve">Администрации </w:t>
      </w:r>
      <w:r w:rsidRPr="009156A3">
        <w:rPr>
          <w:rFonts w:cs="Times New Roman"/>
          <w:sz w:val="28"/>
          <w:szCs w:val="28"/>
          <w:lang w:val="ru-RU"/>
        </w:rPr>
        <w:t>Тюшинского</w:t>
      </w:r>
      <w:r w:rsidRPr="008C70C0">
        <w:rPr>
          <w:rFonts w:cs="Times New Roman"/>
          <w:sz w:val="28"/>
          <w:szCs w:val="28"/>
          <w:lang w:val="ru-RU"/>
        </w:rPr>
        <w:t xml:space="preserve"> сельского поселения Кардымовского района Смоленск</w:t>
      </w:r>
      <w:r w:rsidRPr="009156A3">
        <w:rPr>
          <w:rFonts w:cs="Times New Roman"/>
          <w:sz w:val="28"/>
          <w:szCs w:val="28"/>
          <w:lang w:val="ru-RU"/>
        </w:rPr>
        <w:t xml:space="preserve">ой области согласно приложению  </w:t>
      </w:r>
      <w:r w:rsidRPr="009F5BF2">
        <w:rPr>
          <w:rFonts w:cs="Times New Roman"/>
          <w:sz w:val="28"/>
          <w:szCs w:val="28"/>
          <w:lang w:val="ru-RU"/>
        </w:rPr>
        <w:t>№</w:t>
      </w:r>
      <w:r>
        <w:rPr>
          <w:rFonts w:cs="Times New Roman"/>
          <w:sz w:val="28"/>
          <w:szCs w:val="28"/>
          <w:lang w:val="ru-RU"/>
        </w:rPr>
        <w:t>3</w:t>
      </w:r>
      <w:r w:rsidRPr="009F5BF2">
        <w:rPr>
          <w:rFonts w:cs="Times New Roman"/>
          <w:sz w:val="28"/>
          <w:szCs w:val="28"/>
          <w:lang w:val="ru-RU"/>
        </w:rPr>
        <w:t>.</w:t>
      </w:r>
    </w:p>
    <w:p w:rsidR="0034774D" w:rsidRPr="0034774D" w:rsidRDefault="009156A3" w:rsidP="0034774D">
      <w:pPr>
        <w:pStyle w:val="a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34774D" w:rsidRPr="0034774D">
        <w:rPr>
          <w:sz w:val="28"/>
          <w:szCs w:val="28"/>
        </w:rPr>
        <w:t xml:space="preserve">. Разместить настоящее постановление на официальном сайте Администрации </w:t>
      </w:r>
      <w:r w:rsidR="009F5BF2">
        <w:rPr>
          <w:sz w:val="28"/>
          <w:szCs w:val="28"/>
        </w:rPr>
        <w:t>Тюшинского</w:t>
      </w:r>
      <w:r w:rsidR="0034774D" w:rsidRPr="0034774D">
        <w:rPr>
          <w:sz w:val="28"/>
          <w:szCs w:val="28"/>
        </w:rPr>
        <w:t xml:space="preserve"> сельского поселения Кардымовского района Смоленской области.</w:t>
      </w:r>
    </w:p>
    <w:p w:rsidR="0043227E" w:rsidRDefault="009156A3" w:rsidP="004322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74D" w:rsidRPr="0034774D">
        <w:rPr>
          <w:rFonts w:ascii="Times New Roman" w:hAnsi="Times New Roman" w:cs="Times New Roman"/>
          <w:sz w:val="28"/>
          <w:szCs w:val="28"/>
        </w:rPr>
        <w:t>. Настоящее постановл</w:t>
      </w:r>
      <w:bookmarkStart w:id="2" w:name="sub_1000"/>
      <w:bookmarkEnd w:id="1"/>
      <w:r w:rsidR="0043227E">
        <w:rPr>
          <w:rFonts w:ascii="Times New Roman" w:hAnsi="Times New Roman" w:cs="Times New Roman"/>
          <w:sz w:val="28"/>
          <w:szCs w:val="28"/>
        </w:rPr>
        <w:t>ение вступает в силу со дня его подписания.</w:t>
      </w:r>
    </w:p>
    <w:p w:rsidR="0034774D" w:rsidRPr="0034774D" w:rsidRDefault="0043227E" w:rsidP="0043227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4774D">
        <w:rPr>
          <w:rFonts w:ascii="Times New Roman" w:hAnsi="Times New Roman" w:cs="Times New Roman"/>
          <w:sz w:val="28"/>
          <w:szCs w:val="28"/>
        </w:rPr>
        <w:t xml:space="preserve"> </w:t>
      </w:r>
      <w:r w:rsidR="009156A3">
        <w:rPr>
          <w:rFonts w:ascii="Times New Roman" w:hAnsi="Times New Roman" w:cs="Times New Roman"/>
          <w:sz w:val="28"/>
          <w:szCs w:val="28"/>
        </w:rPr>
        <w:t>6</w:t>
      </w:r>
      <w:r w:rsidR="0034774D" w:rsidRPr="0034774D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34774D" w:rsidRPr="0034774D" w:rsidRDefault="0034774D" w:rsidP="003477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74D" w:rsidRPr="0034774D" w:rsidRDefault="0034774D" w:rsidP="0034774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3227E" w:rsidRDefault="0034774D" w:rsidP="004322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4774D" w:rsidRDefault="009156A3" w:rsidP="00432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Тюшинского</w:t>
      </w:r>
      <w:r w:rsidR="0034774D" w:rsidRPr="0034774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156A3" w:rsidRPr="0034774D" w:rsidRDefault="009156A3" w:rsidP="00432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 района Смоленской области                                    Е.Е.Ласкина</w:t>
      </w:r>
    </w:p>
    <w:p w:rsidR="0034774D" w:rsidRPr="0034774D" w:rsidRDefault="0034774D" w:rsidP="0034774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774D" w:rsidRPr="0034774D" w:rsidRDefault="0034774D" w:rsidP="0034774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774D" w:rsidRPr="0034774D" w:rsidRDefault="0034774D" w:rsidP="0034774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34774D" w:rsidRPr="0034774D" w:rsidRDefault="0034774D" w:rsidP="0034774D">
      <w:pPr>
        <w:pStyle w:val="a3"/>
        <w:ind w:left="0" w:firstLine="0"/>
        <w:jc w:val="right"/>
        <w:rPr>
          <w:sz w:val="28"/>
          <w:szCs w:val="28"/>
        </w:rPr>
      </w:pPr>
      <w:r w:rsidRPr="0034774D">
        <w:rPr>
          <w:sz w:val="28"/>
          <w:szCs w:val="28"/>
        </w:rPr>
        <w:tab/>
      </w:r>
    </w:p>
    <w:p w:rsidR="0034774D" w:rsidRPr="0034774D" w:rsidRDefault="0034774D" w:rsidP="0034774D">
      <w:pPr>
        <w:pStyle w:val="a3"/>
        <w:ind w:left="0" w:firstLine="0"/>
        <w:jc w:val="right"/>
        <w:rPr>
          <w:sz w:val="28"/>
          <w:szCs w:val="28"/>
        </w:rPr>
      </w:pPr>
    </w:p>
    <w:p w:rsidR="0034774D" w:rsidRPr="0034774D" w:rsidRDefault="0034774D" w:rsidP="0034774D">
      <w:pPr>
        <w:pStyle w:val="a3"/>
        <w:ind w:left="0" w:firstLine="0"/>
        <w:jc w:val="right"/>
        <w:rPr>
          <w:sz w:val="28"/>
          <w:szCs w:val="28"/>
        </w:rPr>
      </w:pPr>
    </w:p>
    <w:p w:rsidR="0034774D" w:rsidRPr="0034774D" w:rsidRDefault="0034774D" w:rsidP="0034774D">
      <w:pPr>
        <w:pStyle w:val="a3"/>
        <w:ind w:left="0" w:firstLine="0"/>
        <w:jc w:val="right"/>
        <w:rPr>
          <w:sz w:val="28"/>
          <w:szCs w:val="28"/>
        </w:rPr>
      </w:pPr>
    </w:p>
    <w:p w:rsidR="0034774D" w:rsidRPr="0034774D" w:rsidRDefault="0034774D" w:rsidP="0034774D">
      <w:pPr>
        <w:pStyle w:val="a3"/>
        <w:ind w:left="0" w:firstLine="0"/>
        <w:jc w:val="right"/>
        <w:rPr>
          <w:sz w:val="28"/>
          <w:szCs w:val="28"/>
        </w:rPr>
      </w:pPr>
    </w:p>
    <w:p w:rsidR="0034774D" w:rsidRPr="0034774D" w:rsidRDefault="0034774D" w:rsidP="0034774D">
      <w:pPr>
        <w:pStyle w:val="a3"/>
        <w:ind w:left="0" w:firstLine="0"/>
        <w:jc w:val="right"/>
        <w:rPr>
          <w:sz w:val="28"/>
          <w:szCs w:val="28"/>
        </w:rPr>
      </w:pPr>
    </w:p>
    <w:p w:rsidR="0034774D" w:rsidRPr="0034774D" w:rsidRDefault="0034774D" w:rsidP="0034774D">
      <w:pPr>
        <w:pStyle w:val="a3"/>
        <w:ind w:left="0" w:firstLine="0"/>
        <w:jc w:val="right"/>
        <w:rPr>
          <w:sz w:val="28"/>
          <w:szCs w:val="28"/>
        </w:rPr>
      </w:pPr>
    </w:p>
    <w:p w:rsidR="0034774D" w:rsidRPr="0034774D" w:rsidRDefault="0034774D" w:rsidP="0034774D">
      <w:pPr>
        <w:pStyle w:val="a3"/>
        <w:ind w:left="0" w:firstLine="0"/>
        <w:jc w:val="right"/>
        <w:rPr>
          <w:sz w:val="28"/>
          <w:szCs w:val="28"/>
        </w:rPr>
      </w:pPr>
    </w:p>
    <w:p w:rsidR="0034774D" w:rsidRPr="0034774D" w:rsidRDefault="0034774D" w:rsidP="0034774D">
      <w:pPr>
        <w:pStyle w:val="a3"/>
        <w:ind w:left="0" w:firstLine="0"/>
        <w:jc w:val="right"/>
        <w:rPr>
          <w:sz w:val="28"/>
          <w:szCs w:val="28"/>
        </w:rPr>
      </w:pPr>
    </w:p>
    <w:p w:rsidR="0034774D" w:rsidRPr="0034774D" w:rsidRDefault="0034774D" w:rsidP="0034774D">
      <w:pPr>
        <w:pStyle w:val="a3"/>
        <w:ind w:left="0" w:firstLine="0"/>
        <w:jc w:val="right"/>
        <w:rPr>
          <w:sz w:val="28"/>
          <w:szCs w:val="28"/>
        </w:rPr>
      </w:pPr>
    </w:p>
    <w:p w:rsidR="0034774D" w:rsidRPr="0034774D" w:rsidRDefault="0034774D" w:rsidP="0034774D">
      <w:pPr>
        <w:pStyle w:val="a3"/>
        <w:ind w:left="0" w:firstLine="0"/>
        <w:jc w:val="right"/>
        <w:rPr>
          <w:sz w:val="28"/>
          <w:szCs w:val="28"/>
        </w:rPr>
      </w:pPr>
    </w:p>
    <w:p w:rsidR="0034774D" w:rsidRPr="0034774D" w:rsidRDefault="0034774D" w:rsidP="0034774D">
      <w:pPr>
        <w:pStyle w:val="a3"/>
        <w:ind w:left="0" w:firstLine="0"/>
        <w:jc w:val="right"/>
        <w:rPr>
          <w:sz w:val="28"/>
          <w:szCs w:val="28"/>
        </w:rPr>
      </w:pPr>
    </w:p>
    <w:p w:rsidR="0034774D" w:rsidRDefault="0043227E" w:rsidP="0043227E">
      <w:pPr>
        <w:pStyle w:val="a3"/>
        <w:tabs>
          <w:tab w:val="left" w:pos="6075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227E" w:rsidRDefault="0043227E" w:rsidP="0043227E">
      <w:pPr>
        <w:pStyle w:val="a3"/>
        <w:tabs>
          <w:tab w:val="left" w:pos="6075"/>
        </w:tabs>
        <w:ind w:left="0" w:firstLine="0"/>
        <w:rPr>
          <w:sz w:val="28"/>
          <w:szCs w:val="28"/>
        </w:rPr>
      </w:pPr>
    </w:p>
    <w:p w:rsidR="0043227E" w:rsidRDefault="0043227E" w:rsidP="0043227E">
      <w:pPr>
        <w:pStyle w:val="a3"/>
        <w:tabs>
          <w:tab w:val="left" w:pos="6075"/>
        </w:tabs>
        <w:ind w:left="0" w:firstLine="0"/>
        <w:rPr>
          <w:sz w:val="28"/>
          <w:szCs w:val="28"/>
        </w:rPr>
      </w:pPr>
    </w:p>
    <w:p w:rsidR="0043227E" w:rsidRDefault="0043227E" w:rsidP="0043227E">
      <w:pPr>
        <w:pStyle w:val="a3"/>
        <w:tabs>
          <w:tab w:val="left" w:pos="6075"/>
        </w:tabs>
        <w:ind w:left="0" w:firstLine="0"/>
        <w:rPr>
          <w:sz w:val="28"/>
          <w:szCs w:val="28"/>
        </w:rPr>
      </w:pPr>
    </w:p>
    <w:p w:rsidR="0043227E" w:rsidRDefault="0043227E" w:rsidP="0043227E">
      <w:pPr>
        <w:pStyle w:val="a3"/>
        <w:tabs>
          <w:tab w:val="left" w:pos="6075"/>
        </w:tabs>
        <w:ind w:left="0" w:firstLine="0"/>
        <w:rPr>
          <w:sz w:val="28"/>
          <w:szCs w:val="28"/>
        </w:rPr>
      </w:pPr>
    </w:p>
    <w:p w:rsidR="0043227E" w:rsidRDefault="0043227E" w:rsidP="0043227E">
      <w:pPr>
        <w:pStyle w:val="a3"/>
        <w:tabs>
          <w:tab w:val="left" w:pos="6075"/>
        </w:tabs>
        <w:ind w:left="0" w:firstLine="0"/>
        <w:rPr>
          <w:sz w:val="28"/>
          <w:szCs w:val="28"/>
        </w:rPr>
      </w:pPr>
    </w:p>
    <w:p w:rsidR="0043227E" w:rsidRDefault="0043227E" w:rsidP="0043227E">
      <w:pPr>
        <w:pStyle w:val="a3"/>
        <w:tabs>
          <w:tab w:val="left" w:pos="6075"/>
        </w:tabs>
        <w:ind w:left="0" w:firstLine="0"/>
        <w:rPr>
          <w:sz w:val="28"/>
          <w:szCs w:val="28"/>
        </w:rPr>
      </w:pPr>
    </w:p>
    <w:p w:rsidR="006136EE" w:rsidRDefault="006136EE" w:rsidP="0043227E">
      <w:pPr>
        <w:pStyle w:val="a3"/>
        <w:tabs>
          <w:tab w:val="left" w:pos="6075"/>
        </w:tabs>
        <w:ind w:left="0" w:firstLine="0"/>
        <w:rPr>
          <w:sz w:val="28"/>
          <w:szCs w:val="28"/>
        </w:rPr>
      </w:pPr>
    </w:p>
    <w:p w:rsidR="006136EE" w:rsidRDefault="006136EE" w:rsidP="0043227E">
      <w:pPr>
        <w:pStyle w:val="a3"/>
        <w:tabs>
          <w:tab w:val="left" w:pos="6075"/>
        </w:tabs>
        <w:ind w:left="0" w:firstLine="0"/>
        <w:rPr>
          <w:sz w:val="28"/>
          <w:szCs w:val="28"/>
        </w:rPr>
      </w:pPr>
    </w:p>
    <w:p w:rsidR="006136EE" w:rsidRDefault="006136EE" w:rsidP="0043227E">
      <w:pPr>
        <w:pStyle w:val="a3"/>
        <w:tabs>
          <w:tab w:val="left" w:pos="6075"/>
        </w:tabs>
        <w:ind w:left="0" w:firstLine="0"/>
        <w:rPr>
          <w:sz w:val="28"/>
          <w:szCs w:val="28"/>
        </w:rPr>
      </w:pPr>
    </w:p>
    <w:p w:rsidR="009156A3" w:rsidRDefault="009156A3" w:rsidP="0043227E">
      <w:pPr>
        <w:pStyle w:val="a3"/>
        <w:tabs>
          <w:tab w:val="left" w:pos="6075"/>
        </w:tabs>
        <w:ind w:left="0" w:firstLine="0"/>
        <w:rPr>
          <w:sz w:val="28"/>
          <w:szCs w:val="28"/>
        </w:rPr>
      </w:pPr>
    </w:p>
    <w:p w:rsidR="009156A3" w:rsidRDefault="009156A3" w:rsidP="0043227E">
      <w:pPr>
        <w:pStyle w:val="a3"/>
        <w:tabs>
          <w:tab w:val="left" w:pos="6075"/>
        </w:tabs>
        <w:ind w:left="0" w:firstLine="0"/>
        <w:rPr>
          <w:sz w:val="28"/>
          <w:szCs w:val="28"/>
        </w:rPr>
      </w:pPr>
    </w:p>
    <w:p w:rsidR="009156A3" w:rsidRDefault="009156A3" w:rsidP="0043227E">
      <w:pPr>
        <w:pStyle w:val="a3"/>
        <w:tabs>
          <w:tab w:val="left" w:pos="6075"/>
        </w:tabs>
        <w:ind w:left="0" w:firstLine="0"/>
        <w:rPr>
          <w:sz w:val="28"/>
          <w:szCs w:val="28"/>
        </w:rPr>
      </w:pPr>
    </w:p>
    <w:p w:rsidR="009156A3" w:rsidRDefault="009156A3" w:rsidP="0043227E">
      <w:pPr>
        <w:pStyle w:val="a3"/>
        <w:tabs>
          <w:tab w:val="left" w:pos="6075"/>
        </w:tabs>
        <w:ind w:left="0" w:firstLine="0"/>
        <w:rPr>
          <w:sz w:val="28"/>
          <w:szCs w:val="28"/>
        </w:rPr>
      </w:pPr>
    </w:p>
    <w:tbl>
      <w:tblPr>
        <w:tblW w:w="5780" w:type="dxa"/>
        <w:jc w:val="right"/>
        <w:tblInd w:w="6344" w:type="dxa"/>
        <w:tblLook w:val="01E0"/>
      </w:tblPr>
      <w:tblGrid>
        <w:gridCol w:w="5780"/>
      </w:tblGrid>
      <w:tr w:rsidR="009156A3" w:rsidRPr="0034774D" w:rsidTr="000F6FAD">
        <w:trPr>
          <w:trHeight w:val="45"/>
          <w:jc w:val="right"/>
        </w:trPr>
        <w:tc>
          <w:tcPr>
            <w:tcW w:w="5780" w:type="dxa"/>
            <w:hideMark/>
          </w:tcPr>
          <w:p w:rsidR="009156A3" w:rsidRDefault="009156A3" w:rsidP="00B51731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56A3" w:rsidRPr="009156A3" w:rsidRDefault="00A53EE9" w:rsidP="00B51731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9156A3" w:rsidRPr="009156A3">
              <w:rPr>
                <w:sz w:val="24"/>
                <w:szCs w:val="24"/>
              </w:rPr>
              <w:t>Приложение № 1</w:t>
            </w:r>
          </w:p>
          <w:p w:rsidR="009156A3" w:rsidRPr="009156A3" w:rsidRDefault="00A53EE9" w:rsidP="00B51731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9156A3" w:rsidRPr="009156A3">
              <w:rPr>
                <w:sz w:val="24"/>
                <w:szCs w:val="24"/>
              </w:rPr>
              <w:t>к постановлению Администрации</w:t>
            </w:r>
          </w:p>
        </w:tc>
      </w:tr>
      <w:tr w:rsidR="009156A3" w:rsidRPr="0034774D" w:rsidTr="000F6FAD">
        <w:trPr>
          <w:trHeight w:val="1195"/>
          <w:jc w:val="right"/>
        </w:trPr>
        <w:tc>
          <w:tcPr>
            <w:tcW w:w="5780" w:type="dxa"/>
            <w:hideMark/>
          </w:tcPr>
          <w:p w:rsidR="009156A3" w:rsidRPr="009156A3" w:rsidRDefault="00A53EE9" w:rsidP="00A53EE9">
            <w:pPr>
              <w:pStyle w:val="1"/>
              <w:widowControl w:val="0"/>
              <w:autoSpaceDE w:val="0"/>
              <w:autoSpaceDN w:val="0"/>
              <w:adjustRightInd w:val="0"/>
              <w:ind w:left="457" w:hanging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Тюшинского сельского поселения                                 </w:t>
            </w:r>
            <w:r w:rsidR="009156A3" w:rsidRPr="009156A3">
              <w:rPr>
                <w:sz w:val="24"/>
                <w:szCs w:val="24"/>
              </w:rPr>
              <w:t>Кардымовского района</w:t>
            </w:r>
            <w:r w:rsidR="009156A3">
              <w:rPr>
                <w:sz w:val="24"/>
                <w:szCs w:val="24"/>
              </w:rPr>
              <w:t xml:space="preserve">  </w:t>
            </w:r>
            <w:r w:rsidR="009156A3" w:rsidRPr="009156A3">
              <w:rPr>
                <w:sz w:val="24"/>
                <w:szCs w:val="24"/>
              </w:rPr>
              <w:t>Смоленской области</w:t>
            </w:r>
          </w:p>
          <w:p w:rsidR="009156A3" w:rsidRDefault="00A53EE9" w:rsidP="00B51731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9156A3" w:rsidRPr="009156A3">
              <w:rPr>
                <w:sz w:val="24"/>
                <w:szCs w:val="24"/>
              </w:rPr>
              <w:t xml:space="preserve">от </w:t>
            </w:r>
            <w:r w:rsidR="00265192">
              <w:rPr>
                <w:sz w:val="24"/>
                <w:szCs w:val="24"/>
              </w:rPr>
              <w:t>26.06</w:t>
            </w:r>
            <w:r w:rsidR="009156A3">
              <w:rPr>
                <w:sz w:val="24"/>
                <w:szCs w:val="24"/>
              </w:rPr>
              <w:t xml:space="preserve">. </w:t>
            </w:r>
            <w:r w:rsidR="009156A3" w:rsidRPr="009156A3">
              <w:rPr>
                <w:sz w:val="24"/>
                <w:szCs w:val="24"/>
              </w:rPr>
              <w:t>2020  №</w:t>
            </w:r>
            <w:r w:rsidR="00265192">
              <w:rPr>
                <w:sz w:val="24"/>
                <w:szCs w:val="24"/>
              </w:rPr>
              <w:t xml:space="preserve"> 0075</w:t>
            </w:r>
          </w:p>
          <w:p w:rsidR="009156A3" w:rsidRDefault="009156A3" w:rsidP="00B51731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56A3" w:rsidRDefault="009156A3" w:rsidP="00B51731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156A3" w:rsidRPr="009156A3" w:rsidRDefault="009156A3" w:rsidP="009156A3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  <w:tr w:rsidR="0034774D" w:rsidRPr="0034774D" w:rsidTr="000F6FAD">
        <w:trPr>
          <w:jc w:val="right"/>
        </w:trPr>
        <w:tc>
          <w:tcPr>
            <w:tcW w:w="5780" w:type="dxa"/>
            <w:hideMark/>
          </w:tcPr>
          <w:p w:rsidR="0034774D" w:rsidRPr="0034774D" w:rsidRDefault="0034774D" w:rsidP="0034774D">
            <w:pPr>
              <w:pStyle w:val="1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4774D" w:rsidRPr="0034774D" w:rsidTr="000F6FAD">
        <w:trPr>
          <w:jc w:val="right"/>
        </w:trPr>
        <w:tc>
          <w:tcPr>
            <w:tcW w:w="5780" w:type="dxa"/>
            <w:hideMark/>
          </w:tcPr>
          <w:p w:rsidR="0034774D" w:rsidRPr="0034774D" w:rsidRDefault="0034774D" w:rsidP="0043227E">
            <w:pPr>
              <w:pStyle w:val="1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9156A3" w:rsidRPr="0034774D" w:rsidRDefault="009156A3" w:rsidP="009156A3">
      <w:pPr>
        <w:spacing w:after="0"/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34774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156A3" w:rsidRPr="0034774D" w:rsidRDefault="009156A3" w:rsidP="009156A3">
      <w:pPr>
        <w:spacing w:after="0" w:line="46" w:lineRule="exact"/>
        <w:rPr>
          <w:rFonts w:ascii="Times New Roman" w:hAnsi="Times New Roman" w:cs="Times New Roman"/>
        </w:rPr>
      </w:pPr>
    </w:p>
    <w:p w:rsidR="009156A3" w:rsidRPr="0034774D" w:rsidRDefault="009156A3" w:rsidP="009156A3">
      <w:pPr>
        <w:tabs>
          <w:tab w:val="left" w:pos="988"/>
        </w:tabs>
        <w:spacing w:after="0" w:line="237" w:lineRule="auto"/>
        <w:ind w:left="779" w:right="500"/>
        <w:jc w:val="center"/>
        <w:rPr>
          <w:rFonts w:ascii="Times New Roman" w:hAnsi="Times New Roman" w:cs="Times New Roman"/>
          <w:b/>
        </w:rPr>
      </w:pPr>
      <w:r w:rsidRPr="0034774D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b/>
          <w:bCs/>
          <w:sz w:val="28"/>
          <w:szCs w:val="28"/>
        </w:rPr>
        <w:t>исчислению</w:t>
      </w:r>
      <w:r w:rsidRPr="0034774D">
        <w:rPr>
          <w:rFonts w:ascii="Times New Roman" w:hAnsi="Times New Roman" w:cs="Times New Roman"/>
          <w:b/>
          <w:bCs/>
          <w:sz w:val="28"/>
          <w:szCs w:val="28"/>
        </w:rPr>
        <w:t xml:space="preserve"> стажа муниципальной службы муниципальных служащих </w:t>
      </w:r>
      <w:r w:rsidR="00A9123A">
        <w:rPr>
          <w:rFonts w:ascii="Times New Roman" w:hAnsi="Times New Roman" w:cs="Times New Roman"/>
          <w:b/>
          <w:sz w:val="28"/>
          <w:szCs w:val="28"/>
        </w:rPr>
        <w:t>Администрации  Тюшинского</w:t>
      </w:r>
      <w:r w:rsidRPr="00347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74D">
        <w:rPr>
          <w:rFonts w:ascii="Times New Roman" w:hAnsi="Times New Roman" w:cs="Times New Roman"/>
          <w:b/>
          <w:noProof/>
          <w:sz w:val="28"/>
          <w:szCs w:val="28"/>
        </w:rPr>
        <w:t>сельского</w:t>
      </w:r>
      <w:r w:rsidRPr="0034774D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Pr="0034774D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Кардымовского</w:t>
      </w:r>
      <w:r w:rsidRPr="0034774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34774D">
        <w:rPr>
          <w:rFonts w:ascii="Times New Roman" w:hAnsi="Times New Roman" w:cs="Times New Roman"/>
          <w:b/>
          <w:noProof/>
          <w:sz w:val="28"/>
          <w:szCs w:val="28"/>
        </w:rPr>
        <w:t>Смоленской</w:t>
      </w:r>
      <w:r w:rsidRPr="0034774D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9156A3" w:rsidRPr="0034774D" w:rsidRDefault="009156A3" w:rsidP="009156A3">
      <w:pPr>
        <w:spacing w:after="0"/>
        <w:ind w:right="-2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6A3" w:rsidRPr="0034774D" w:rsidRDefault="00551607" w:rsidP="009156A3">
      <w:pPr>
        <w:spacing w:after="0"/>
        <w:ind w:right="-2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156A3" w:rsidRPr="0034774D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156A3" w:rsidRPr="0034774D" w:rsidRDefault="009156A3" w:rsidP="009156A3">
      <w:pPr>
        <w:spacing w:after="0"/>
        <w:ind w:right="-279"/>
        <w:jc w:val="center"/>
        <w:rPr>
          <w:rFonts w:ascii="Times New Roman" w:hAnsi="Times New Roman" w:cs="Times New Roman"/>
          <w:sz w:val="20"/>
          <w:szCs w:val="20"/>
        </w:rPr>
      </w:pPr>
    </w:p>
    <w:p w:rsidR="009156A3" w:rsidRPr="0034774D" w:rsidRDefault="009156A3" w:rsidP="009156A3">
      <w:pPr>
        <w:spacing w:after="0" w:line="46" w:lineRule="exact"/>
        <w:rPr>
          <w:rFonts w:ascii="Times New Roman" w:hAnsi="Times New Roman" w:cs="Times New Roman"/>
        </w:rPr>
      </w:pPr>
    </w:p>
    <w:p w:rsidR="009156A3" w:rsidRPr="0034774D" w:rsidRDefault="009156A3" w:rsidP="009156A3">
      <w:pPr>
        <w:spacing w:after="0" w:line="237" w:lineRule="auto"/>
        <w:ind w:right="260" w:firstLine="709"/>
        <w:jc w:val="both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 xml:space="preserve">1.1.Комиссия по вопросам исчисления стажа муниципальной службы муниципальных служащих Администрации </w:t>
      </w:r>
      <w:r w:rsidR="00A9123A">
        <w:rPr>
          <w:rFonts w:ascii="Times New Roman" w:hAnsi="Times New Roman" w:cs="Times New Roman"/>
          <w:sz w:val="28"/>
          <w:szCs w:val="28"/>
        </w:rPr>
        <w:t>Тюшинского</w:t>
      </w:r>
      <w:r w:rsidRPr="0034774D">
        <w:rPr>
          <w:rFonts w:ascii="Times New Roman" w:hAnsi="Times New Roman" w:cs="Times New Roman"/>
          <w:sz w:val="28"/>
          <w:szCs w:val="28"/>
        </w:rPr>
        <w:t xml:space="preserve"> </w:t>
      </w:r>
      <w:r w:rsidRPr="0034774D">
        <w:rPr>
          <w:rFonts w:ascii="Times New Roman" w:hAnsi="Times New Roman" w:cs="Times New Roman"/>
          <w:noProof/>
          <w:sz w:val="28"/>
          <w:szCs w:val="28"/>
        </w:rPr>
        <w:t>сельского</w:t>
      </w:r>
      <w:r w:rsidRPr="0034774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4774D">
        <w:rPr>
          <w:rFonts w:ascii="Times New Roman" w:eastAsia="Arial Unicode MS" w:hAnsi="Times New Roman" w:cs="Times New Roman"/>
          <w:kern w:val="2"/>
          <w:sz w:val="28"/>
          <w:szCs w:val="28"/>
        </w:rPr>
        <w:t>Кардымовского</w:t>
      </w:r>
      <w:r w:rsidRPr="0034774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4774D">
        <w:rPr>
          <w:rFonts w:ascii="Times New Roman" w:hAnsi="Times New Roman" w:cs="Times New Roman"/>
          <w:noProof/>
          <w:sz w:val="28"/>
          <w:szCs w:val="28"/>
        </w:rPr>
        <w:t>Смоленской</w:t>
      </w:r>
      <w:r w:rsidRPr="0034774D">
        <w:rPr>
          <w:rFonts w:ascii="Times New Roman" w:hAnsi="Times New Roman" w:cs="Times New Roman"/>
          <w:sz w:val="28"/>
          <w:szCs w:val="28"/>
        </w:rPr>
        <w:t xml:space="preserve"> области (далее – Комиссия) образована в целях решения вопросов включения в стаж муниципальной службы периодов работы в должностях руководителей и специалистов на предприятиях, в учреждениях и организациях, опыт и знание работы в которых необходимы муниципальным 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9123A">
        <w:rPr>
          <w:rFonts w:ascii="Times New Roman" w:hAnsi="Times New Roman" w:cs="Times New Roman"/>
          <w:sz w:val="28"/>
          <w:szCs w:val="28"/>
        </w:rPr>
        <w:t>ужащим Администрации  Тюшинского</w:t>
      </w:r>
      <w:r w:rsidRPr="0034774D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 (далее – Администрация </w:t>
      </w:r>
      <w:r w:rsidR="00551607" w:rsidRPr="000F6FAD">
        <w:rPr>
          <w:rFonts w:ascii="Times New Roman" w:hAnsi="Times New Roman" w:cs="Times New Roman"/>
          <w:color w:val="000000" w:themeColor="text1"/>
          <w:sz w:val="28"/>
          <w:szCs w:val="28"/>
        </w:rPr>
        <w:t>Тюшинского</w:t>
      </w:r>
      <w:r w:rsidRPr="00F544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774D">
        <w:rPr>
          <w:rFonts w:ascii="Times New Roman" w:hAnsi="Times New Roman" w:cs="Times New Roman"/>
          <w:sz w:val="28"/>
          <w:szCs w:val="28"/>
        </w:rPr>
        <w:t xml:space="preserve">сельского поселения) для исполнения обязанностей по замещаемой должности муниципальной службы, 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 выслугу лет и размера поощрения за безупречную и эффективную муниципальную службу, а также исчисления, установления и перерасчета стажа муниципальной службы, дающего право на установление либо увеличение размера пенсии за выслугу лет лицам, замещавшим должности муниципальной службы органов местного самоуправления </w:t>
      </w:r>
      <w:r w:rsidR="00551607">
        <w:rPr>
          <w:rFonts w:ascii="Times New Roman" w:hAnsi="Times New Roman" w:cs="Times New Roman"/>
          <w:sz w:val="28"/>
          <w:szCs w:val="28"/>
        </w:rPr>
        <w:t>Тюшинского</w:t>
      </w:r>
      <w:r w:rsidRPr="0034774D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области.</w:t>
      </w:r>
    </w:p>
    <w:p w:rsidR="009156A3" w:rsidRPr="0034774D" w:rsidRDefault="009156A3" w:rsidP="009156A3">
      <w:pPr>
        <w:spacing w:after="0" w:line="1" w:lineRule="exact"/>
        <w:ind w:firstLine="709"/>
        <w:jc w:val="both"/>
        <w:rPr>
          <w:rFonts w:ascii="Times New Roman" w:hAnsi="Times New Roman" w:cs="Times New Roman"/>
        </w:rPr>
      </w:pPr>
    </w:p>
    <w:p w:rsidR="009156A3" w:rsidRPr="0034774D" w:rsidRDefault="009156A3" w:rsidP="009156A3">
      <w:pPr>
        <w:spacing w:after="0" w:line="259" w:lineRule="auto"/>
        <w:ind w:right="20" w:firstLine="709"/>
        <w:jc w:val="both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1.2. Комиссия в своей работе руководствуется Конституцией Российской Федерации, Федеральным законом от 02 марта 2007 года № 25-ФЗ «О муниципальной службе в Российской Федерации», Указом Президента РФ от 20 сентября 2010 года № 1141 "О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служащих", областным законом от 29 ноября 2007 года № 109-з  "Об отдельных вопросах  муниципальной службы в Смоленской области", настоящим постановлением.</w:t>
      </w:r>
    </w:p>
    <w:p w:rsidR="009156A3" w:rsidRPr="0034774D" w:rsidRDefault="009156A3" w:rsidP="009156A3">
      <w:pPr>
        <w:spacing w:after="0" w:line="312" w:lineRule="exact"/>
        <w:ind w:firstLine="709"/>
        <w:jc w:val="both"/>
        <w:rPr>
          <w:rFonts w:ascii="Times New Roman" w:hAnsi="Times New Roman" w:cs="Times New Roman"/>
        </w:rPr>
      </w:pPr>
    </w:p>
    <w:p w:rsidR="009156A3" w:rsidRPr="0034774D" w:rsidRDefault="00551607" w:rsidP="009156A3">
      <w:pPr>
        <w:tabs>
          <w:tab w:val="left" w:pos="3400"/>
        </w:tabs>
        <w:spacing w:after="0"/>
        <w:ind w:left="304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156A3" w:rsidRPr="0034774D">
        <w:rPr>
          <w:rFonts w:ascii="Times New Roman" w:hAnsi="Times New Roman" w:cs="Times New Roman"/>
          <w:b/>
          <w:bCs/>
          <w:sz w:val="28"/>
          <w:szCs w:val="28"/>
        </w:rPr>
        <w:t>2. Задачи и функции Комиссии</w:t>
      </w:r>
    </w:p>
    <w:p w:rsidR="009156A3" w:rsidRPr="0034774D" w:rsidRDefault="009156A3" w:rsidP="009156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56A3" w:rsidRPr="0034774D" w:rsidRDefault="009156A3" w:rsidP="009156A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2.1. Комиссия в целях реализации возложенной на неё задачи осуществляет следующие функции:</w:t>
      </w:r>
    </w:p>
    <w:p w:rsidR="009156A3" w:rsidRPr="0034774D" w:rsidRDefault="009156A3" w:rsidP="009156A3">
      <w:pPr>
        <w:tabs>
          <w:tab w:val="left" w:pos="1269"/>
        </w:tabs>
        <w:spacing w:after="0"/>
        <w:ind w:right="-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lastRenderedPageBreak/>
        <w:t>- рассмотрение заявлений муниципальных служащих с просьбой о включении в стаж муниципальной службы периодов, указанных в пункте 1.1;</w:t>
      </w:r>
    </w:p>
    <w:p w:rsidR="009156A3" w:rsidRPr="0034774D" w:rsidRDefault="009156A3" w:rsidP="009156A3">
      <w:pPr>
        <w:tabs>
          <w:tab w:val="left" w:pos="1154"/>
        </w:tabs>
        <w:spacing w:after="0"/>
        <w:ind w:right="-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- принятие решения о включении (невключении) в стаж муниципальной службы периодов, указанных в пункте 1.1.</w:t>
      </w:r>
    </w:p>
    <w:p w:rsidR="009156A3" w:rsidRPr="0034774D" w:rsidRDefault="009156A3" w:rsidP="009156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2.2. Основными задачами Комиссии являются:</w:t>
      </w:r>
    </w:p>
    <w:p w:rsidR="009156A3" w:rsidRPr="0034774D" w:rsidRDefault="009156A3" w:rsidP="009156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2.2.1. Исчисление, установление и перерасчет стажа муниципальной службы муниципальных служащих органов мест</w:t>
      </w:r>
      <w:r w:rsidR="00551607">
        <w:rPr>
          <w:rFonts w:ascii="Times New Roman" w:hAnsi="Times New Roman" w:cs="Times New Roman"/>
          <w:sz w:val="28"/>
          <w:szCs w:val="28"/>
        </w:rPr>
        <w:t>ного самоуправления  Тюшинского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74D">
        <w:rPr>
          <w:rFonts w:ascii="Times New Roman" w:hAnsi="Times New Roman" w:cs="Times New Roman"/>
          <w:sz w:val="28"/>
          <w:szCs w:val="28"/>
        </w:rPr>
        <w:t>сельского поселения (далее - муниципальные служащие), дающего право на установление ежемесячной надбавки к должностному окладу за выслугу лет на муниципальной службе.</w:t>
      </w:r>
    </w:p>
    <w:p w:rsidR="009156A3" w:rsidRPr="0034774D" w:rsidRDefault="009156A3" w:rsidP="009156A3">
      <w:pPr>
        <w:spacing w:after="0"/>
        <w:ind w:right="-2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774D">
        <w:rPr>
          <w:rFonts w:ascii="Times New Roman" w:hAnsi="Times New Roman" w:cs="Times New Roman"/>
          <w:sz w:val="28"/>
          <w:szCs w:val="28"/>
        </w:rPr>
        <w:t>2.2.2. Исчисление, установление и перерасчет стажа муниципальной службы муниципальным служащим, дающего право на ежегодный дополнительный оплачиваемый отпуск за выслугу лет.</w:t>
      </w:r>
    </w:p>
    <w:p w:rsidR="009156A3" w:rsidRPr="0034774D" w:rsidRDefault="009156A3" w:rsidP="009156A3">
      <w:pPr>
        <w:spacing w:after="0"/>
        <w:ind w:right="-27" w:firstLine="709"/>
        <w:jc w:val="both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 xml:space="preserve">2.2.3. Исчисление, установление и перерасчет стажа муниципальной службы, дающего право на установление либо увеличение размера пенсии за выслугу лет лицам, замещавшим должности муниципальной службы органов местного самоуправления </w:t>
      </w:r>
      <w:r w:rsidR="00551607">
        <w:rPr>
          <w:rFonts w:ascii="Times New Roman" w:hAnsi="Times New Roman" w:cs="Times New Roman"/>
          <w:sz w:val="28"/>
          <w:szCs w:val="28"/>
        </w:rPr>
        <w:t>Тюшинского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74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156A3" w:rsidRPr="0034774D" w:rsidRDefault="009156A3" w:rsidP="009156A3">
      <w:pPr>
        <w:spacing w:after="0" w:line="2" w:lineRule="exact"/>
        <w:jc w:val="both"/>
        <w:rPr>
          <w:rFonts w:ascii="Times New Roman" w:hAnsi="Times New Roman" w:cs="Times New Roman"/>
        </w:rPr>
      </w:pPr>
    </w:p>
    <w:p w:rsidR="009156A3" w:rsidRPr="0034774D" w:rsidRDefault="009156A3" w:rsidP="009156A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2.2.4. Исчисление, установление и перерасчет стажа муниципальной службы, дающего право на установление либо увеличение размера доплаты к трудовой пенсии по старости (инвалидности) лицам, замещавшим в</w:t>
      </w:r>
      <w:r>
        <w:rPr>
          <w:rFonts w:ascii="Times New Roman" w:hAnsi="Times New Roman" w:cs="Times New Roman"/>
          <w:sz w:val="28"/>
          <w:szCs w:val="28"/>
        </w:rPr>
        <w:t>ыборные мун</w:t>
      </w:r>
      <w:r w:rsidR="00551607">
        <w:rPr>
          <w:rFonts w:ascii="Times New Roman" w:hAnsi="Times New Roman" w:cs="Times New Roman"/>
          <w:sz w:val="28"/>
          <w:szCs w:val="28"/>
        </w:rPr>
        <w:t>иципальные должности  Тюшинского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74D">
        <w:rPr>
          <w:rFonts w:ascii="Times New Roman" w:hAnsi="Times New Roman" w:cs="Times New Roman"/>
          <w:sz w:val="28"/>
          <w:szCs w:val="28"/>
        </w:rPr>
        <w:t>сельского поселения (далее - выборное должностное лицо).</w:t>
      </w:r>
    </w:p>
    <w:p w:rsidR="009156A3" w:rsidRPr="0034774D" w:rsidRDefault="009156A3" w:rsidP="009156A3">
      <w:pPr>
        <w:spacing w:after="0"/>
        <w:ind w:right="-27" w:firstLine="709"/>
        <w:jc w:val="both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2.2.5. Рассмотрение и принятие решений по заявлению муниципального служащего о включении в стаж муниципальной службы отдельных периодов</w:t>
      </w:r>
      <w:r w:rsidRPr="0034774D">
        <w:rPr>
          <w:rFonts w:ascii="Times New Roman" w:hAnsi="Times New Roman" w:cs="Times New Roman"/>
        </w:rPr>
        <w:t xml:space="preserve"> </w:t>
      </w:r>
      <w:r w:rsidRPr="0034774D">
        <w:rPr>
          <w:rFonts w:ascii="Times New Roman" w:hAnsi="Times New Roman" w:cs="Times New Roman"/>
          <w:sz w:val="28"/>
          <w:szCs w:val="28"/>
        </w:rPr>
        <w:t>работы (службы), опыт и знания по которым необходимы для выполнения обязанностей по замещаемой должности муниципальной службы.</w:t>
      </w:r>
    </w:p>
    <w:p w:rsidR="009156A3" w:rsidRPr="0034774D" w:rsidRDefault="009156A3" w:rsidP="009156A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2.2.6. Своевременный перерасчет стажа муниципальной службы.</w:t>
      </w:r>
    </w:p>
    <w:p w:rsidR="009156A3" w:rsidRPr="0034774D" w:rsidRDefault="009156A3" w:rsidP="009156A3">
      <w:pPr>
        <w:spacing w:after="0"/>
        <w:ind w:right="-4" w:firstLine="709"/>
        <w:jc w:val="both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2.2.7. Рассмотрение спорных вопросов по установлению стажа муниципальной службы.</w:t>
      </w:r>
    </w:p>
    <w:p w:rsidR="009156A3" w:rsidRPr="0034774D" w:rsidRDefault="009156A3" w:rsidP="009156A3">
      <w:pPr>
        <w:spacing w:after="0"/>
        <w:rPr>
          <w:rFonts w:ascii="Times New Roman" w:hAnsi="Times New Roman" w:cs="Times New Roman"/>
        </w:rPr>
      </w:pPr>
    </w:p>
    <w:p w:rsidR="009156A3" w:rsidRPr="000F6FAD" w:rsidRDefault="007514E3" w:rsidP="009156A3">
      <w:pPr>
        <w:tabs>
          <w:tab w:val="left" w:pos="3320"/>
        </w:tabs>
        <w:spacing w:after="0"/>
        <w:ind w:left="284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F6F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Раздел </w:t>
      </w:r>
      <w:r w:rsidR="009156A3" w:rsidRPr="000F6F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Права и обязанности Комиссии</w:t>
      </w:r>
    </w:p>
    <w:p w:rsidR="009156A3" w:rsidRPr="0034774D" w:rsidRDefault="009156A3" w:rsidP="009156A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56A3" w:rsidRPr="0034774D" w:rsidRDefault="009156A3" w:rsidP="009156A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3.1. Комиссия вправе:</w:t>
      </w:r>
    </w:p>
    <w:p w:rsidR="009156A3" w:rsidRPr="0034774D" w:rsidRDefault="009156A3" w:rsidP="009156A3">
      <w:pPr>
        <w:spacing w:after="0"/>
        <w:ind w:right="-2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774D">
        <w:rPr>
          <w:rFonts w:ascii="Times New Roman" w:hAnsi="Times New Roman" w:cs="Times New Roman"/>
          <w:sz w:val="28"/>
          <w:szCs w:val="28"/>
        </w:rPr>
        <w:t>- приглашать на заседания Комиссии муниципальных служащих, обратившихся с заявлением, а в случае необходимости и их руководителей;</w:t>
      </w:r>
    </w:p>
    <w:p w:rsidR="009156A3" w:rsidRPr="0034774D" w:rsidRDefault="009156A3" w:rsidP="009156A3">
      <w:pPr>
        <w:spacing w:after="0" w:line="1" w:lineRule="exact"/>
        <w:ind w:firstLine="709"/>
        <w:jc w:val="both"/>
        <w:rPr>
          <w:rFonts w:ascii="Times New Roman" w:hAnsi="Times New Roman" w:cs="Times New Roman"/>
        </w:rPr>
      </w:pPr>
    </w:p>
    <w:p w:rsidR="009156A3" w:rsidRPr="0034774D" w:rsidRDefault="009156A3" w:rsidP="009156A3">
      <w:pPr>
        <w:spacing w:after="0"/>
        <w:ind w:right="-27" w:firstLine="709"/>
        <w:jc w:val="both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- рекомендовать Главе муниципального образования установить муниципальному служащему стаж муниципальной службы, исчисленный Комиссией;</w:t>
      </w:r>
    </w:p>
    <w:p w:rsidR="009156A3" w:rsidRPr="0034774D" w:rsidRDefault="009156A3" w:rsidP="009156A3">
      <w:pPr>
        <w:spacing w:after="0" w:line="3" w:lineRule="exact"/>
        <w:ind w:firstLine="709"/>
        <w:jc w:val="both"/>
        <w:rPr>
          <w:rFonts w:ascii="Times New Roman" w:hAnsi="Times New Roman" w:cs="Times New Roman"/>
        </w:rPr>
      </w:pPr>
    </w:p>
    <w:p w:rsidR="009156A3" w:rsidRPr="0034774D" w:rsidRDefault="009156A3" w:rsidP="009156A3">
      <w:pPr>
        <w:numPr>
          <w:ilvl w:val="0"/>
          <w:numId w:val="2"/>
        </w:numPr>
        <w:tabs>
          <w:tab w:val="left" w:pos="1132"/>
        </w:tabs>
        <w:spacing w:after="0" w:line="240" w:lineRule="auto"/>
        <w:ind w:right="-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давать разъяснения муниципальным служащим по вопросам исчисления стажа муниципальной службы;</w:t>
      </w:r>
    </w:p>
    <w:p w:rsidR="009156A3" w:rsidRPr="0034774D" w:rsidRDefault="009156A3" w:rsidP="009156A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156A3" w:rsidRPr="0034774D" w:rsidRDefault="009156A3" w:rsidP="009156A3">
      <w:pPr>
        <w:spacing w:after="0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lastRenderedPageBreak/>
        <w:t xml:space="preserve">- обращаться в кадровую службу Администрации </w:t>
      </w:r>
      <w:r w:rsidR="00551607">
        <w:rPr>
          <w:rFonts w:ascii="Times New Roman" w:hAnsi="Times New Roman" w:cs="Times New Roman"/>
          <w:sz w:val="28"/>
          <w:szCs w:val="28"/>
        </w:rPr>
        <w:t>Тюшинского</w:t>
      </w:r>
      <w:r w:rsidRPr="0034774D">
        <w:rPr>
          <w:rFonts w:ascii="Times New Roman" w:hAnsi="Times New Roman" w:cs="Times New Roman"/>
          <w:sz w:val="28"/>
          <w:szCs w:val="28"/>
        </w:rPr>
        <w:t xml:space="preserve"> сельского поселения с просьбой направить запросы на предприятия, в учреждения и организации, в которых муниципальный служащий проходил службу (работал) в целях уточнения его должностных обязанностей в периоды замещения отдельных должностей;</w:t>
      </w:r>
    </w:p>
    <w:p w:rsidR="009156A3" w:rsidRPr="0034774D" w:rsidRDefault="009156A3" w:rsidP="009156A3">
      <w:pPr>
        <w:spacing w:after="0"/>
        <w:ind w:right="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774D">
        <w:rPr>
          <w:rFonts w:ascii="Times New Roman" w:hAnsi="Times New Roman" w:cs="Times New Roman"/>
          <w:sz w:val="28"/>
          <w:szCs w:val="28"/>
        </w:rPr>
        <w:t xml:space="preserve">- обращаться к  работнику, ответственному за ведение кадровых вопросов Администрации </w:t>
      </w:r>
      <w:r w:rsidR="00551607">
        <w:rPr>
          <w:rFonts w:ascii="Times New Roman" w:hAnsi="Times New Roman" w:cs="Times New Roman"/>
          <w:sz w:val="28"/>
          <w:szCs w:val="28"/>
        </w:rPr>
        <w:t>Тюшинского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74D">
        <w:rPr>
          <w:rFonts w:ascii="Times New Roman" w:hAnsi="Times New Roman" w:cs="Times New Roman"/>
          <w:sz w:val="28"/>
          <w:szCs w:val="28"/>
        </w:rPr>
        <w:t xml:space="preserve"> сельского поселения с просьбой направить запросы на предприятия, в учреждения и организации, в которых муниципальный служащий проходил службу (работал) в целях уточнения его должностных обязанностей в периоды замещения отдельных должностей;</w:t>
      </w:r>
    </w:p>
    <w:p w:rsidR="009156A3" w:rsidRPr="0034774D" w:rsidRDefault="009156A3" w:rsidP="009156A3">
      <w:pPr>
        <w:numPr>
          <w:ilvl w:val="0"/>
          <w:numId w:val="3"/>
        </w:num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обращаться к  Главе муниципального образования с просьбой направить запрос в Департамент по внутренней политике Смоленской области на получение заключения по спорным периодам замещения должностей для включения их в исчисление стажа муниципальной службы.</w:t>
      </w:r>
    </w:p>
    <w:p w:rsidR="009156A3" w:rsidRPr="0034774D" w:rsidRDefault="009156A3" w:rsidP="009156A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156A3" w:rsidRPr="0034774D" w:rsidRDefault="009156A3" w:rsidP="009156A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3.2. Комиссия обязана:</w:t>
      </w:r>
    </w:p>
    <w:p w:rsidR="009156A3" w:rsidRPr="0034774D" w:rsidRDefault="009156A3" w:rsidP="009156A3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156A3" w:rsidRPr="0034774D" w:rsidRDefault="009156A3" w:rsidP="009156A3">
      <w:pPr>
        <w:tabs>
          <w:tab w:val="left" w:pos="2840"/>
          <w:tab w:val="left" w:pos="8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- докладывать</w:t>
      </w:r>
      <w:r w:rsidRPr="0034774D">
        <w:rPr>
          <w:rFonts w:ascii="Times New Roman" w:hAnsi="Times New Roman" w:cs="Times New Roman"/>
        </w:rPr>
        <w:tab/>
      </w:r>
      <w:r w:rsidRPr="0034774D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Pr="0034774D">
        <w:rPr>
          <w:rFonts w:ascii="Times New Roman" w:hAnsi="Times New Roman" w:cs="Times New Roman"/>
        </w:rPr>
        <w:t xml:space="preserve"> </w:t>
      </w:r>
      <w:r w:rsidRPr="0034774D">
        <w:rPr>
          <w:rFonts w:ascii="Times New Roman" w:hAnsi="Times New Roman" w:cs="Times New Roman"/>
          <w:sz w:val="28"/>
          <w:szCs w:val="28"/>
        </w:rPr>
        <w:t>о выявленных нарушениях действующего законодательства Российской Федерации по вопросам исчисления стажа муниципальной службы;</w:t>
      </w:r>
    </w:p>
    <w:p w:rsidR="009156A3" w:rsidRPr="0034774D" w:rsidRDefault="009156A3" w:rsidP="009156A3">
      <w:pPr>
        <w:tabs>
          <w:tab w:val="left" w:pos="936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774D">
        <w:rPr>
          <w:rFonts w:ascii="Times New Roman" w:hAnsi="Times New Roman" w:cs="Times New Roman"/>
          <w:sz w:val="28"/>
          <w:szCs w:val="28"/>
        </w:rPr>
        <w:t>- принимать меры по устранению выявленных нарушений в пред</w:t>
      </w:r>
      <w:r w:rsidRPr="0034774D">
        <w:rPr>
          <w:rFonts w:ascii="Times New Roman" w:hAnsi="Times New Roman" w:cs="Times New Roman"/>
          <w:sz w:val="27"/>
          <w:szCs w:val="27"/>
        </w:rPr>
        <w:t>елах</w:t>
      </w:r>
      <w:r w:rsidRPr="0034774D">
        <w:rPr>
          <w:rFonts w:ascii="Times New Roman" w:hAnsi="Times New Roman" w:cs="Times New Roman"/>
        </w:rPr>
        <w:t xml:space="preserve"> </w:t>
      </w:r>
      <w:r w:rsidRPr="0034774D">
        <w:rPr>
          <w:rFonts w:ascii="Times New Roman" w:hAnsi="Times New Roman" w:cs="Times New Roman"/>
          <w:sz w:val="28"/>
          <w:szCs w:val="28"/>
        </w:rPr>
        <w:t>компетенции Комиссии;</w:t>
      </w:r>
    </w:p>
    <w:p w:rsidR="009156A3" w:rsidRPr="0034774D" w:rsidRDefault="009156A3" w:rsidP="009156A3">
      <w:pPr>
        <w:numPr>
          <w:ilvl w:val="0"/>
          <w:numId w:val="4"/>
        </w:numPr>
        <w:tabs>
          <w:tab w:val="left" w:pos="1132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рассматривать поступившие от муниципальных служащих заявления по вопросам, входящим в компетенцию Комиссии.</w:t>
      </w:r>
    </w:p>
    <w:p w:rsidR="009156A3" w:rsidRPr="0034774D" w:rsidRDefault="009156A3" w:rsidP="009156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56A3" w:rsidRPr="000F6FAD" w:rsidRDefault="007514E3" w:rsidP="009156A3">
      <w:pPr>
        <w:spacing w:after="0"/>
        <w:ind w:left="1320"/>
        <w:rPr>
          <w:rFonts w:ascii="Times New Roman" w:hAnsi="Times New Roman" w:cs="Times New Roman"/>
          <w:color w:val="000000" w:themeColor="text1"/>
        </w:rPr>
      </w:pPr>
      <w:r w:rsidRPr="000F6F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Раздел </w:t>
      </w:r>
      <w:r w:rsidR="009156A3" w:rsidRPr="000F6FA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Порядок подготовки и проведения заседаний Комиссии</w:t>
      </w:r>
    </w:p>
    <w:p w:rsidR="009156A3" w:rsidRPr="0034774D" w:rsidRDefault="009156A3" w:rsidP="009156A3">
      <w:pPr>
        <w:spacing w:after="0"/>
        <w:ind w:left="1320"/>
        <w:rPr>
          <w:rFonts w:ascii="Times New Roman" w:hAnsi="Times New Roman" w:cs="Times New Roman"/>
        </w:rPr>
      </w:pPr>
    </w:p>
    <w:p w:rsidR="009156A3" w:rsidRPr="0034774D" w:rsidRDefault="009156A3" w:rsidP="009156A3">
      <w:pPr>
        <w:tabs>
          <w:tab w:val="left" w:pos="96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4.1. В состав Комиссии входят: председатель Комиссии, секретарь Комиссии и члены Комиссии.</w:t>
      </w:r>
    </w:p>
    <w:p w:rsidR="009156A3" w:rsidRPr="0034774D" w:rsidRDefault="009156A3" w:rsidP="009156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Руководство Комиссией осуществляет ее председатель.</w:t>
      </w:r>
    </w:p>
    <w:p w:rsidR="009156A3" w:rsidRPr="0034774D" w:rsidRDefault="009156A3" w:rsidP="009156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4.2. Председатель Комиссии:</w:t>
      </w:r>
    </w:p>
    <w:p w:rsidR="009156A3" w:rsidRPr="0034774D" w:rsidRDefault="009156A3" w:rsidP="009156A3">
      <w:pPr>
        <w:numPr>
          <w:ilvl w:val="0"/>
          <w:numId w:val="5"/>
        </w:num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ведет заседания Комиссии;</w:t>
      </w:r>
    </w:p>
    <w:p w:rsidR="009156A3" w:rsidRPr="0034774D" w:rsidRDefault="009156A3" w:rsidP="009156A3">
      <w:pPr>
        <w:numPr>
          <w:ilvl w:val="0"/>
          <w:numId w:val="5"/>
        </w:num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подписывает протоколы заседания Комиссии;</w:t>
      </w:r>
    </w:p>
    <w:p w:rsidR="009156A3" w:rsidRPr="0034774D" w:rsidRDefault="009156A3" w:rsidP="009156A3">
      <w:pPr>
        <w:numPr>
          <w:ilvl w:val="0"/>
          <w:numId w:val="5"/>
        </w:numPr>
        <w:tabs>
          <w:tab w:val="left" w:pos="1134"/>
        </w:tabs>
        <w:spacing w:after="0" w:line="240" w:lineRule="auto"/>
        <w:ind w:right="-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приглашает в случае необходимости на заседание Комиссии дополнительных специалистов по вопросам, рассматриваемым Комиссией;</w:t>
      </w:r>
    </w:p>
    <w:p w:rsidR="009156A3" w:rsidRPr="0034774D" w:rsidRDefault="009156A3" w:rsidP="009156A3">
      <w:pPr>
        <w:numPr>
          <w:ilvl w:val="0"/>
          <w:numId w:val="5"/>
        </w:numPr>
        <w:tabs>
          <w:tab w:val="left" w:pos="1134"/>
        </w:tabs>
        <w:spacing w:after="0" w:line="240" w:lineRule="auto"/>
        <w:ind w:right="-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принимает решения о месте, дате и времени проведения заседаний Комиссии;</w:t>
      </w:r>
    </w:p>
    <w:p w:rsidR="009156A3" w:rsidRPr="0034774D" w:rsidRDefault="009156A3" w:rsidP="009156A3">
      <w:pPr>
        <w:tabs>
          <w:tab w:val="left" w:pos="6320"/>
          <w:tab w:val="left" w:pos="70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- осуществляет контроль организации делопроизводства и документооборота в Комиссии.</w:t>
      </w:r>
    </w:p>
    <w:p w:rsidR="009156A3" w:rsidRPr="0034774D" w:rsidRDefault="009156A3" w:rsidP="009156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4.3. Члены Комиссии:</w:t>
      </w:r>
    </w:p>
    <w:p w:rsidR="009156A3" w:rsidRPr="0034774D" w:rsidRDefault="009156A3" w:rsidP="009156A3">
      <w:pPr>
        <w:tabs>
          <w:tab w:val="left" w:pos="1440"/>
          <w:tab w:val="left" w:pos="77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-</w:t>
      </w:r>
      <w:r w:rsidRPr="0034774D">
        <w:rPr>
          <w:rFonts w:ascii="Times New Roman" w:hAnsi="Times New Roman" w:cs="Times New Roman"/>
          <w:sz w:val="28"/>
          <w:szCs w:val="28"/>
        </w:rPr>
        <w:tab/>
        <w:t xml:space="preserve">рассматривают документы, представленные муниципальными служащими Администрации </w:t>
      </w:r>
      <w:r w:rsidR="007514E3">
        <w:rPr>
          <w:rFonts w:ascii="Times New Roman" w:hAnsi="Times New Roman" w:cs="Times New Roman"/>
          <w:sz w:val="28"/>
          <w:szCs w:val="28"/>
        </w:rPr>
        <w:t xml:space="preserve"> Тюшинского</w:t>
      </w:r>
      <w:r w:rsidRPr="0034774D">
        <w:rPr>
          <w:rFonts w:ascii="Times New Roman" w:hAnsi="Times New Roman" w:cs="Times New Roman"/>
          <w:sz w:val="28"/>
          <w:szCs w:val="28"/>
        </w:rPr>
        <w:t xml:space="preserve"> сельского поселения в Комиссию, дают им оценку;</w:t>
      </w:r>
    </w:p>
    <w:p w:rsidR="009156A3" w:rsidRPr="0034774D" w:rsidRDefault="009156A3" w:rsidP="009156A3">
      <w:pPr>
        <w:numPr>
          <w:ilvl w:val="0"/>
          <w:numId w:val="6"/>
        </w:num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lastRenderedPageBreak/>
        <w:t>обсуждают на заседании Комиссии вопросы, включенные в повестку дня;</w:t>
      </w:r>
    </w:p>
    <w:p w:rsidR="009156A3" w:rsidRPr="0034774D" w:rsidRDefault="009156A3" w:rsidP="009156A3">
      <w:pPr>
        <w:numPr>
          <w:ilvl w:val="0"/>
          <w:numId w:val="7"/>
        </w:num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голосуют по существу поставленных вопросов;</w:t>
      </w:r>
    </w:p>
    <w:p w:rsidR="009156A3" w:rsidRPr="0034774D" w:rsidRDefault="009156A3" w:rsidP="009156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- запрашивают, по поручению председателя Комиссии, необходимые дополнительные сведения и материалы по рассматриваемым вопросам.</w:t>
      </w:r>
    </w:p>
    <w:p w:rsidR="009156A3" w:rsidRPr="0034774D" w:rsidRDefault="009156A3" w:rsidP="009156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4.4. Секретарь Комиссии:</w:t>
      </w:r>
    </w:p>
    <w:p w:rsidR="009156A3" w:rsidRPr="0034774D" w:rsidRDefault="009156A3" w:rsidP="009156A3">
      <w:pPr>
        <w:numPr>
          <w:ilvl w:val="0"/>
          <w:numId w:val="8"/>
        </w:num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принимает заявления муниципальных служащих;</w:t>
      </w:r>
    </w:p>
    <w:p w:rsidR="009156A3" w:rsidRPr="0034774D" w:rsidRDefault="009156A3" w:rsidP="009156A3">
      <w:pPr>
        <w:numPr>
          <w:ilvl w:val="0"/>
          <w:numId w:val="8"/>
        </w:num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готовит необходимые материалы для заседания Комиссии;</w:t>
      </w:r>
    </w:p>
    <w:p w:rsidR="009156A3" w:rsidRPr="0034774D" w:rsidRDefault="009156A3" w:rsidP="009156A3">
      <w:pPr>
        <w:numPr>
          <w:ilvl w:val="0"/>
          <w:numId w:val="8"/>
        </w:numPr>
        <w:tabs>
          <w:tab w:val="left" w:pos="1132"/>
        </w:tabs>
        <w:spacing w:after="0" w:line="240" w:lineRule="auto"/>
        <w:ind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извещает членов Комиссии о предстоящем заседании и представляет им материалы для изучения не позднее, чем за три дня до начала заседания;</w:t>
      </w:r>
    </w:p>
    <w:p w:rsidR="009156A3" w:rsidRPr="0034774D" w:rsidRDefault="009156A3" w:rsidP="009156A3">
      <w:pPr>
        <w:numPr>
          <w:ilvl w:val="0"/>
          <w:numId w:val="8"/>
        </w:numPr>
        <w:tabs>
          <w:tab w:val="left" w:pos="11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 xml:space="preserve">ведет и оформляет протоколы </w:t>
      </w:r>
      <w:r w:rsidR="00354230">
        <w:rPr>
          <w:rFonts w:ascii="Times New Roman" w:hAnsi="Times New Roman" w:cs="Times New Roman"/>
          <w:sz w:val="28"/>
          <w:szCs w:val="28"/>
        </w:rPr>
        <w:t>заседания Комиссии (При</w:t>
      </w:r>
      <w:r w:rsidR="009F5BF2">
        <w:rPr>
          <w:rFonts w:ascii="Times New Roman" w:hAnsi="Times New Roman" w:cs="Times New Roman"/>
          <w:sz w:val="28"/>
          <w:szCs w:val="28"/>
        </w:rPr>
        <w:t>ложение 1</w:t>
      </w:r>
      <w:r w:rsidRPr="0034774D">
        <w:rPr>
          <w:rFonts w:ascii="Times New Roman" w:hAnsi="Times New Roman" w:cs="Times New Roman"/>
          <w:sz w:val="28"/>
          <w:szCs w:val="28"/>
        </w:rPr>
        <w:t>);</w:t>
      </w:r>
    </w:p>
    <w:p w:rsidR="009156A3" w:rsidRPr="0034774D" w:rsidRDefault="009156A3" w:rsidP="009156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 xml:space="preserve">- в трехдневный срок со дня проведения заседания представляет Главе муниципального образования решение Комиссии; </w:t>
      </w:r>
    </w:p>
    <w:p w:rsidR="009156A3" w:rsidRPr="0034774D" w:rsidRDefault="009156A3" w:rsidP="009156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- выполняет иные организационно-технические функции в пределах своей компетенции.</w:t>
      </w:r>
    </w:p>
    <w:p w:rsidR="009156A3" w:rsidRPr="0034774D" w:rsidRDefault="009156A3" w:rsidP="009156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56A3" w:rsidRPr="0034774D" w:rsidRDefault="007514E3" w:rsidP="009156A3">
      <w:pPr>
        <w:spacing w:after="0"/>
        <w:ind w:right="-2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156A3" w:rsidRPr="0034774D">
        <w:rPr>
          <w:rFonts w:ascii="Times New Roman" w:hAnsi="Times New Roman" w:cs="Times New Roman"/>
          <w:b/>
          <w:bCs/>
          <w:sz w:val="28"/>
          <w:szCs w:val="28"/>
        </w:rPr>
        <w:t>5. Порядок работы Комиссии</w:t>
      </w:r>
    </w:p>
    <w:p w:rsidR="009156A3" w:rsidRPr="0034774D" w:rsidRDefault="009156A3" w:rsidP="009156A3">
      <w:pPr>
        <w:spacing w:after="0"/>
        <w:ind w:right="-279"/>
        <w:jc w:val="center"/>
        <w:rPr>
          <w:rFonts w:ascii="Times New Roman" w:hAnsi="Times New Roman" w:cs="Times New Roman"/>
          <w:sz w:val="20"/>
          <w:szCs w:val="20"/>
        </w:rPr>
      </w:pPr>
    </w:p>
    <w:p w:rsidR="009156A3" w:rsidRPr="0034774D" w:rsidRDefault="009156A3" w:rsidP="009156A3">
      <w:pPr>
        <w:spacing w:after="0" w:line="54" w:lineRule="exact"/>
        <w:rPr>
          <w:rFonts w:ascii="Times New Roman" w:hAnsi="Times New Roman" w:cs="Times New Roman"/>
        </w:rPr>
      </w:pPr>
    </w:p>
    <w:p w:rsidR="009156A3" w:rsidRPr="0034774D" w:rsidRDefault="009156A3" w:rsidP="009156A3">
      <w:pPr>
        <w:spacing w:after="0" w:line="273" w:lineRule="auto"/>
        <w:ind w:left="142" w:right="-27" w:firstLine="567"/>
        <w:jc w:val="both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5.1. Основной формой работы Комиссии являются заседания. Заседание считается правомочным, если на нем присутствует не менее 2/3 членов Комиссии.</w:t>
      </w:r>
    </w:p>
    <w:p w:rsidR="009156A3" w:rsidRPr="0034774D" w:rsidRDefault="009156A3" w:rsidP="009156A3">
      <w:pPr>
        <w:spacing w:after="0" w:line="2" w:lineRule="exact"/>
        <w:ind w:left="142" w:right="-27" w:firstLine="567"/>
        <w:jc w:val="both"/>
        <w:rPr>
          <w:rFonts w:ascii="Times New Roman" w:hAnsi="Times New Roman" w:cs="Times New Roman"/>
        </w:rPr>
      </w:pPr>
    </w:p>
    <w:p w:rsidR="009156A3" w:rsidRPr="0034774D" w:rsidRDefault="009156A3" w:rsidP="009156A3">
      <w:pPr>
        <w:tabs>
          <w:tab w:val="left" w:pos="7000"/>
        </w:tabs>
        <w:spacing w:after="0"/>
        <w:ind w:right="-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5.2. Заседания Комиссии проводятся по мере поступления заявлений</w:t>
      </w:r>
      <w:r w:rsidRPr="0034774D">
        <w:rPr>
          <w:rFonts w:ascii="Times New Roman" w:hAnsi="Times New Roman" w:cs="Times New Roman"/>
        </w:rPr>
        <w:t xml:space="preserve"> </w:t>
      </w:r>
      <w:r w:rsidRPr="0034774D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7514E3">
        <w:rPr>
          <w:rFonts w:ascii="Times New Roman" w:hAnsi="Times New Roman" w:cs="Times New Roman"/>
          <w:sz w:val="28"/>
          <w:szCs w:val="28"/>
        </w:rPr>
        <w:t>Тюшинского</w:t>
      </w:r>
      <w:r w:rsidRPr="0034774D">
        <w:rPr>
          <w:rFonts w:ascii="Times New Roman" w:hAnsi="Times New Roman" w:cs="Times New Roman"/>
          <w:sz w:val="28"/>
          <w:szCs w:val="28"/>
        </w:rPr>
        <w:t xml:space="preserve"> сельского поселения о включении в стаж муниципальной службы иных периодов работы (службы) для установления ежемесячной надбавки к должностному окладу за выслугу лет на муниципальной службе, продолжительности ежегодного дополнительного оплачиваемого отпуска за выслугу лет, пенсии за выслугу лет (далее – заявление) по решению председателя Комиссии. Заявление муниципального служащего с резолюцией непосредственного руководителя подается через секретаря Комиссии (Приложение 2).</w:t>
      </w:r>
    </w:p>
    <w:p w:rsidR="009156A3" w:rsidRPr="0034774D" w:rsidRDefault="009156A3" w:rsidP="009156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9156A3" w:rsidRPr="0034774D" w:rsidRDefault="009156A3" w:rsidP="009156A3">
      <w:pPr>
        <w:tabs>
          <w:tab w:val="left" w:pos="92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- копия должностной инструкции по ранее замещаемой должности (если таковая имеется);</w:t>
      </w:r>
    </w:p>
    <w:p w:rsidR="009156A3" w:rsidRPr="0034774D" w:rsidRDefault="009156A3" w:rsidP="009156A3">
      <w:pPr>
        <w:tabs>
          <w:tab w:val="left" w:pos="1240"/>
          <w:tab w:val="left" w:pos="6160"/>
          <w:tab w:val="left" w:pos="80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-</w:t>
      </w:r>
      <w:r w:rsidRPr="0034774D">
        <w:rPr>
          <w:rFonts w:ascii="Times New Roman" w:hAnsi="Times New Roman" w:cs="Times New Roman"/>
          <w:sz w:val="28"/>
          <w:szCs w:val="28"/>
        </w:rPr>
        <w:tab/>
        <w:t>трудовой договор по ранее замещаемой должности (если таковой имеется);</w:t>
      </w:r>
    </w:p>
    <w:p w:rsidR="009156A3" w:rsidRPr="0034774D" w:rsidRDefault="009156A3" w:rsidP="009156A3">
      <w:pPr>
        <w:numPr>
          <w:ilvl w:val="0"/>
          <w:numId w:val="9"/>
        </w:numPr>
        <w:tabs>
          <w:tab w:val="left" w:pos="1207"/>
        </w:tabs>
        <w:spacing w:after="0" w:line="240" w:lineRule="auto"/>
        <w:ind w:right="2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или иной документ, подтверждающий, что опыт и знание работы в должностях руководителей и специалистов на предприятиях, в учреждениях и организациях, период которой предлагается к включению в стаж муниципальной службы, необходимы муниципальным служащим для исполнения обязанностей по замещаемой должности муниципальной службы.</w:t>
      </w:r>
    </w:p>
    <w:p w:rsidR="009156A3" w:rsidRPr="0034774D" w:rsidRDefault="009156A3" w:rsidP="009156A3">
      <w:pPr>
        <w:tabs>
          <w:tab w:val="left" w:pos="94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При необходимости принимаются к рассмотрению справки кадровых служб предприятий, учреждений, организаций, а так же справки архивных и других компетентных учреждений.</w:t>
      </w:r>
    </w:p>
    <w:p w:rsidR="009156A3" w:rsidRPr="0034774D" w:rsidRDefault="009156A3" w:rsidP="009156A3">
      <w:pPr>
        <w:spacing w:after="0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lastRenderedPageBreak/>
        <w:t>5.3. Включение иных периодов работы (службы) в стаж муниципальной службы муниципального служащего возможно лишь в том случае, если характер деятельности, связанной с исполнением работником должностных обязанностей в периоды работы (службы), предлагаемые к включению в стаж и приобретенные при этом опыт и знания, способствуют более качественному исполнению работником должностных обязанностей по замещаемой в настоящее время должности муниципальной службы, но не более пяти лет.</w:t>
      </w:r>
    </w:p>
    <w:p w:rsidR="009156A3" w:rsidRPr="0034774D" w:rsidRDefault="009156A3" w:rsidP="009156A3">
      <w:pPr>
        <w:spacing w:after="0"/>
        <w:ind w:right="-28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774D">
        <w:rPr>
          <w:rFonts w:ascii="Times New Roman" w:hAnsi="Times New Roman" w:cs="Times New Roman"/>
          <w:sz w:val="28"/>
          <w:szCs w:val="28"/>
        </w:rPr>
        <w:t>Комиссия рассматривает документы, подтверждающие стаж муниципальной службы муниципального служащего, справку о стаже муниципальной службы муниципального служащего, подготовленную</w:t>
      </w:r>
      <w:r w:rsidRPr="0034774D">
        <w:rPr>
          <w:rFonts w:ascii="Times New Roman" w:hAnsi="Times New Roman" w:cs="Times New Roman"/>
        </w:rPr>
        <w:t xml:space="preserve"> </w:t>
      </w:r>
      <w:r w:rsidRPr="0034774D">
        <w:rPr>
          <w:rFonts w:ascii="Times New Roman" w:hAnsi="Times New Roman" w:cs="Times New Roman"/>
          <w:sz w:val="28"/>
          <w:szCs w:val="28"/>
        </w:rPr>
        <w:t>кадровой службой (Приложение 3) и принимает решение.</w:t>
      </w:r>
    </w:p>
    <w:p w:rsidR="009156A3" w:rsidRPr="0034774D" w:rsidRDefault="009156A3" w:rsidP="009156A3">
      <w:pPr>
        <w:tabs>
          <w:tab w:val="left" w:pos="4365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5.4. Решения Комиссии принимаются большинством голосов присутствующих на её заседании членов путем открытого голосования. При равенстве голосов решающим является голос председательствующего на заседании Комиссии.</w:t>
      </w:r>
    </w:p>
    <w:p w:rsidR="009156A3" w:rsidRPr="0034774D" w:rsidRDefault="009156A3" w:rsidP="009156A3">
      <w:pPr>
        <w:spacing w:after="0"/>
        <w:ind w:right="-27" w:firstLine="709"/>
        <w:jc w:val="both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5.5. Решения Комиссии оформляются протоколом заседания Комиссии, подписанным членами Комиссии. Члены Комиссии в случае несогласия с решением Комиссии вправе зафиксировать в протоколе свое особое мнение.</w:t>
      </w:r>
    </w:p>
    <w:p w:rsidR="009156A3" w:rsidRPr="0034774D" w:rsidRDefault="009156A3" w:rsidP="009156A3">
      <w:pPr>
        <w:spacing w:after="0"/>
        <w:ind w:right="20" w:firstLine="709"/>
        <w:jc w:val="both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5.6. Муниципальный служащий, подавший заявление в Комиссию, вправе присутствовать на заседании при рассмотрении Комиссией поданного им заявления.</w:t>
      </w:r>
    </w:p>
    <w:p w:rsidR="009156A3" w:rsidRPr="0034774D" w:rsidRDefault="009156A3" w:rsidP="009156A3">
      <w:pPr>
        <w:spacing w:after="0"/>
        <w:ind w:right="20" w:firstLine="709"/>
        <w:jc w:val="both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5.7. В случае решения Комиссии об отказе включения иных периодов работы (службы) в стаж муниципальной службы муниципальному служащему готовится ответ с разъяснением причин отказа.</w:t>
      </w:r>
    </w:p>
    <w:p w:rsidR="009156A3" w:rsidRPr="0034774D" w:rsidRDefault="009156A3" w:rsidP="009156A3">
      <w:pPr>
        <w:spacing w:after="0" w:line="2" w:lineRule="exact"/>
        <w:jc w:val="both"/>
        <w:rPr>
          <w:rFonts w:ascii="Times New Roman" w:hAnsi="Times New Roman" w:cs="Times New Roman"/>
        </w:rPr>
      </w:pPr>
    </w:p>
    <w:p w:rsidR="009156A3" w:rsidRPr="0034774D" w:rsidRDefault="009156A3" w:rsidP="009156A3">
      <w:pPr>
        <w:tabs>
          <w:tab w:val="left" w:pos="0"/>
          <w:tab w:val="left" w:pos="908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 xml:space="preserve">5.8. Решения Комиссии служат основанием для принятия Главой муниципального образования или лицом его замещающем решений о включении </w:t>
      </w:r>
      <w:r w:rsidRPr="0034774D">
        <w:rPr>
          <w:rFonts w:ascii="Times New Roman" w:hAnsi="Times New Roman" w:cs="Times New Roman"/>
          <w:sz w:val="27"/>
          <w:szCs w:val="27"/>
        </w:rPr>
        <w:t xml:space="preserve">в </w:t>
      </w:r>
      <w:r w:rsidRPr="0034774D">
        <w:rPr>
          <w:rFonts w:ascii="Times New Roman" w:hAnsi="Times New Roman" w:cs="Times New Roman"/>
          <w:sz w:val="28"/>
          <w:szCs w:val="28"/>
        </w:rPr>
        <w:t>стаж муниципальной службы периодов работы в должностях руководителей и специалистов на предприятиях, в учреждениях и организациях, опыт и знание</w:t>
      </w:r>
      <w:r w:rsidRPr="0034774D">
        <w:rPr>
          <w:rFonts w:ascii="Times New Roman" w:hAnsi="Times New Roman" w:cs="Times New Roman"/>
        </w:rPr>
        <w:t xml:space="preserve"> </w:t>
      </w:r>
      <w:r w:rsidRPr="0034774D">
        <w:rPr>
          <w:rFonts w:ascii="Times New Roman" w:hAnsi="Times New Roman" w:cs="Times New Roman"/>
          <w:sz w:val="28"/>
          <w:szCs w:val="28"/>
        </w:rPr>
        <w:t xml:space="preserve">работы в которых необходимы муниципальным служащим Администрации </w:t>
      </w:r>
      <w:r w:rsidR="00E85BB9">
        <w:rPr>
          <w:rFonts w:ascii="Times New Roman" w:hAnsi="Times New Roman" w:cs="Times New Roman"/>
          <w:sz w:val="28"/>
          <w:szCs w:val="28"/>
        </w:rPr>
        <w:t>Тюшинского</w:t>
      </w:r>
      <w:r w:rsidRPr="0034774D">
        <w:rPr>
          <w:rFonts w:ascii="Times New Roman" w:hAnsi="Times New Roman" w:cs="Times New Roman"/>
          <w:sz w:val="28"/>
          <w:szCs w:val="28"/>
        </w:rPr>
        <w:t xml:space="preserve"> сельского поселения для исполнения обязанностей по замещаемым должностям муниципальной службы, для установления ежемесячной надбавки к должностному окладу за выслугу лет на муниципальной службе, определения продолжительности ежегодного дополнительного оплачиваемого отпуска за</w:t>
      </w:r>
      <w:r w:rsidRPr="0034774D">
        <w:rPr>
          <w:rFonts w:ascii="Times New Roman" w:hAnsi="Times New Roman" w:cs="Times New Roman"/>
        </w:rPr>
        <w:t xml:space="preserve"> </w:t>
      </w:r>
      <w:r w:rsidRPr="0034774D">
        <w:rPr>
          <w:rFonts w:ascii="Times New Roman" w:hAnsi="Times New Roman" w:cs="Times New Roman"/>
          <w:sz w:val="28"/>
          <w:szCs w:val="28"/>
        </w:rPr>
        <w:t>выслугу лет,</w:t>
      </w:r>
      <w:r w:rsidRPr="0034774D">
        <w:rPr>
          <w:rFonts w:ascii="Times New Roman" w:hAnsi="Times New Roman" w:cs="Times New Roman"/>
        </w:rPr>
        <w:t xml:space="preserve"> </w:t>
      </w:r>
      <w:r w:rsidRPr="0034774D">
        <w:rPr>
          <w:rFonts w:ascii="Times New Roman" w:hAnsi="Times New Roman" w:cs="Times New Roman"/>
          <w:sz w:val="28"/>
          <w:szCs w:val="28"/>
        </w:rPr>
        <w:t>размера поощрения за безупречную и эффективную</w:t>
      </w:r>
      <w:r w:rsidRPr="0034774D">
        <w:rPr>
          <w:rFonts w:ascii="Times New Roman" w:hAnsi="Times New Roman" w:cs="Times New Roman"/>
        </w:rPr>
        <w:t xml:space="preserve"> </w:t>
      </w:r>
      <w:r w:rsidRPr="0034774D">
        <w:rPr>
          <w:rFonts w:ascii="Times New Roman" w:hAnsi="Times New Roman" w:cs="Times New Roman"/>
          <w:sz w:val="28"/>
          <w:szCs w:val="28"/>
        </w:rPr>
        <w:t xml:space="preserve">муниципальную службу и доплаты к пенсии за выслугу лет, </w:t>
      </w:r>
      <w:r w:rsidRPr="0034774D">
        <w:rPr>
          <w:rFonts w:ascii="Times New Roman" w:hAnsi="Times New Roman" w:cs="Times New Roman"/>
          <w:sz w:val="27"/>
          <w:szCs w:val="27"/>
        </w:rPr>
        <w:t>которые</w:t>
      </w:r>
      <w:r w:rsidRPr="0034774D">
        <w:rPr>
          <w:rFonts w:ascii="Times New Roman" w:hAnsi="Times New Roman" w:cs="Times New Roman"/>
        </w:rPr>
        <w:t xml:space="preserve"> </w:t>
      </w:r>
      <w:r w:rsidRPr="0034774D">
        <w:rPr>
          <w:rFonts w:ascii="Times New Roman" w:hAnsi="Times New Roman" w:cs="Times New Roman"/>
          <w:sz w:val="28"/>
          <w:szCs w:val="28"/>
        </w:rPr>
        <w:t xml:space="preserve">оформляются распоряжениями Администрации </w:t>
      </w:r>
      <w:r w:rsidR="00E85BB9">
        <w:rPr>
          <w:rFonts w:ascii="Times New Roman" w:hAnsi="Times New Roman" w:cs="Times New Roman"/>
          <w:sz w:val="28"/>
          <w:szCs w:val="28"/>
        </w:rPr>
        <w:t>Тюшинского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74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156A3" w:rsidRPr="0034774D" w:rsidRDefault="009156A3" w:rsidP="009156A3">
      <w:pPr>
        <w:spacing w:after="0"/>
        <w:ind w:right="-27" w:firstLine="709"/>
        <w:jc w:val="both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 xml:space="preserve">5.9. Хранение протоколов Комиссии и материалов, представленных в Комиссию, осуществляется Администрацией </w:t>
      </w:r>
      <w:r w:rsidR="00E85BB9">
        <w:rPr>
          <w:rFonts w:ascii="Times New Roman" w:hAnsi="Times New Roman" w:cs="Times New Roman"/>
          <w:sz w:val="28"/>
          <w:szCs w:val="28"/>
        </w:rPr>
        <w:t>Тюшинского</w:t>
      </w:r>
      <w:r w:rsidRPr="0034774D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9156A3" w:rsidRDefault="009156A3" w:rsidP="0034774D">
      <w:pPr>
        <w:pStyle w:val="a4"/>
        <w:ind w:right="-27"/>
        <w:jc w:val="center"/>
        <w:rPr>
          <w:b/>
          <w:szCs w:val="28"/>
        </w:rPr>
      </w:pPr>
    </w:p>
    <w:p w:rsidR="009156A3" w:rsidRDefault="009156A3" w:rsidP="0034774D">
      <w:pPr>
        <w:pStyle w:val="a4"/>
        <w:ind w:right="-27"/>
        <w:jc w:val="center"/>
        <w:rPr>
          <w:b/>
          <w:szCs w:val="28"/>
        </w:rPr>
      </w:pPr>
    </w:p>
    <w:p w:rsidR="009156A3" w:rsidRDefault="009156A3" w:rsidP="004B1999">
      <w:pPr>
        <w:pStyle w:val="a4"/>
        <w:ind w:right="-27"/>
        <w:rPr>
          <w:b/>
          <w:szCs w:val="28"/>
        </w:rPr>
      </w:pPr>
    </w:p>
    <w:tbl>
      <w:tblPr>
        <w:tblStyle w:val="ab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7"/>
      </w:tblGrid>
      <w:tr w:rsidR="0020616F" w:rsidTr="00363CF9">
        <w:tc>
          <w:tcPr>
            <w:tcW w:w="5490" w:type="dxa"/>
          </w:tcPr>
          <w:p w:rsidR="0020616F" w:rsidRDefault="0020616F" w:rsidP="0036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6F" w:rsidRPr="00141A7A" w:rsidRDefault="0020616F" w:rsidP="0036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A7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20616F" w:rsidRDefault="0020616F" w:rsidP="0036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A7A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  <w:r w:rsidRPr="00141A7A">
              <w:rPr>
                <w:rFonts w:ascii="Times New Roman" w:hAnsi="Times New Roman" w:cs="Times New Roman"/>
                <w:sz w:val="24"/>
                <w:szCs w:val="24"/>
              </w:rPr>
              <w:tab/>
              <w:t>о комиссии по исчисления стажа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A7A">
              <w:rPr>
                <w:rFonts w:ascii="Times New Roman" w:hAnsi="Times New Roman" w:cs="Times New Roman"/>
                <w:sz w:val="24"/>
                <w:szCs w:val="24"/>
              </w:rPr>
              <w:t>службы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A7A">
              <w:rPr>
                <w:rFonts w:ascii="Times New Roman" w:hAnsi="Times New Roman" w:cs="Times New Roman"/>
                <w:sz w:val="24"/>
                <w:szCs w:val="24"/>
              </w:rPr>
              <w:t>Администрации Тюшинского  сельского поселения Кардымовского района Смоленской области</w:t>
            </w:r>
          </w:p>
        </w:tc>
      </w:tr>
    </w:tbl>
    <w:p w:rsidR="0020616F" w:rsidRPr="00141A7A" w:rsidRDefault="0020616F" w:rsidP="0020616F">
      <w:pPr>
        <w:spacing w:after="0" w:line="5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0616F" w:rsidRPr="0034774D" w:rsidRDefault="0020616F" w:rsidP="0020616F">
      <w:pPr>
        <w:spacing w:after="0" w:line="348" w:lineRule="exact"/>
        <w:rPr>
          <w:rFonts w:ascii="Times New Roman" w:hAnsi="Times New Roman" w:cs="Times New Roman"/>
          <w:sz w:val="20"/>
          <w:szCs w:val="20"/>
        </w:rPr>
      </w:pPr>
    </w:p>
    <w:p w:rsidR="0020616F" w:rsidRPr="0034774D" w:rsidRDefault="0020616F" w:rsidP="0020616F">
      <w:pPr>
        <w:spacing w:after="0"/>
        <w:ind w:right="-2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74D">
        <w:rPr>
          <w:rFonts w:ascii="Times New Roman" w:hAnsi="Times New Roman" w:cs="Times New Roman"/>
          <w:b/>
          <w:bCs/>
          <w:sz w:val="28"/>
          <w:szCs w:val="28"/>
        </w:rPr>
        <w:t>ПРОТОКОЛ №____</w:t>
      </w:r>
    </w:p>
    <w:p w:rsidR="0020616F" w:rsidRPr="0034774D" w:rsidRDefault="0020616F" w:rsidP="0020616F">
      <w:pPr>
        <w:spacing w:after="0"/>
        <w:ind w:right="-259"/>
        <w:jc w:val="center"/>
        <w:rPr>
          <w:rFonts w:ascii="Times New Roman" w:hAnsi="Times New Roman" w:cs="Times New Roman"/>
          <w:sz w:val="20"/>
          <w:szCs w:val="20"/>
        </w:rPr>
      </w:pPr>
    </w:p>
    <w:p w:rsidR="0020616F" w:rsidRPr="0034774D" w:rsidRDefault="0020616F" w:rsidP="0020616F">
      <w:pPr>
        <w:spacing w:after="0" w:line="46" w:lineRule="exact"/>
        <w:rPr>
          <w:rFonts w:ascii="Times New Roman" w:hAnsi="Times New Roman" w:cs="Times New Roman"/>
        </w:rPr>
      </w:pPr>
    </w:p>
    <w:p w:rsidR="0020616F" w:rsidRPr="0034774D" w:rsidRDefault="0020616F" w:rsidP="0020616F">
      <w:pPr>
        <w:spacing w:after="0"/>
        <w:ind w:right="-279"/>
        <w:jc w:val="center"/>
        <w:rPr>
          <w:rFonts w:ascii="Times New Roman" w:hAnsi="Times New Roman" w:cs="Times New Roman"/>
          <w:b/>
        </w:rPr>
      </w:pPr>
      <w:r w:rsidRPr="0034774D">
        <w:rPr>
          <w:rFonts w:ascii="Times New Roman" w:hAnsi="Times New Roman" w:cs="Times New Roman"/>
          <w:b/>
          <w:bCs/>
          <w:sz w:val="28"/>
          <w:szCs w:val="28"/>
        </w:rPr>
        <w:t xml:space="preserve">заседания комиссии по вопросам исчисления стажа муниципальной службы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Тюшинского</w:t>
      </w:r>
      <w:r w:rsidRPr="003477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Кардымовского района Смоленской области</w:t>
      </w:r>
    </w:p>
    <w:p w:rsidR="0020616F" w:rsidRPr="0034774D" w:rsidRDefault="0020616F" w:rsidP="0020616F">
      <w:pPr>
        <w:spacing w:after="0" w:line="233" w:lineRule="exact"/>
        <w:rPr>
          <w:rFonts w:ascii="Times New Roman" w:hAnsi="Times New Roman" w:cs="Times New Roman"/>
        </w:rPr>
      </w:pPr>
    </w:p>
    <w:p w:rsidR="0020616F" w:rsidRPr="0034774D" w:rsidRDefault="0020616F" w:rsidP="0020616F">
      <w:pPr>
        <w:tabs>
          <w:tab w:val="left" w:pos="7740"/>
        </w:tabs>
        <w:spacing w:after="0"/>
        <w:ind w:left="260"/>
        <w:rPr>
          <w:rFonts w:ascii="Times New Roman" w:hAnsi="Times New Roman" w:cs="Times New Roman"/>
          <w:sz w:val="28"/>
          <w:szCs w:val="28"/>
        </w:rPr>
      </w:pPr>
    </w:p>
    <w:p w:rsidR="0020616F" w:rsidRPr="0034774D" w:rsidRDefault="0020616F" w:rsidP="0020616F">
      <w:pPr>
        <w:tabs>
          <w:tab w:val="left" w:pos="77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34774D">
        <w:rPr>
          <w:rFonts w:ascii="Times New Roman" w:hAnsi="Times New Roman" w:cs="Times New Roman"/>
          <w:sz w:val="28"/>
          <w:szCs w:val="28"/>
        </w:rPr>
        <w:t>"____" _________ 20__ г.</w:t>
      </w:r>
      <w:r w:rsidRPr="0034774D">
        <w:rPr>
          <w:rFonts w:ascii="Times New Roman" w:hAnsi="Times New Roman" w:cs="Times New Roman"/>
        </w:rPr>
        <w:tab/>
      </w:r>
      <w:r w:rsidRPr="0034774D">
        <w:rPr>
          <w:rFonts w:ascii="Times New Roman" w:hAnsi="Times New Roman" w:cs="Times New Roman"/>
          <w:sz w:val="27"/>
          <w:szCs w:val="27"/>
        </w:rPr>
        <w:t xml:space="preserve">д. </w:t>
      </w:r>
      <w:r>
        <w:rPr>
          <w:rFonts w:ascii="Times New Roman" w:hAnsi="Times New Roman" w:cs="Times New Roman"/>
          <w:sz w:val="27"/>
          <w:szCs w:val="27"/>
        </w:rPr>
        <w:t>Тюшино</w:t>
      </w:r>
    </w:p>
    <w:p w:rsidR="0020616F" w:rsidRPr="0034774D" w:rsidRDefault="0020616F" w:rsidP="0020616F">
      <w:pPr>
        <w:spacing w:after="0" w:line="321" w:lineRule="exact"/>
        <w:rPr>
          <w:rFonts w:ascii="Times New Roman" w:hAnsi="Times New Roman" w:cs="Times New Roman"/>
        </w:rPr>
      </w:pPr>
    </w:p>
    <w:p w:rsidR="0020616F" w:rsidRPr="0034774D" w:rsidRDefault="0020616F" w:rsidP="0020616F">
      <w:pPr>
        <w:spacing w:after="0" w:line="321" w:lineRule="exact"/>
        <w:rPr>
          <w:rFonts w:ascii="Times New Roman" w:hAnsi="Times New Roman" w:cs="Times New Roman"/>
        </w:rPr>
      </w:pPr>
    </w:p>
    <w:p w:rsidR="0020616F" w:rsidRPr="0034774D" w:rsidRDefault="0020616F" w:rsidP="0020616F">
      <w:pPr>
        <w:spacing w:after="0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20616F" w:rsidRPr="0034774D" w:rsidRDefault="0020616F" w:rsidP="0020616F">
      <w:pPr>
        <w:spacing w:after="0" w:line="35" w:lineRule="exact"/>
        <w:rPr>
          <w:rFonts w:ascii="Times New Roman" w:hAnsi="Times New Roman" w:cs="Times New Roman"/>
        </w:rPr>
      </w:pPr>
    </w:p>
    <w:p w:rsidR="0020616F" w:rsidRPr="0034774D" w:rsidRDefault="0020616F" w:rsidP="002061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16F" w:rsidRPr="0034774D" w:rsidRDefault="0020616F" w:rsidP="002061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4774D"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___________________________________________________</w:t>
      </w:r>
    </w:p>
    <w:p w:rsidR="0020616F" w:rsidRPr="0034774D" w:rsidRDefault="0020616F" w:rsidP="0020616F">
      <w:pPr>
        <w:spacing w:after="0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инициалы и фамилия</w:t>
      </w:r>
    </w:p>
    <w:p w:rsidR="0020616F" w:rsidRPr="0034774D" w:rsidRDefault="0020616F" w:rsidP="0020616F">
      <w:pPr>
        <w:spacing w:after="0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0616F" w:rsidRPr="0034774D" w:rsidRDefault="0020616F" w:rsidP="0020616F">
      <w:pPr>
        <w:spacing w:after="0" w:line="2" w:lineRule="exact"/>
        <w:rPr>
          <w:rFonts w:ascii="Times New Roman" w:hAnsi="Times New Roman" w:cs="Times New Roman"/>
        </w:rPr>
      </w:pPr>
    </w:p>
    <w:p w:rsidR="0020616F" w:rsidRPr="0034774D" w:rsidRDefault="0020616F" w:rsidP="0020616F">
      <w:pPr>
        <w:spacing w:after="0"/>
        <w:ind w:right="-4"/>
        <w:jc w:val="center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0616F" w:rsidRPr="0034774D" w:rsidRDefault="0020616F" w:rsidP="0020616F">
      <w:pPr>
        <w:spacing w:after="0"/>
        <w:ind w:right="340"/>
        <w:jc w:val="center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4"/>
          <w:szCs w:val="24"/>
        </w:rPr>
        <w:t>инициалы и фамилия</w:t>
      </w:r>
    </w:p>
    <w:p w:rsidR="0020616F" w:rsidRPr="0034774D" w:rsidRDefault="0020616F" w:rsidP="0020616F">
      <w:pPr>
        <w:spacing w:after="0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0616F" w:rsidRPr="0034774D" w:rsidRDefault="0020616F" w:rsidP="0020616F">
      <w:pPr>
        <w:spacing w:after="0" w:line="288" w:lineRule="exact"/>
        <w:rPr>
          <w:rFonts w:ascii="Times New Roman" w:hAnsi="Times New Roman" w:cs="Times New Roman"/>
        </w:rPr>
      </w:pPr>
    </w:p>
    <w:p w:rsidR="0020616F" w:rsidRPr="0034774D" w:rsidRDefault="0020616F" w:rsidP="0020616F">
      <w:pPr>
        <w:spacing w:after="0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0616F" w:rsidRPr="0034774D" w:rsidRDefault="0020616F" w:rsidP="0020616F">
      <w:pPr>
        <w:spacing w:after="0" w:line="321" w:lineRule="exact"/>
        <w:rPr>
          <w:rFonts w:ascii="Times New Roman" w:hAnsi="Times New Roman" w:cs="Times New Roman"/>
        </w:rPr>
      </w:pPr>
    </w:p>
    <w:p w:rsidR="0020616F" w:rsidRPr="0034774D" w:rsidRDefault="0020616F" w:rsidP="0020616F">
      <w:pPr>
        <w:spacing w:after="0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0616F" w:rsidRPr="0034774D" w:rsidRDefault="0020616F" w:rsidP="0020616F">
      <w:pPr>
        <w:spacing w:after="0" w:line="321" w:lineRule="exact"/>
        <w:rPr>
          <w:rFonts w:ascii="Times New Roman" w:hAnsi="Times New Roman" w:cs="Times New Roman"/>
        </w:rPr>
      </w:pPr>
    </w:p>
    <w:p w:rsidR="0020616F" w:rsidRPr="0034774D" w:rsidRDefault="0020616F" w:rsidP="0020616F">
      <w:pPr>
        <w:spacing w:after="0"/>
        <w:ind w:left="260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СЛУШАЛИ:</w:t>
      </w:r>
    </w:p>
    <w:p w:rsidR="0020616F" w:rsidRPr="0034774D" w:rsidRDefault="0020616F" w:rsidP="0020616F">
      <w:pPr>
        <w:spacing w:after="0" w:line="40" w:lineRule="exact"/>
        <w:rPr>
          <w:rFonts w:ascii="Times New Roman" w:hAnsi="Times New Roman" w:cs="Times New Roman"/>
        </w:rPr>
      </w:pPr>
    </w:p>
    <w:p w:rsidR="0020616F" w:rsidRPr="0034774D" w:rsidRDefault="0020616F" w:rsidP="0020616F">
      <w:pPr>
        <w:tabs>
          <w:tab w:val="left" w:pos="3620"/>
          <w:tab w:val="left" w:pos="7180"/>
          <w:tab w:val="left" w:pos="7460"/>
          <w:tab w:val="left" w:pos="8720"/>
        </w:tabs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1. Об установлении стажа</w:t>
      </w:r>
      <w:r w:rsidRPr="0034774D">
        <w:rPr>
          <w:rFonts w:ascii="Times New Roman" w:hAnsi="Times New Roman" w:cs="Times New Roman"/>
        </w:rPr>
        <w:tab/>
      </w:r>
      <w:r w:rsidRPr="0034774D">
        <w:rPr>
          <w:rFonts w:ascii="Times New Roman" w:hAnsi="Times New Roman" w:cs="Times New Roman"/>
          <w:sz w:val="28"/>
          <w:szCs w:val="28"/>
        </w:rPr>
        <w:t>муниципальной службы, дающего право на</w:t>
      </w:r>
      <w:r w:rsidRPr="0034774D">
        <w:rPr>
          <w:rFonts w:ascii="Times New Roman" w:hAnsi="Times New Roman" w:cs="Times New Roman"/>
        </w:rPr>
        <w:t xml:space="preserve"> </w:t>
      </w:r>
      <w:r w:rsidRPr="0034774D">
        <w:rPr>
          <w:rFonts w:ascii="Times New Roman" w:hAnsi="Times New Roman" w:cs="Times New Roman"/>
          <w:sz w:val="28"/>
          <w:szCs w:val="28"/>
        </w:rPr>
        <w:t>получение ежемесячной надбавки к должностному окладу за выслугу лет на муниципальной службе, ежегодного дополнительного оплачиваемого отпуска за выслугу лет, пенсию за выслугу лет</w:t>
      </w:r>
    </w:p>
    <w:p w:rsidR="0020616F" w:rsidRPr="0034774D" w:rsidRDefault="0020616F" w:rsidP="0020616F">
      <w:pPr>
        <w:tabs>
          <w:tab w:val="left" w:pos="3620"/>
          <w:tab w:val="left" w:pos="7180"/>
          <w:tab w:val="left" w:pos="7460"/>
          <w:tab w:val="left" w:pos="8720"/>
        </w:tabs>
        <w:spacing w:after="0"/>
        <w:ind w:left="260"/>
        <w:jc w:val="both"/>
        <w:rPr>
          <w:rFonts w:ascii="Times New Roman" w:hAnsi="Times New Roman" w:cs="Times New Roman"/>
          <w:sz w:val="20"/>
          <w:szCs w:val="20"/>
        </w:rPr>
      </w:pPr>
    </w:p>
    <w:p w:rsidR="0020616F" w:rsidRPr="0034774D" w:rsidRDefault="0020616F" w:rsidP="0020616F">
      <w:pPr>
        <w:spacing w:after="0" w:line="3" w:lineRule="exact"/>
        <w:rPr>
          <w:rFonts w:ascii="Times New Roman" w:hAnsi="Times New Roman" w:cs="Times New Roman"/>
        </w:rPr>
      </w:pPr>
    </w:p>
    <w:p w:rsidR="0020616F" w:rsidRPr="0034774D" w:rsidRDefault="0020616F" w:rsidP="0020616F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hanging="271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20616F" w:rsidRPr="0034774D" w:rsidRDefault="0020616F" w:rsidP="0020616F">
      <w:pPr>
        <w:spacing w:after="0"/>
        <w:ind w:left="260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0616F" w:rsidRPr="0034774D" w:rsidRDefault="0020616F" w:rsidP="0020616F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hanging="271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Должность</w:t>
      </w:r>
    </w:p>
    <w:p w:rsidR="0020616F" w:rsidRPr="0034774D" w:rsidRDefault="0020616F" w:rsidP="0020616F">
      <w:pPr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20616F" w:rsidRPr="0034774D" w:rsidRDefault="0020616F" w:rsidP="0020616F">
      <w:pPr>
        <w:spacing w:after="0"/>
        <w:ind w:left="340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0616F" w:rsidRPr="0034774D" w:rsidRDefault="0020616F" w:rsidP="0020616F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hanging="271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</w:t>
      </w:r>
    </w:p>
    <w:p w:rsidR="0020616F" w:rsidRPr="0034774D" w:rsidRDefault="0020616F" w:rsidP="0020616F">
      <w:pPr>
        <w:numPr>
          <w:ilvl w:val="0"/>
          <w:numId w:val="10"/>
        </w:numPr>
        <w:tabs>
          <w:tab w:val="left" w:pos="540"/>
        </w:tabs>
        <w:spacing w:after="0" w:line="240" w:lineRule="auto"/>
        <w:ind w:left="540" w:hanging="271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Место жительства</w:t>
      </w:r>
    </w:p>
    <w:p w:rsidR="0020616F" w:rsidRPr="0034774D" w:rsidRDefault="0020616F" w:rsidP="0020616F">
      <w:pPr>
        <w:spacing w:after="0"/>
        <w:ind w:left="260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20616F" w:rsidRPr="0034774D" w:rsidRDefault="0020616F" w:rsidP="0020616F">
      <w:pPr>
        <w:spacing w:after="0" w:line="235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 xml:space="preserve">Проверив </w:t>
      </w:r>
      <w:r w:rsidRPr="0034774D">
        <w:rPr>
          <w:rFonts w:ascii="Times New Roman" w:hAnsi="Times New Roman" w:cs="Times New Roman"/>
          <w:sz w:val="28"/>
          <w:szCs w:val="28"/>
          <w:u w:val="single"/>
        </w:rPr>
        <w:t>трудовую книжку</w:t>
      </w:r>
      <w:r w:rsidRPr="0034774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и (или) сведения о трудовой деятельности</w:t>
      </w:r>
      <w:r w:rsidRPr="003477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4774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0616F" w:rsidRPr="0034774D" w:rsidRDefault="0020616F" w:rsidP="0020616F">
      <w:pPr>
        <w:spacing w:after="0"/>
        <w:ind w:left="4100"/>
        <w:rPr>
          <w:rFonts w:ascii="Times New Roman" w:hAnsi="Times New Roman" w:cs="Times New Roman"/>
          <w:sz w:val="20"/>
          <w:szCs w:val="20"/>
        </w:rPr>
      </w:pPr>
      <w:r w:rsidRPr="0034774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20616F" w:rsidRPr="0034774D" w:rsidRDefault="0020616F" w:rsidP="0020616F">
      <w:pPr>
        <w:spacing w:after="0"/>
        <w:ind w:left="260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0616F" w:rsidRPr="0034774D" w:rsidRDefault="0020616F" w:rsidP="0020616F">
      <w:pPr>
        <w:spacing w:after="0" w:line="7" w:lineRule="exact"/>
        <w:rPr>
          <w:rFonts w:ascii="Times New Roman" w:hAnsi="Times New Roman" w:cs="Times New Roman"/>
        </w:rPr>
      </w:pPr>
    </w:p>
    <w:p w:rsidR="0020616F" w:rsidRPr="0034774D" w:rsidRDefault="0020616F" w:rsidP="0020616F">
      <w:pPr>
        <w:numPr>
          <w:ilvl w:val="0"/>
          <w:numId w:val="11"/>
        </w:numPr>
        <w:tabs>
          <w:tab w:val="left" w:pos="480"/>
        </w:tabs>
        <w:spacing w:after="0" w:line="237" w:lineRule="auto"/>
        <w:ind w:right="-27" w:firstLine="9"/>
        <w:jc w:val="both"/>
        <w:rPr>
          <w:rFonts w:ascii="Times New Roman" w:hAnsi="Times New Roman" w:cs="Times New Roman"/>
          <w:sz w:val="28"/>
          <w:szCs w:val="28"/>
        </w:rPr>
      </w:pPr>
      <w:r w:rsidRPr="0034774D">
        <w:rPr>
          <w:rFonts w:ascii="Times New Roman" w:hAnsi="Times New Roman" w:cs="Times New Roman"/>
          <w:sz w:val="28"/>
          <w:szCs w:val="28"/>
        </w:rPr>
        <w:t>другие документы, представленные в подтверждение стажа работы, дающего право на получение ежемесячной надбавки к должностному окладу за выслугу</w:t>
      </w:r>
    </w:p>
    <w:p w:rsidR="0020616F" w:rsidRPr="0034774D" w:rsidRDefault="0020616F" w:rsidP="0020616F">
      <w:pPr>
        <w:spacing w:after="0" w:line="2" w:lineRule="exact"/>
        <w:ind w:right="-27"/>
        <w:jc w:val="both"/>
        <w:rPr>
          <w:rFonts w:ascii="Times New Roman" w:hAnsi="Times New Roman" w:cs="Times New Roman"/>
          <w:sz w:val="20"/>
          <w:szCs w:val="20"/>
        </w:rPr>
      </w:pPr>
    </w:p>
    <w:p w:rsidR="0020616F" w:rsidRPr="0034774D" w:rsidRDefault="0020616F" w:rsidP="0020616F">
      <w:pPr>
        <w:spacing w:after="0" w:line="237" w:lineRule="auto"/>
        <w:ind w:right="-27"/>
        <w:jc w:val="both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лет на муниципальной службе, ежегодного дополнительного оплачиваемого отпуска за выслугу лет, пенсию за выслугу лет комиссия постановила, что</w:t>
      </w:r>
      <w:r w:rsidRPr="0034774D">
        <w:rPr>
          <w:rFonts w:ascii="Times New Roman" w:hAnsi="Times New Roman" w:cs="Times New Roman"/>
        </w:rPr>
        <w:t xml:space="preserve"> </w:t>
      </w:r>
      <w:r w:rsidRPr="0034774D">
        <w:rPr>
          <w:rFonts w:ascii="Times New Roman" w:hAnsi="Times New Roman" w:cs="Times New Roman"/>
          <w:sz w:val="28"/>
          <w:szCs w:val="28"/>
        </w:rPr>
        <w:t>указанными документами подтверждается следующий стаж работы:</w:t>
      </w:r>
    </w:p>
    <w:p w:rsidR="0020616F" w:rsidRPr="0034774D" w:rsidRDefault="0020616F" w:rsidP="0020616F">
      <w:pPr>
        <w:spacing w:after="0" w:line="320" w:lineRule="exact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60"/>
        <w:gridCol w:w="1420"/>
        <w:gridCol w:w="1260"/>
        <w:gridCol w:w="1280"/>
        <w:gridCol w:w="1980"/>
      </w:tblGrid>
      <w:tr w:rsidR="0020616F" w:rsidRPr="0034774D" w:rsidTr="00363CF9">
        <w:trPr>
          <w:trHeight w:val="60"/>
          <w:jc w:val="center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0616F" w:rsidRPr="0034774D" w:rsidRDefault="0020616F" w:rsidP="00363CF9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4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организаций,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616F" w:rsidRPr="0034774D" w:rsidRDefault="0020616F" w:rsidP="00363CF9">
            <w:pPr>
              <w:spacing w:after="0" w:line="268" w:lineRule="exact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4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616F" w:rsidRPr="0034774D" w:rsidRDefault="0020616F" w:rsidP="00363CF9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4D">
              <w:rPr>
                <w:rFonts w:ascii="Times New Roman" w:hAnsi="Times New Roman" w:cs="Times New Roman"/>
                <w:sz w:val="24"/>
                <w:szCs w:val="24"/>
              </w:rPr>
              <w:t>С какого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616F" w:rsidRPr="0034774D" w:rsidRDefault="0020616F" w:rsidP="00363CF9">
            <w:pPr>
              <w:spacing w:after="0" w:line="268" w:lineRule="exact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4D">
              <w:rPr>
                <w:rFonts w:ascii="Times New Roman" w:hAnsi="Times New Roman" w:cs="Times New Roman"/>
                <w:sz w:val="24"/>
                <w:szCs w:val="24"/>
              </w:rPr>
              <w:t>По какое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616F" w:rsidRPr="0034774D" w:rsidRDefault="0020616F" w:rsidP="00363CF9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4D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20616F" w:rsidRPr="0034774D" w:rsidTr="00363CF9">
        <w:trPr>
          <w:trHeight w:val="274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0616F" w:rsidRPr="0034774D" w:rsidRDefault="0020616F" w:rsidP="00363CF9">
            <w:pPr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4D">
              <w:rPr>
                <w:rFonts w:ascii="Times New Roman" w:hAnsi="Times New Roman" w:cs="Times New Roman"/>
                <w:sz w:val="24"/>
                <w:szCs w:val="24"/>
              </w:rPr>
              <w:t>периоды работы, в которых дают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0616F" w:rsidRPr="0034774D" w:rsidRDefault="0020616F" w:rsidP="0036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616F" w:rsidRPr="0034774D" w:rsidRDefault="0020616F" w:rsidP="00363CF9">
            <w:pPr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4D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616F" w:rsidRPr="0034774D" w:rsidRDefault="0020616F" w:rsidP="00363CF9">
            <w:pPr>
              <w:spacing w:after="0" w:line="273" w:lineRule="exact"/>
              <w:ind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4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0616F" w:rsidRPr="0034774D" w:rsidRDefault="0020616F" w:rsidP="00363CF9">
            <w:pPr>
              <w:spacing w:after="0"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4D">
              <w:rPr>
                <w:rFonts w:ascii="Times New Roman" w:hAnsi="Times New Roman" w:cs="Times New Roman"/>
                <w:sz w:val="24"/>
                <w:szCs w:val="24"/>
              </w:rPr>
              <w:t>(лет, месяцев,</w:t>
            </w:r>
          </w:p>
        </w:tc>
      </w:tr>
      <w:tr w:rsidR="0020616F" w:rsidRPr="0034774D" w:rsidTr="00363CF9">
        <w:trPr>
          <w:trHeight w:val="297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616F" w:rsidRPr="0034774D" w:rsidRDefault="0020616F" w:rsidP="0036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4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616F" w:rsidRPr="0034774D" w:rsidRDefault="0020616F" w:rsidP="0036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616F" w:rsidRPr="0034774D" w:rsidRDefault="0020616F" w:rsidP="0036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616F" w:rsidRPr="0034774D" w:rsidRDefault="0020616F" w:rsidP="0036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616F" w:rsidRPr="0034774D" w:rsidRDefault="0020616F" w:rsidP="0036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74D"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</w:p>
        </w:tc>
      </w:tr>
      <w:tr w:rsidR="0020616F" w:rsidRPr="0034774D" w:rsidTr="00363CF9">
        <w:trPr>
          <w:trHeight w:val="311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616F" w:rsidRPr="0034774D" w:rsidRDefault="0020616F" w:rsidP="00363CF9">
            <w:pPr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3477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616F" w:rsidRPr="0034774D" w:rsidRDefault="0020616F" w:rsidP="00363CF9">
            <w:pPr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3477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616F" w:rsidRPr="0034774D" w:rsidRDefault="0020616F" w:rsidP="00363CF9">
            <w:pPr>
              <w:spacing w:after="0" w:line="310" w:lineRule="exact"/>
              <w:ind w:right="78"/>
              <w:jc w:val="center"/>
              <w:rPr>
                <w:rFonts w:ascii="Times New Roman" w:hAnsi="Times New Roman" w:cs="Times New Roman"/>
              </w:rPr>
            </w:pPr>
            <w:r w:rsidRPr="003477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616F" w:rsidRPr="0034774D" w:rsidRDefault="0020616F" w:rsidP="00363CF9">
            <w:pPr>
              <w:spacing w:after="0" w:line="310" w:lineRule="exact"/>
              <w:jc w:val="center"/>
              <w:rPr>
                <w:rFonts w:ascii="Times New Roman" w:hAnsi="Times New Roman" w:cs="Times New Roman"/>
              </w:rPr>
            </w:pPr>
            <w:r w:rsidRPr="003477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616F" w:rsidRPr="0034774D" w:rsidRDefault="0020616F" w:rsidP="00363CF9">
            <w:pPr>
              <w:spacing w:after="0" w:line="310" w:lineRule="exact"/>
              <w:ind w:right="78"/>
              <w:jc w:val="center"/>
              <w:rPr>
                <w:rFonts w:ascii="Times New Roman" w:hAnsi="Times New Roman" w:cs="Times New Roman"/>
              </w:rPr>
            </w:pPr>
            <w:r w:rsidRPr="0034774D">
              <w:rPr>
                <w:rFonts w:ascii="Times New Roman" w:hAnsi="Times New Roman" w:cs="Times New Roman"/>
              </w:rPr>
              <w:t>5</w:t>
            </w:r>
          </w:p>
        </w:tc>
      </w:tr>
      <w:tr w:rsidR="0020616F" w:rsidRPr="0034774D" w:rsidTr="00363CF9">
        <w:trPr>
          <w:trHeight w:val="311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616F" w:rsidRPr="0034774D" w:rsidRDefault="0020616F" w:rsidP="0036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616F" w:rsidRPr="0034774D" w:rsidRDefault="0020616F" w:rsidP="0036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616F" w:rsidRPr="0034774D" w:rsidRDefault="0020616F" w:rsidP="0036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616F" w:rsidRPr="0034774D" w:rsidRDefault="0020616F" w:rsidP="0036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616F" w:rsidRPr="0034774D" w:rsidRDefault="0020616F" w:rsidP="0036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16F" w:rsidRPr="0034774D" w:rsidTr="00363CF9">
        <w:trPr>
          <w:trHeight w:val="316"/>
          <w:jc w:val="center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616F" w:rsidRPr="0034774D" w:rsidRDefault="0020616F" w:rsidP="0036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616F" w:rsidRPr="0034774D" w:rsidRDefault="0020616F" w:rsidP="0036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616F" w:rsidRPr="0034774D" w:rsidRDefault="0020616F" w:rsidP="0036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616F" w:rsidRPr="0034774D" w:rsidRDefault="0020616F" w:rsidP="0036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616F" w:rsidRPr="0034774D" w:rsidRDefault="0020616F" w:rsidP="00363C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16F" w:rsidRPr="0034774D" w:rsidRDefault="0020616F" w:rsidP="0020616F">
      <w:pPr>
        <w:spacing w:after="0" w:line="302" w:lineRule="exact"/>
        <w:rPr>
          <w:rFonts w:ascii="Times New Roman" w:hAnsi="Times New Roman" w:cs="Times New Roman"/>
          <w:sz w:val="20"/>
          <w:szCs w:val="20"/>
        </w:rPr>
      </w:pPr>
    </w:p>
    <w:p w:rsidR="0020616F" w:rsidRPr="0034774D" w:rsidRDefault="0020616F" w:rsidP="0020616F">
      <w:pPr>
        <w:spacing w:after="0"/>
        <w:ind w:left="260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Итого: _________ лет ________ месяцев _________ дней.</w:t>
      </w:r>
    </w:p>
    <w:p w:rsidR="0020616F" w:rsidRPr="0034774D" w:rsidRDefault="0020616F" w:rsidP="0020616F">
      <w:pPr>
        <w:spacing w:after="0" w:line="35" w:lineRule="exact"/>
        <w:rPr>
          <w:rFonts w:ascii="Times New Roman" w:hAnsi="Times New Roman" w:cs="Times New Roman"/>
        </w:rPr>
      </w:pPr>
    </w:p>
    <w:p w:rsidR="0020616F" w:rsidRPr="0034774D" w:rsidRDefault="0020616F" w:rsidP="0020616F">
      <w:pPr>
        <w:spacing w:after="0"/>
        <w:ind w:left="260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Стаж работы __________________________________________________________,</w:t>
      </w:r>
    </w:p>
    <w:p w:rsidR="0020616F" w:rsidRPr="0034774D" w:rsidRDefault="0020616F" w:rsidP="0020616F">
      <w:pPr>
        <w:spacing w:after="0"/>
        <w:ind w:left="4520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4"/>
          <w:szCs w:val="24"/>
        </w:rPr>
        <w:t>фамилия и инициалы</w:t>
      </w:r>
    </w:p>
    <w:p w:rsidR="0020616F" w:rsidRPr="0034774D" w:rsidRDefault="0020616F" w:rsidP="0020616F">
      <w:pPr>
        <w:spacing w:after="0" w:line="283" w:lineRule="exact"/>
        <w:rPr>
          <w:rFonts w:ascii="Times New Roman" w:hAnsi="Times New Roman" w:cs="Times New Roman"/>
        </w:rPr>
      </w:pPr>
    </w:p>
    <w:p w:rsidR="0020616F" w:rsidRPr="00141A7A" w:rsidRDefault="0020616F" w:rsidP="0020616F">
      <w:pPr>
        <w:spacing w:after="0" w:line="259" w:lineRule="auto"/>
        <w:ind w:left="260" w:right="60"/>
        <w:jc w:val="both"/>
        <w:rPr>
          <w:rFonts w:ascii="Times New Roman" w:hAnsi="Times New Roman" w:cs="Times New Roman"/>
          <w:sz w:val="28"/>
          <w:szCs w:val="28"/>
        </w:rPr>
      </w:pPr>
      <w:r w:rsidRPr="00141A7A">
        <w:rPr>
          <w:rFonts w:ascii="Times New Roman" w:hAnsi="Times New Roman" w:cs="Times New Roman"/>
          <w:sz w:val="28"/>
          <w:szCs w:val="28"/>
        </w:rPr>
        <w:t>дающий право на получение ежемесячной надбавки к должностному окладу за выслугу лет на муниципальной службе, ежегодного дополнительного оплачиваемого отпуска за выслугу лет, пенсию за выслугу лет , по состоянию на</w:t>
      </w:r>
    </w:p>
    <w:p w:rsidR="0020616F" w:rsidRPr="0034774D" w:rsidRDefault="0020616F" w:rsidP="0020616F">
      <w:pPr>
        <w:spacing w:after="0" w:line="1" w:lineRule="exact"/>
        <w:rPr>
          <w:rFonts w:ascii="Times New Roman" w:hAnsi="Times New Roman" w:cs="Times New Roman"/>
        </w:rPr>
      </w:pPr>
    </w:p>
    <w:p w:rsidR="0020616F" w:rsidRPr="0034774D" w:rsidRDefault="0020616F" w:rsidP="0020616F">
      <w:pPr>
        <w:tabs>
          <w:tab w:val="left" w:pos="1180"/>
          <w:tab w:val="left" w:pos="3280"/>
          <w:tab w:val="left" w:pos="4400"/>
          <w:tab w:val="left" w:pos="6804"/>
          <w:tab w:val="left" w:pos="9640"/>
        </w:tabs>
        <w:spacing w:after="0"/>
        <w:ind w:left="260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"___"</w:t>
      </w:r>
      <w:r w:rsidRPr="0034774D">
        <w:rPr>
          <w:rFonts w:ascii="Times New Roman" w:hAnsi="Times New Roman" w:cs="Times New Roman"/>
          <w:sz w:val="28"/>
          <w:szCs w:val="28"/>
        </w:rPr>
        <w:tab/>
        <w:t>_____________</w:t>
      </w:r>
      <w:r w:rsidRPr="0034774D">
        <w:rPr>
          <w:rFonts w:ascii="Times New Roman" w:hAnsi="Times New Roman" w:cs="Times New Roman"/>
          <w:sz w:val="28"/>
          <w:szCs w:val="28"/>
        </w:rPr>
        <w:tab/>
        <w:t>20____</w:t>
      </w:r>
      <w:r w:rsidRPr="0034774D">
        <w:rPr>
          <w:rFonts w:ascii="Times New Roman" w:hAnsi="Times New Roman" w:cs="Times New Roman"/>
        </w:rPr>
        <w:tab/>
      </w:r>
      <w:r w:rsidRPr="0034774D">
        <w:rPr>
          <w:rFonts w:ascii="Times New Roman" w:hAnsi="Times New Roman" w:cs="Times New Roman"/>
          <w:sz w:val="28"/>
          <w:szCs w:val="28"/>
        </w:rPr>
        <w:t>г. устанавливается</w:t>
      </w:r>
      <w:r w:rsidRPr="0034774D">
        <w:rPr>
          <w:rFonts w:ascii="Times New Roman" w:hAnsi="Times New Roman" w:cs="Times New Roman"/>
        </w:rPr>
        <w:tab/>
      </w:r>
      <w:r w:rsidRPr="0034774D">
        <w:rPr>
          <w:rFonts w:ascii="Times New Roman" w:hAnsi="Times New Roman" w:cs="Times New Roman"/>
          <w:sz w:val="28"/>
          <w:szCs w:val="28"/>
        </w:rPr>
        <w:t>___________________</w:t>
      </w:r>
      <w:r w:rsidRPr="0034774D">
        <w:rPr>
          <w:rFonts w:ascii="Times New Roman" w:hAnsi="Times New Roman" w:cs="Times New Roman"/>
        </w:rPr>
        <w:tab/>
      </w:r>
      <w:r w:rsidRPr="0034774D">
        <w:rPr>
          <w:rFonts w:ascii="Times New Roman" w:hAnsi="Times New Roman" w:cs="Times New Roman"/>
          <w:sz w:val="27"/>
          <w:szCs w:val="27"/>
        </w:rPr>
        <w:t>лет</w:t>
      </w:r>
    </w:p>
    <w:p w:rsidR="0020616F" w:rsidRPr="0034774D" w:rsidRDefault="0020616F" w:rsidP="0020616F">
      <w:pPr>
        <w:spacing w:after="0" w:line="235" w:lineRule="auto"/>
        <w:ind w:left="260"/>
        <w:rPr>
          <w:rFonts w:ascii="Times New Roman" w:hAnsi="Times New Roman" w:cs="Times New Roman"/>
          <w:sz w:val="18"/>
          <w:szCs w:val="18"/>
        </w:rPr>
      </w:pPr>
      <w:r w:rsidRPr="0034774D">
        <w:rPr>
          <w:rFonts w:ascii="Times New Roman" w:hAnsi="Times New Roman" w:cs="Times New Roman"/>
          <w:sz w:val="28"/>
          <w:szCs w:val="28"/>
        </w:rPr>
        <w:t>_________________ месяцев ________________ дней</w:t>
      </w:r>
      <w:r w:rsidRPr="0034774D">
        <w:rPr>
          <w:rFonts w:ascii="Times New Roman" w:hAnsi="Times New Roman" w:cs="Times New Roman"/>
          <w:sz w:val="18"/>
          <w:szCs w:val="18"/>
        </w:rPr>
        <w:t>.              (прописью)</w:t>
      </w:r>
    </w:p>
    <w:p w:rsidR="0020616F" w:rsidRPr="0034774D" w:rsidRDefault="0020616F" w:rsidP="0020616F">
      <w:pPr>
        <w:tabs>
          <w:tab w:val="left" w:pos="4000"/>
          <w:tab w:val="left" w:pos="7700"/>
        </w:tabs>
        <w:spacing w:after="0"/>
        <w:ind w:left="980"/>
        <w:rPr>
          <w:rFonts w:ascii="Times New Roman" w:hAnsi="Times New Roman" w:cs="Times New Roman"/>
          <w:sz w:val="18"/>
          <w:szCs w:val="18"/>
        </w:rPr>
      </w:pPr>
      <w:r w:rsidRPr="0034774D">
        <w:rPr>
          <w:rFonts w:ascii="Times New Roman" w:hAnsi="Times New Roman" w:cs="Times New Roman"/>
          <w:sz w:val="18"/>
          <w:szCs w:val="18"/>
        </w:rPr>
        <w:t>(прописью)</w:t>
      </w:r>
      <w:r w:rsidRPr="0034774D">
        <w:rPr>
          <w:rFonts w:ascii="Times New Roman" w:hAnsi="Times New Roman" w:cs="Times New Roman"/>
          <w:sz w:val="18"/>
          <w:szCs w:val="18"/>
        </w:rPr>
        <w:tab/>
        <w:t>(прописью)</w:t>
      </w:r>
      <w:r w:rsidRPr="0034774D">
        <w:rPr>
          <w:rFonts w:ascii="Times New Roman" w:hAnsi="Times New Roman" w:cs="Times New Roman"/>
          <w:sz w:val="18"/>
          <w:szCs w:val="18"/>
        </w:rPr>
        <w:tab/>
      </w:r>
    </w:p>
    <w:p w:rsidR="0020616F" w:rsidRPr="0034774D" w:rsidRDefault="0020616F" w:rsidP="0020616F">
      <w:pPr>
        <w:spacing w:after="0" w:line="200" w:lineRule="exact"/>
        <w:rPr>
          <w:rFonts w:ascii="Times New Roman" w:hAnsi="Times New Roman" w:cs="Times New Roman"/>
          <w:sz w:val="18"/>
          <w:szCs w:val="18"/>
        </w:rPr>
      </w:pPr>
    </w:p>
    <w:p w:rsidR="0020616F" w:rsidRPr="0034774D" w:rsidRDefault="0020616F" w:rsidP="0020616F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0616F" w:rsidRPr="0034774D" w:rsidRDefault="0020616F" w:rsidP="0020616F">
      <w:pPr>
        <w:spacing w:after="0" w:line="205" w:lineRule="exact"/>
        <w:rPr>
          <w:rFonts w:ascii="Times New Roman" w:hAnsi="Times New Roman" w:cs="Times New Roman"/>
        </w:rPr>
      </w:pPr>
    </w:p>
    <w:p w:rsidR="0020616F" w:rsidRPr="0034774D" w:rsidRDefault="0020616F" w:rsidP="0020616F">
      <w:pPr>
        <w:tabs>
          <w:tab w:val="left" w:pos="5780"/>
        </w:tabs>
        <w:spacing w:after="0"/>
        <w:ind w:left="260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Председатель комиссии _________________</w:t>
      </w:r>
      <w:r w:rsidRPr="0034774D">
        <w:rPr>
          <w:rFonts w:ascii="Times New Roman" w:hAnsi="Times New Roman" w:cs="Times New Roman"/>
        </w:rPr>
        <w:tab/>
      </w:r>
      <w:r w:rsidRPr="0034774D">
        <w:rPr>
          <w:rFonts w:ascii="Times New Roman" w:hAnsi="Times New Roman" w:cs="Times New Roman"/>
          <w:sz w:val="27"/>
          <w:szCs w:val="27"/>
        </w:rPr>
        <w:t>__________________________</w:t>
      </w:r>
    </w:p>
    <w:p w:rsidR="0020616F" w:rsidRPr="0034774D" w:rsidRDefault="0020616F" w:rsidP="0020616F">
      <w:pPr>
        <w:spacing w:after="0" w:line="36" w:lineRule="exact"/>
        <w:rPr>
          <w:rFonts w:ascii="Times New Roman" w:hAnsi="Times New Roman" w:cs="Times New Roman"/>
        </w:rPr>
      </w:pPr>
    </w:p>
    <w:p w:rsidR="0020616F" w:rsidRPr="0034774D" w:rsidRDefault="0020616F" w:rsidP="0020616F">
      <w:pPr>
        <w:tabs>
          <w:tab w:val="left" w:pos="6360"/>
        </w:tabs>
        <w:spacing w:after="0"/>
        <w:ind w:left="3800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4"/>
          <w:szCs w:val="24"/>
        </w:rPr>
        <w:t>(подпись)</w:t>
      </w:r>
      <w:r w:rsidRPr="0034774D">
        <w:rPr>
          <w:rFonts w:ascii="Times New Roman" w:hAnsi="Times New Roman" w:cs="Times New Roman"/>
        </w:rPr>
        <w:tab/>
      </w:r>
      <w:r w:rsidRPr="0034774D">
        <w:rPr>
          <w:rFonts w:ascii="Times New Roman" w:hAnsi="Times New Roman" w:cs="Times New Roman"/>
          <w:sz w:val="24"/>
          <w:szCs w:val="24"/>
        </w:rPr>
        <w:t>(инициалы и фамилия)</w:t>
      </w:r>
    </w:p>
    <w:p w:rsidR="0020616F" w:rsidRPr="0034774D" w:rsidRDefault="0020616F" w:rsidP="0020616F">
      <w:pPr>
        <w:spacing w:after="0" w:line="240" w:lineRule="exact"/>
        <w:rPr>
          <w:rFonts w:ascii="Times New Roman" w:hAnsi="Times New Roman" w:cs="Times New Roman"/>
        </w:rPr>
      </w:pPr>
    </w:p>
    <w:p w:rsidR="0020616F" w:rsidRPr="0034774D" w:rsidRDefault="0020616F" w:rsidP="0020616F">
      <w:pPr>
        <w:tabs>
          <w:tab w:val="left" w:pos="3120"/>
          <w:tab w:val="left" w:pos="5700"/>
        </w:tabs>
        <w:spacing w:after="0"/>
        <w:ind w:left="260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34774D">
        <w:rPr>
          <w:rFonts w:ascii="Times New Roman" w:hAnsi="Times New Roman" w:cs="Times New Roman"/>
        </w:rPr>
        <w:tab/>
      </w:r>
      <w:r w:rsidRPr="0034774D">
        <w:rPr>
          <w:rFonts w:ascii="Times New Roman" w:hAnsi="Times New Roman" w:cs="Times New Roman"/>
          <w:sz w:val="28"/>
          <w:szCs w:val="28"/>
        </w:rPr>
        <w:t>_________________</w:t>
      </w:r>
      <w:r w:rsidRPr="0034774D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20616F" w:rsidRPr="0034774D" w:rsidRDefault="0020616F" w:rsidP="0020616F">
      <w:pPr>
        <w:spacing w:after="0" w:line="40" w:lineRule="exact"/>
        <w:rPr>
          <w:rFonts w:ascii="Times New Roman" w:hAnsi="Times New Roman" w:cs="Times New Roman"/>
        </w:rPr>
      </w:pPr>
    </w:p>
    <w:p w:rsidR="0020616F" w:rsidRPr="0034774D" w:rsidRDefault="0020616F" w:rsidP="0020616F">
      <w:pPr>
        <w:tabs>
          <w:tab w:val="left" w:pos="6360"/>
        </w:tabs>
        <w:spacing w:after="0"/>
        <w:ind w:left="3800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4"/>
          <w:szCs w:val="24"/>
        </w:rPr>
        <w:t>(подпись)</w:t>
      </w:r>
      <w:r w:rsidRPr="0034774D">
        <w:rPr>
          <w:rFonts w:ascii="Times New Roman" w:hAnsi="Times New Roman" w:cs="Times New Roman"/>
        </w:rPr>
        <w:tab/>
      </w:r>
      <w:r w:rsidRPr="0034774D">
        <w:rPr>
          <w:rFonts w:ascii="Times New Roman" w:hAnsi="Times New Roman" w:cs="Times New Roman"/>
          <w:sz w:val="24"/>
          <w:szCs w:val="24"/>
        </w:rPr>
        <w:t>(инициалы и фамилия)</w:t>
      </w:r>
    </w:p>
    <w:p w:rsidR="0020616F" w:rsidRPr="0034774D" w:rsidRDefault="0020616F" w:rsidP="0020616F">
      <w:pPr>
        <w:spacing w:after="0" w:line="283" w:lineRule="exact"/>
        <w:rPr>
          <w:rFonts w:ascii="Times New Roman" w:hAnsi="Times New Roman" w:cs="Times New Roman"/>
        </w:rPr>
      </w:pPr>
    </w:p>
    <w:p w:rsidR="0020616F" w:rsidRPr="0034774D" w:rsidRDefault="0020616F" w:rsidP="0020616F">
      <w:pPr>
        <w:tabs>
          <w:tab w:val="left" w:pos="3040"/>
          <w:tab w:val="left" w:pos="5620"/>
        </w:tabs>
        <w:spacing w:after="0"/>
        <w:ind w:left="260"/>
        <w:rPr>
          <w:rFonts w:ascii="Times New Roman" w:hAnsi="Times New Roman" w:cs="Times New Roman"/>
        </w:rPr>
      </w:pPr>
      <w:r w:rsidRPr="0034774D">
        <w:rPr>
          <w:rFonts w:ascii="Times New Roman" w:hAnsi="Times New Roman" w:cs="Times New Roman"/>
          <w:sz w:val="28"/>
          <w:szCs w:val="28"/>
        </w:rPr>
        <w:t>Члены комиссии:</w:t>
      </w:r>
      <w:r w:rsidRPr="0034774D">
        <w:rPr>
          <w:rFonts w:ascii="Times New Roman" w:hAnsi="Times New Roman" w:cs="Times New Roman"/>
        </w:rPr>
        <w:tab/>
      </w:r>
      <w:r w:rsidRPr="0034774D">
        <w:rPr>
          <w:rFonts w:ascii="Times New Roman" w:hAnsi="Times New Roman" w:cs="Times New Roman"/>
          <w:sz w:val="28"/>
          <w:szCs w:val="28"/>
        </w:rPr>
        <w:t>_________________</w:t>
      </w:r>
      <w:r w:rsidRPr="0034774D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20616F" w:rsidRPr="0034774D" w:rsidRDefault="0020616F" w:rsidP="0020616F">
      <w:pPr>
        <w:spacing w:after="0" w:line="2" w:lineRule="exact"/>
        <w:rPr>
          <w:rFonts w:ascii="Times New Roman" w:hAnsi="Times New Roman" w:cs="Times New Roman"/>
        </w:rPr>
      </w:pPr>
    </w:p>
    <w:tbl>
      <w:tblPr>
        <w:tblW w:w="0" w:type="auto"/>
        <w:tblInd w:w="3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40"/>
        <w:gridCol w:w="4020"/>
      </w:tblGrid>
      <w:tr w:rsidR="0020616F" w:rsidRPr="0034774D" w:rsidTr="00363CF9">
        <w:trPr>
          <w:trHeight w:val="276"/>
        </w:trPr>
        <w:tc>
          <w:tcPr>
            <w:tcW w:w="2640" w:type="dxa"/>
            <w:vAlign w:val="bottom"/>
            <w:hideMark/>
          </w:tcPr>
          <w:p w:rsidR="0020616F" w:rsidRPr="0034774D" w:rsidRDefault="0020616F" w:rsidP="00363CF9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 w:rsidRPr="0034774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020" w:type="dxa"/>
            <w:vAlign w:val="bottom"/>
            <w:hideMark/>
          </w:tcPr>
          <w:p w:rsidR="0020616F" w:rsidRPr="0034774D" w:rsidRDefault="0020616F" w:rsidP="00363CF9">
            <w:pPr>
              <w:spacing w:after="0"/>
              <w:ind w:left="660"/>
              <w:rPr>
                <w:rFonts w:ascii="Times New Roman" w:hAnsi="Times New Roman" w:cs="Times New Roman"/>
              </w:rPr>
            </w:pPr>
            <w:r w:rsidRPr="0034774D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  <w:tr w:rsidR="0020616F" w:rsidRPr="0034774D" w:rsidTr="00363CF9">
        <w:trPr>
          <w:trHeight w:val="322"/>
        </w:trPr>
        <w:tc>
          <w:tcPr>
            <w:tcW w:w="2640" w:type="dxa"/>
            <w:vAlign w:val="bottom"/>
            <w:hideMark/>
          </w:tcPr>
          <w:p w:rsidR="0020616F" w:rsidRPr="0034774D" w:rsidRDefault="0020616F" w:rsidP="00363C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4774D">
              <w:rPr>
                <w:rFonts w:ascii="Times New Roman" w:hAnsi="Times New Roman" w:cs="Times New Roman"/>
                <w:w w:val="99"/>
                <w:sz w:val="24"/>
                <w:szCs w:val="24"/>
              </w:rPr>
              <w:t>_____________________</w:t>
            </w:r>
          </w:p>
        </w:tc>
        <w:tc>
          <w:tcPr>
            <w:tcW w:w="4020" w:type="dxa"/>
            <w:vAlign w:val="bottom"/>
            <w:hideMark/>
          </w:tcPr>
          <w:p w:rsidR="0020616F" w:rsidRPr="0034774D" w:rsidRDefault="0020616F" w:rsidP="00363C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4774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20616F" w:rsidRPr="0034774D" w:rsidTr="00363CF9">
        <w:trPr>
          <w:trHeight w:val="273"/>
        </w:trPr>
        <w:tc>
          <w:tcPr>
            <w:tcW w:w="2640" w:type="dxa"/>
            <w:vAlign w:val="bottom"/>
            <w:hideMark/>
          </w:tcPr>
          <w:p w:rsidR="0020616F" w:rsidRPr="0034774D" w:rsidRDefault="0020616F" w:rsidP="00363CF9">
            <w:pPr>
              <w:spacing w:after="0" w:line="273" w:lineRule="exact"/>
              <w:ind w:left="720"/>
              <w:rPr>
                <w:rFonts w:ascii="Times New Roman" w:hAnsi="Times New Roman" w:cs="Times New Roman"/>
              </w:rPr>
            </w:pPr>
            <w:r w:rsidRPr="0034774D">
              <w:rPr>
                <w:rFonts w:ascii="Times New Roman" w:hAnsi="Times New Roman" w:cs="Times New Roman"/>
                <w:sz w:val="24"/>
                <w:szCs w:val="24"/>
              </w:rPr>
              <w:t>( подпись)</w:t>
            </w:r>
          </w:p>
        </w:tc>
        <w:tc>
          <w:tcPr>
            <w:tcW w:w="4020" w:type="dxa"/>
            <w:vAlign w:val="bottom"/>
            <w:hideMark/>
          </w:tcPr>
          <w:p w:rsidR="0020616F" w:rsidRPr="0034774D" w:rsidRDefault="0020616F" w:rsidP="00363CF9">
            <w:pPr>
              <w:spacing w:after="0" w:line="273" w:lineRule="exact"/>
              <w:ind w:left="660"/>
              <w:rPr>
                <w:rFonts w:ascii="Times New Roman" w:hAnsi="Times New Roman" w:cs="Times New Roman"/>
              </w:rPr>
            </w:pPr>
            <w:r w:rsidRPr="0034774D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  <w:tr w:rsidR="0020616F" w:rsidRPr="0034774D" w:rsidTr="00363CF9">
        <w:trPr>
          <w:trHeight w:val="322"/>
        </w:trPr>
        <w:tc>
          <w:tcPr>
            <w:tcW w:w="2640" w:type="dxa"/>
            <w:vAlign w:val="bottom"/>
            <w:hideMark/>
          </w:tcPr>
          <w:p w:rsidR="0020616F" w:rsidRPr="0034774D" w:rsidRDefault="0020616F" w:rsidP="00363C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4774D">
              <w:rPr>
                <w:rFonts w:ascii="Times New Roman" w:hAnsi="Times New Roman" w:cs="Times New Roman"/>
                <w:w w:val="99"/>
                <w:sz w:val="24"/>
                <w:szCs w:val="24"/>
              </w:rPr>
              <w:t>_____________________</w:t>
            </w:r>
          </w:p>
        </w:tc>
        <w:tc>
          <w:tcPr>
            <w:tcW w:w="4020" w:type="dxa"/>
            <w:vAlign w:val="bottom"/>
            <w:hideMark/>
          </w:tcPr>
          <w:p w:rsidR="0020616F" w:rsidRPr="0034774D" w:rsidRDefault="0020616F" w:rsidP="00363CF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4774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20616F" w:rsidRPr="0034774D" w:rsidTr="00363CF9">
        <w:trPr>
          <w:trHeight w:val="312"/>
        </w:trPr>
        <w:tc>
          <w:tcPr>
            <w:tcW w:w="2640" w:type="dxa"/>
            <w:vAlign w:val="bottom"/>
            <w:hideMark/>
          </w:tcPr>
          <w:p w:rsidR="0020616F" w:rsidRPr="0034774D" w:rsidRDefault="0020616F" w:rsidP="00363CF9">
            <w:pPr>
              <w:spacing w:after="0"/>
              <w:ind w:left="720"/>
              <w:rPr>
                <w:rFonts w:ascii="Times New Roman" w:hAnsi="Times New Roman" w:cs="Times New Roman"/>
              </w:rPr>
            </w:pPr>
            <w:r w:rsidRPr="0034774D">
              <w:rPr>
                <w:rFonts w:ascii="Times New Roman" w:hAnsi="Times New Roman" w:cs="Times New Roman"/>
                <w:sz w:val="24"/>
                <w:szCs w:val="24"/>
              </w:rPr>
              <w:t>( подпись)</w:t>
            </w:r>
          </w:p>
        </w:tc>
        <w:tc>
          <w:tcPr>
            <w:tcW w:w="4020" w:type="dxa"/>
            <w:vAlign w:val="bottom"/>
            <w:hideMark/>
          </w:tcPr>
          <w:p w:rsidR="0020616F" w:rsidRPr="0034774D" w:rsidRDefault="0020616F" w:rsidP="00363CF9">
            <w:pPr>
              <w:spacing w:after="0"/>
              <w:ind w:left="660"/>
              <w:rPr>
                <w:rFonts w:ascii="Times New Roman" w:hAnsi="Times New Roman" w:cs="Times New Roman"/>
              </w:rPr>
            </w:pPr>
            <w:r w:rsidRPr="0034774D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20616F" w:rsidRDefault="0020616F" w:rsidP="0020616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5"/>
      </w:tblGrid>
      <w:tr w:rsidR="0020616F" w:rsidTr="00363CF9">
        <w:tc>
          <w:tcPr>
            <w:tcW w:w="5348" w:type="dxa"/>
          </w:tcPr>
          <w:p w:rsidR="00536253" w:rsidRDefault="00536253" w:rsidP="0036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253" w:rsidRDefault="00536253" w:rsidP="0036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253" w:rsidRDefault="00536253" w:rsidP="0036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6F" w:rsidRPr="00141A7A" w:rsidRDefault="0020616F" w:rsidP="0036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A7A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20616F" w:rsidRDefault="0020616F" w:rsidP="0036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A7A">
              <w:rPr>
                <w:rFonts w:ascii="Times New Roman" w:hAnsi="Times New Roman" w:cs="Times New Roman"/>
                <w:sz w:val="24"/>
                <w:szCs w:val="24"/>
              </w:rPr>
              <w:t>к Положению о комиссии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A7A">
              <w:rPr>
                <w:rFonts w:ascii="Times New Roman" w:hAnsi="Times New Roman" w:cs="Times New Roman"/>
                <w:sz w:val="24"/>
                <w:szCs w:val="24"/>
              </w:rPr>
              <w:t>исчисления стажа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A7A">
              <w:rPr>
                <w:rFonts w:ascii="Times New Roman" w:hAnsi="Times New Roman" w:cs="Times New Roman"/>
                <w:sz w:val="24"/>
                <w:szCs w:val="24"/>
              </w:rPr>
              <w:t>службы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A7A">
              <w:rPr>
                <w:rFonts w:ascii="Times New Roman" w:hAnsi="Times New Roman" w:cs="Times New Roman"/>
                <w:sz w:val="24"/>
                <w:szCs w:val="24"/>
              </w:rPr>
              <w:t>Администрации Тюшинского 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A7A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Кардымовского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A7A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</w:tc>
      </w:tr>
    </w:tbl>
    <w:p w:rsidR="0020616F" w:rsidRDefault="0020616F" w:rsidP="002061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16F" w:rsidRPr="00141A7A" w:rsidRDefault="0020616F" w:rsidP="0020616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0616F" w:rsidRPr="0034774D" w:rsidRDefault="0020616F" w:rsidP="0020616F">
      <w:pPr>
        <w:spacing w:after="0"/>
        <w:ind w:left="30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616F" w:rsidRDefault="0020616F" w:rsidP="0020616F">
      <w:pPr>
        <w:spacing w:after="0"/>
        <w:ind w:left="3090"/>
        <w:rPr>
          <w:rFonts w:ascii="Times New Roman" w:hAnsi="Times New Roman" w:cs="Times New Roman"/>
          <w:b/>
          <w:bCs/>
          <w:sz w:val="28"/>
          <w:szCs w:val="28"/>
        </w:rPr>
      </w:pPr>
      <w:r w:rsidRPr="0034774D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20616F" w:rsidRPr="0034774D" w:rsidRDefault="0020616F" w:rsidP="0020616F">
      <w:pPr>
        <w:spacing w:after="0"/>
        <w:ind w:left="3090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84"/>
      </w:tblGrid>
      <w:tr w:rsidR="0020616F" w:rsidTr="00363CF9">
        <w:tc>
          <w:tcPr>
            <w:tcW w:w="6057" w:type="dxa"/>
          </w:tcPr>
          <w:p w:rsidR="0020616F" w:rsidRPr="0034774D" w:rsidRDefault="0020616F" w:rsidP="00363C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74D">
              <w:rPr>
                <w:rFonts w:ascii="Times New Roman" w:hAnsi="Times New Roman" w:cs="Times New Roman"/>
                <w:sz w:val="28"/>
                <w:szCs w:val="28"/>
              </w:rPr>
              <w:t>В комиссию по вопросам исчисления</w:t>
            </w:r>
          </w:p>
          <w:p w:rsidR="0020616F" w:rsidRPr="00141A7A" w:rsidRDefault="0020616F" w:rsidP="00363CF9">
            <w:pPr>
              <w:jc w:val="both"/>
              <w:rPr>
                <w:rFonts w:ascii="Times New Roman" w:hAnsi="Times New Roman" w:cs="Times New Roman"/>
              </w:rPr>
            </w:pPr>
            <w:r w:rsidRPr="0034774D">
              <w:rPr>
                <w:rFonts w:ascii="Times New Roman" w:hAnsi="Times New Roman" w:cs="Times New Roman"/>
                <w:sz w:val="28"/>
                <w:szCs w:val="28"/>
              </w:rPr>
              <w:t>стажа муниципальной службы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7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Тюшинского </w:t>
            </w:r>
            <w:r w:rsidRPr="0034774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74D">
              <w:rPr>
                <w:rFonts w:ascii="Times New Roman" w:hAnsi="Times New Roman" w:cs="Times New Roman"/>
                <w:sz w:val="28"/>
                <w:szCs w:val="28"/>
              </w:rPr>
              <w:t>Кардымовского района</w:t>
            </w:r>
          </w:p>
          <w:p w:rsidR="0020616F" w:rsidRPr="0034774D" w:rsidRDefault="0020616F" w:rsidP="00363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74D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20616F" w:rsidRPr="0034774D" w:rsidRDefault="0020616F" w:rsidP="00363C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74D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20616F" w:rsidRPr="0034774D" w:rsidRDefault="0020616F" w:rsidP="00363CF9">
            <w:pPr>
              <w:tabs>
                <w:tab w:val="left" w:pos="7410"/>
                <w:tab w:val="right" w:pos="10060"/>
              </w:tabs>
              <w:jc w:val="center"/>
              <w:rPr>
                <w:rFonts w:ascii="Times New Roman" w:hAnsi="Times New Roman" w:cs="Times New Roman"/>
              </w:rPr>
            </w:pPr>
            <w:r w:rsidRPr="0034774D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20616F" w:rsidRPr="0034774D" w:rsidRDefault="0020616F" w:rsidP="00363CF9">
            <w:pPr>
              <w:ind w:right="-9"/>
              <w:jc w:val="both"/>
              <w:rPr>
                <w:rFonts w:ascii="Times New Roman" w:hAnsi="Times New Roman" w:cs="Times New Roman"/>
              </w:rPr>
            </w:pPr>
            <w:r w:rsidRPr="003477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__________________________________</w:t>
            </w:r>
          </w:p>
          <w:p w:rsidR="0020616F" w:rsidRPr="0034774D" w:rsidRDefault="0020616F" w:rsidP="00363CF9">
            <w:pPr>
              <w:jc w:val="center"/>
              <w:rPr>
                <w:rFonts w:ascii="Times New Roman" w:hAnsi="Times New Roman" w:cs="Times New Roman"/>
              </w:rPr>
            </w:pPr>
            <w:r w:rsidRPr="0034774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4774D">
              <w:rPr>
                <w:rFonts w:ascii="Times New Roman" w:hAnsi="Times New Roman" w:cs="Times New Roman"/>
                <w:sz w:val="24"/>
                <w:szCs w:val="24"/>
              </w:rPr>
              <w:t>должность)</w:t>
            </w:r>
          </w:p>
          <w:p w:rsidR="0020616F" w:rsidRDefault="0020616F" w:rsidP="00363CF9">
            <w:pPr>
              <w:jc w:val="right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</w:tr>
    </w:tbl>
    <w:p w:rsidR="0020616F" w:rsidRPr="0034774D" w:rsidRDefault="0020616F" w:rsidP="0020616F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0616F" w:rsidRDefault="0020616F" w:rsidP="0020616F">
      <w:pPr>
        <w:pStyle w:val="a4"/>
        <w:ind w:right="0" w:firstLine="709"/>
        <w:jc w:val="both"/>
      </w:pPr>
      <w:r w:rsidRPr="0034774D">
        <w:rPr>
          <w:b/>
        </w:rPr>
        <w:t xml:space="preserve">                                                    Заявление </w:t>
      </w:r>
      <w:r w:rsidRPr="0034774D">
        <w:t xml:space="preserve"> </w:t>
      </w:r>
    </w:p>
    <w:p w:rsidR="0020616F" w:rsidRDefault="0020616F" w:rsidP="0020616F">
      <w:pPr>
        <w:pStyle w:val="a4"/>
        <w:ind w:right="0" w:firstLine="709"/>
        <w:jc w:val="both"/>
      </w:pPr>
    </w:p>
    <w:p w:rsidR="0020616F" w:rsidRPr="0034774D" w:rsidRDefault="0020616F" w:rsidP="0020616F">
      <w:pPr>
        <w:pStyle w:val="a4"/>
        <w:ind w:right="0" w:firstLine="709"/>
        <w:jc w:val="both"/>
      </w:pPr>
      <w:r w:rsidRPr="0034774D">
        <w:t xml:space="preserve">        В соответствии с </w:t>
      </w:r>
      <w:r w:rsidRPr="0034774D">
        <w:rPr>
          <w:szCs w:val="28"/>
        </w:rPr>
        <w:t xml:space="preserve">Федеральным законом от 02 марта 2007 года № 25-ФЗ «О муниципальной службе в Российской Федерации», Указом Президента РФ от 20 сентября 2010 года № 1141 "О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служащих", областным законом от 29 ноября 2007 года № 109-з  "Об отдельных вопросах  муниципальной службы в Смоленской области", </w:t>
      </w:r>
      <w:r w:rsidRPr="0034774D">
        <w:t>прошу включить в стаж муниципальной службы иные периоды моей работы, опыт и знания по которой необходимы мне для исполнения должностных обязанностей по замещаемой мною должности муниципальной службы.</w:t>
      </w:r>
    </w:p>
    <w:p w:rsidR="0020616F" w:rsidRPr="0034774D" w:rsidRDefault="0020616F" w:rsidP="0020616F">
      <w:pPr>
        <w:pStyle w:val="a4"/>
        <w:ind w:right="0"/>
        <w:jc w:val="both"/>
      </w:pPr>
    </w:p>
    <w:p w:rsidR="0020616F" w:rsidRPr="0034774D" w:rsidRDefault="0020616F" w:rsidP="0020616F">
      <w:pPr>
        <w:pStyle w:val="a4"/>
        <w:ind w:right="0"/>
        <w:jc w:val="center"/>
      </w:pPr>
      <w:r w:rsidRPr="0034774D">
        <w:t xml:space="preserve">Период работы с "__" __________ ____ г. по "__" ___________ ____ г. </w:t>
      </w:r>
      <w:r w:rsidRPr="0034774D">
        <w:br/>
        <w:t>________________________________________________________________________</w:t>
      </w:r>
    </w:p>
    <w:p w:rsidR="0020616F" w:rsidRPr="0034774D" w:rsidRDefault="0020616F" w:rsidP="0020616F">
      <w:pPr>
        <w:pStyle w:val="a4"/>
        <w:ind w:right="0"/>
        <w:jc w:val="center"/>
        <w:rPr>
          <w:sz w:val="20"/>
        </w:rPr>
      </w:pPr>
      <w:r w:rsidRPr="0034774D">
        <w:rPr>
          <w:sz w:val="20"/>
        </w:rPr>
        <w:t>(должность, наименование организации)</w:t>
      </w:r>
    </w:p>
    <w:p w:rsidR="0020616F" w:rsidRPr="0034774D" w:rsidRDefault="0020616F" w:rsidP="0020616F">
      <w:pPr>
        <w:pStyle w:val="a4"/>
        <w:ind w:right="0"/>
        <w:jc w:val="center"/>
        <w:rPr>
          <w:sz w:val="20"/>
        </w:rPr>
      </w:pPr>
      <w:r w:rsidRPr="0034774D">
        <w:rPr>
          <w:sz w:val="20"/>
        </w:rPr>
        <w:t>__________________________________________________________________________________________________</w:t>
      </w:r>
    </w:p>
    <w:p w:rsidR="0020616F" w:rsidRPr="0034774D" w:rsidRDefault="0020616F" w:rsidP="0020616F">
      <w:pPr>
        <w:pStyle w:val="a4"/>
        <w:ind w:right="0"/>
        <w:jc w:val="center"/>
      </w:pPr>
    </w:p>
    <w:p w:rsidR="0020616F" w:rsidRPr="0034774D" w:rsidRDefault="0020616F" w:rsidP="0020616F">
      <w:pPr>
        <w:pStyle w:val="a4"/>
        <w:ind w:right="0" w:firstLine="709"/>
        <w:jc w:val="both"/>
      </w:pPr>
      <w:r w:rsidRPr="0034774D">
        <w:t>В указанный период работы занимался</w:t>
      </w:r>
      <w:r>
        <w:t xml:space="preserve"> (занималась)</w:t>
      </w:r>
      <w:r w:rsidRPr="0034774D">
        <w:t xml:space="preserve"> вопросами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4774D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616F" w:rsidRPr="0034774D" w:rsidRDefault="0020616F" w:rsidP="0020616F">
      <w:pPr>
        <w:pStyle w:val="a4"/>
        <w:ind w:right="0"/>
        <w:jc w:val="both"/>
      </w:pPr>
      <w:r w:rsidRPr="0034774D">
        <w:t>____________________________________________________________________</w:t>
      </w:r>
    </w:p>
    <w:p w:rsidR="0020616F" w:rsidRPr="0034774D" w:rsidRDefault="0020616F" w:rsidP="0020616F">
      <w:pPr>
        <w:pStyle w:val="a4"/>
        <w:ind w:right="0"/>
        <w:jc w:val="center"/>
      </w:pPr>
      <w:r w:rsidRPr="0034774D">
        <w:t>(перечислить характер деятельности, род занятий, выполнявшихся в указанной должности)</w:t>
      </w:r>
    </w:p>
    <w:p w:rsidR="0020616F" w:rsidRPr="0034774D" w:rsidRDefault="0020616F" w:rsidP="0020616F">
      <w:pPr>
        <w:pStyle w:val="a4"/>
        <w:ind w:right="0"/>
        <w:jc w:val="center"/>
      </w:pPr>
    </w:p>
    <w:p w:rsidR="0020616F" w:rsidRPr="0034774D" w:rsidRDefault="0020616F" w:rsidP="0020616F">
      <w:pPr>
        <w:pStyle w:val="a4"/>
        <w:ind w:right="0"/>
        <w:jc w:val="both"/>
      </w:pPr>
      <w:r w:rsidRPr="0034774D">
        <w:t>Опыт и знания, приобретенные в вышеуказанный период работы (службы), способствовали повышению качества и эффективности работы для выполнения обязанностей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4774D">
        <w:br/>
        <w:t xml:space="preserve">(перечислить обязанности в соответствии с должностной инструкцией) по замещаемой должности </w:t>
      </w:r>
    </w:p>
    <w:p w:rsidR="0020616F" w:rsidRPr="0034774D" w:rsidRDefault="0020616F" w:rsidP="0020616F">
      <w:pPr>
        <w:pStyle w:val="a4"/>
        <w:ind w:right="0"/>
        <w:jc w:val="both"/>
      </w:pPr>
    </w:p>
    <w:p w:rsidR="0020616F" w:rsidRPr="0034774D" w:rsidRDefault="0020616F" w:rsidP="0020616F">
      <w:pPr>
        <w:pStyle w:val="a4"/>
        <w:ind w:right="0"/>
      </w:pPr>
      <w:r w:rsidRPr="0034774D">
        <w:t>_______________________________               _______________________________</w:t>
      </w:r>
      <w:r w:rsidRPr="0034774D">
        <w:br/>
        <w:t xml:space="preserve">    (наименование должности)                                   (Ф.И.О., подпись и дата)</w:t>
      </w:r>
    </w:p>
    <w:p w:rsidR="0020616F" w:rsidRDefault="0020616F" w:rsidP="004B1999">
      <w:pPr>
        <w:pStyle w:val="a4"/>
        <w:ind w:right="-27"/>
        <w:rPr>
          <w:b/>
          <w:szCs w:val="28"/>
        </w:rPr>
      </w:pPr>
    </w:p>
    <w:tbl>
      <w:tblPr>
        <w:tblW w:w="5780" w:type="dxa"/>
        <w:jc w:val="right"/>
        <w:tblInd w:w="6344" w:type="dxa"/>
        <w:tblLook w:val="01E0"/>
      </w:tblPr>
      <w:tblGrid>
        <w:gridCol w:w="5780"/>
      </w:tblGrid>
      <w:tr w:rsidR="000F6FAD" w:rsidRPr="009156A3" w:rsidTr="00630BF3">
        <w:trPr>
          <w:trHeight w:val="45"/>
          <w:jc w:val="right"/>
        </w:trPr>
        <w:tc>
          <w:tcPr>
            <w:tcW w:w="5780" w:type="dxa"/>
            <w:hideMark/>
          </w:tcPr>
          <w:p w:rsidR="000F6FAD" w:rsidRDefault="000F6FAD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0616F" w:rsidRDefault="000F6FAD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20616F" w:rsidRDefault="0020616F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0616F" w:rsidRDefault="0020616F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0616F" w:rsidRDefault="0020616F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0616F" w:rsidRDefault="0020616F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0616F" w:rsidRDefault="0020616F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0616F" w:rsidRDefault="0020616F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0616F" w:rsidRDefault="0020616F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0616F" w:rsidRDefault="0020616F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0616F" w:rsidRDefault="0020616F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0616F" w:rsidRDefault="0020616F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0616F" w:rsidRDefault="0020616F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0616F" w:rsidRDefault="0020616F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0616F" w:rsidRDefault="0020616F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0616F" w:rsidRDefault="0020616F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0616F" w:rsidRDefault="0020616F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0616F" w:rsidRDefault="0020616F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0616F" w:rsidRDefault="0020616F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0616F" w:rsidRDefault="0020616F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0616F" w:rsidRDefault="0020616F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36253" w:rsidRDefault="00536253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36253" w:rsidRDefault="00536253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36253" w:rsidRDefault="00536253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36253" w:rsidRDefault="00536253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0616F" w:rsidRDefault="0020616F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FAD" w:rsidRPr="009156A3" w:rsidRDefault="0020616F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F6FAD">
              <w:rPr>
                <w:sz w:val="24"/>
                <w:szCs w:val="24"/>
              </w:rPr>
              <w:t>Приложение № 2</w:t>
            </w:r>
          </w:p>
          <w:p w:rsidR="000F6FAD" w:rsidRPr="009156A3" w:rsidRDefault="000F6FAD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156A3">
              <w:rPr>
                <w:sz w:val="24"/>
                <w:szCs w:val="24"/>
              </w:rPr>
              <w:t>к постановлению Администрации</w:t>
            </w:r>
          </w:p>
        </w:tc>
      </w:tr>
      <w:tr w:rsidR="000F6FAD" w:rsidRPr="009156A3" w:rsidTr="00630BF3">
        <w:trPr>
          <w:trHeight w:val="1195"/>
          <w:jc w:val="right"/>
        </w:trPr>
        <w:tc>
          <w:tcPr>
            <w:tcW w:w="5780" w:type="dxa"/>
            <w:hideMark/>
          </w:tcPr>
          <w:p w:rsidR="000F6FAD" w:rsidRPr="009156A3" w:rsidRDefault="000F6FAD" w:rsidP="00630BF3">
            <w:pPr>
              <w:pStyle w:val="1"/>
              <w:widowControl w:val="0"/>
              <w:autoSpaceDE w:val="0"/>
              <w:autoSpaceDN w:val="0"/>
              <w:adjustRightInd w:val="0"/>
              <w:ind w:left="457" w:hanging="4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Тюшинского сельского поселения                                 </w:t>
            </w:r>
            <w:r w:rsidRPr="009156A3">
              <w:rPr>
                <w:sz w:val="24"/>
                <w:szCs w:val="24"/>
              </w:rPr>
              <w:t>Кардымовского района</w:t>
            </w:r>
            <w:r>
              <w:rPr>
                <w:sz w:val="24"/>
                <w:szCs w:val="24"/>
              </w:rPr>
              <w:t xml:space="preserve">  </w:t>
            </w:r>
            <w:r w:rsidRPr="009156A3">
              <w:rPr>
                <w:sz w:val="24"/>
                <w:szCs w:val="24"/>
              </w:rPr>
              <w:t>Смоленской области</w:t>
            </w:r>
          </w:p>
          <w:p w:rsidR="000F6FAD" w:rsidRDefault="000F6FAD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9156A3">
              <w:rPr>
                <w:sz w:val="24"/>
                <w:szCs w:val="24"/>
              </w:rPr>
              <w:t xml:space="preserve">от </w:t>
            </w:r>
            <w:r w:rsidR="00265192">
              <w:rPr>
                <w:sz w:val="24"/>
                <w:szCs w:val="24"/>
              </w:rPr>
              <w:t>26.06</w:t>
            </w:r>
            <w:r>
              <w:rPr>
                <w:sz w:val="24"/>
                <w:szCs w:val="24"/>
              </w:rPr>
              <w:t xml:space="preserve">. </w:t>
            </w:r>
            <w:r w:rsidRPr="009156A3">
              <w:rPr>
                <w:sz w:val="24"/>
                <w:szCs w:val="24"/>
              </w:rPr>
              <w:t>2020  №</w:t>
            </w:r>
            <w:r w:rsidR="00265192">
              <w:rPr>
                <w:sz w:val="24"/>
                <w:szCs w:val="24"/>
              </w:rPr>
              <w:t xml:space="preserve"> 0075</w:t>
            </w:r>
          </w:p>
          <w:p w:rsidR="004B1999" w:rsidRDefault="004B1999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FAD" w:rsidRPr="009156A3" w:rsidRDefault="000F6FAD" w:rsidP="00630BF3">
            <w:pPr>
              <w:pStyle w:val="1"/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34774D" w:rsidRPr="0034774D" w:rsidRDefault="000F6FAD" w:rsidP="000F6FAD">
      <w:pPr>
        <w:pStyle w:val="a4"/>
        <w:ind w:right="-27"/>
        <w:jc w:val="center"/>
        <w:rPr>
          <w:b/>
          <w:szCs w:val="28"/>
        </w:rPr>
      </w:pPr>
      <w:r>
        <w:rPr>
          <w:b/>
          <w:szCs w:val="28"/>
        </w:rPr>
        <w:t>ПОЛОЖЕНИЕ</w:t>
      </w:r>
      <w:r w:rsidR="0034774D" w:rsidRPr="0034774D">
        <w:rPr>
          <w:szCs w:val="28"/>
        </w:rPr>
        <w:br/>
      </w:r>
      <w:r w:rsidR="0034774D" w:rsidRPr="0034774D">
        <w:rPr>
          <w:b/>
          <w:szCs w:val="28"/>
        </w:rPr>
        <w:t xml:space="preserve">о порядке включения в стаж муниципальной службы </w:t>
      </w:r>
      <w:r>
        <w:rPr>
          <w:b/>
          <w:szCs w:val="28"/>
        </w:rPr>
        <w:t xml:space="preserve">                                                    </w:t>
      </w:r>
      <w:r w:rsidR="0034774D" w:rsidRPr="0034774D">
        <w:rPr>
          <w:b/>
          <w:szCs w:val="28"/>
        </w:rPr>
        <w:t>иных периодов работы (службы)</w:t>
      </w:r>
    </w:p>
    <w:p w:rsidR="0034774D" w:rsidRPr="0034774D" w:rsidRDefault="0034774D" w:rsidP="0034774D">
      <w:pPr>
        <w:pStyle w:val="a4"/>
        <w:ind w:right="-27"/>
        <w:jc w:val="center"/>
        <w:rPr>
          <w:b/>
          <w:szCs w:val="28"/>
        </w:rPr>
      </w:pPr>
    </w:p>
    <w:p w:rsidR="0034774D" w:rsidRPr="0034774D" w:rsidRDefault="004B1999" w:rsidP="004B1999">
      <w:pPr>
        <w:pStyle w:val="a6"/>
        <w:ind w:left="720" w:right="-27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Раздел 1. </w:t>
      </w:r>
      <w:r w:rsidR="0034774D" w:rsidRPr="0034774D">
        <w:rPr>
          <w:rFonts w:cs="Times New Roman"/>
          <w:b/>
          <w:sz w:val="28"/>
          <w:szCs w:val="28"/>
          <w:lang w:val="ru-RU"/>
        </w:rPr>
        <w:t>Общие положения</w:t>
      </w:r>
    </w:p>
    <w:p w:rsidR="0034774D" w:rsidRPr="0034774D" w:rsidRDefault="0034774D" w:rsidP="0034774D">
      <w:pPr>
        <w:pStyle w:val="a6"/>
        <w:ind w:right="-27" w:firstLine="709"/>
        <w:jc w:val="both"/>
        <w:rPr>
          <w:rFonts w:cs="Times New Roman"/>
          <w:sz w:val="28"/>
          <w:szCs w:val="28"/>
          <w:lang w:val="ru-RU"/>
        </w:rPr>
      </w:pPr>
      <w:r w:rsidRPr="0034774D">
        <w:rPr>
          <w:rFonts w:cs="Times New Roman"/>
          <w:b/>
          <w:lang w:val="ru-RU"/>
        </w:rPr>
        <w:br/>
      </w:r>
      <w:r w:rsidRPr="0034774D">
        <w:rPr>
          <w:rFonts w:cs="Times New Roman"/>
          <w:sz w:val="28"/>
          <w:szCs w:val="28"/>
          <w:lang w:val="ru-RU"/>
        </w:rPr>
        <w:t xml:space="preserve">         1.1. Настоящее Положение о порядке включения в стаж муниципальной службы иных периодов работы (службы) (далее – Положение) разработано в соответствии с Федеральным законом от 02 марта 2007 года № 25-ФЗ «О муниципальной службе в Российской Федерации», Указом Президента РФ от 20 сентября 2010 года № 1141 "О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служащих", областным законом от 29 ноября 2007 года № 109-з  "Об отдельных вопросах  муниципальной службы в Смоленской области" и регламентирует порядок и условия включения отдельных периодов работы (службы) в стаж муниципальной службы, дающий право на </w:t>
      </w:r>
      <w:r w:rsidR="004B1999">
        <w:rPr>
          <w:rFonts w:cs="Times New Roman"/>
          <w:sz w:val="28"/>
          <w:szCs w:val="28"/>
          <w:lang w:val="ru-RU"/>
        </w:rPr>
        <w:t>у</w:t>
      </w:r>
      <w:r w:rsidRPr="0034774D">
        <w:rPr>
          <w:rFonts w:cs="Times New Roman"/>
          <w:sz w:val="28"/>
          <w:szCs w:val="28"/>
          <w:lang w:val="ru-RU"/>
        </w:rPr>
        <w:t xml:space="preserve">становление ежемесячной надбавки к должностному окладу за выслугу лет, ежегодный дополнительный оплачиваемый отпуск, доплату к пенсии за выслугу лет и других выплат, связанных с выслугой лет. </w:t>
      </w:r>
    </w:p>
    <w:p w:rsidR="0034774D" w:rsidRPr="0034774D" w:rsidRDefault="0034774D" w:rsidP="0034774D">
      <w:pPr>
        <w:pStyle w:val="a6"/>
        <w:ind w:right="-27" w:firstLine="709"/>
        <w:jc w:val="both"/>
        <w:rPr>
          <w:rFonts w:cs="Times New Roman"/>
          <w:sz w:val="28"/>
          <w:szCs w:val="28"/>
          <w:lang w:val="ru-RU"/>
        </w:rPr>
      </w:pPr>
      <w:r w:rsidRPr="0034774D">
        <w:rPr>
          <w:rFonts w:cs="Times New Roman"/>
          <w:sz w:val="28"/>
          <w:szCs w:val="28"/>
          <w:lang w:val="ru-RU"/>
        </w:rPr>
        <w:t xml:space="preserve">1.2. Настоящее Положение распространяется на лица, замещающие должности муниципальной службы в Администрации </w:t>
      </w:r>
      <w:r w:rsidR="004B1999">
        <w:rPr>
          <w:rFonts w:cs="Times New Roman"/>
          <w:sz w:val="28"/>
          <w:szCs w:val="28"/>
          <w:lang w:val="ru-RU"/>
        </w:rPr>
        <w:t>Тюшинского</w:t>
      </w:r>
      <w:r w:rsidRPr="0034774D">
        <w:rPr>
          <w:rFonts w:cs="Times New Roman"/>
          <w:sz w:val="28"/>
          <w:szCs w:val="28"/>
          <w:lang w:val="ru-RU"/>
        </w:rPr>
        <w:t xml:space="preserve"> сельского поселения Кардымовского района Смоленской области (</w:t>
      </w:r>
      <w:r w:rsidR="004B1999">
        <w:rPr>
          <w:rFonts w:cs="Times New Roman"/>
          <w:sz w:val="28"/>
          <w:szCs w:val="28"/>
          <w:lang w:val="ru-RU"/>
        </w:rPr>
        <w:t>далее - Администрация Тюшинского</w:t>
      </w:r>
      <w:r w:rsidRPr="0034774D">
        <w:rPr>
          <w:rFonts w:cs="Times New Roman"/>
          <w:sz w:val="28"/>
          <w:szCs w:val="28"/>
          <w:lang w:val="ru-RU"/>
        </w:rPr>
        <w:t xml:space="preserve"> сельского поселения). </w:t>
      </w:r>
    </w:p>
    <w:p w:rsidR="0034774D" w:rsidRPr="0034774D" w:rsidRDefault="0034774D" w:rsidP="0034774D">
      <w:pPr>
        <w:pStyle w:val="a6"/>
        <w:ind w:right="-27" w:firstLine="709"/>
        <w:jc w:val="both"/>
        <w:rPr>
          <w:rFonts w:cs="Times New Roman"/>
          <w:sz w:val="28"/>
          <w:szCs w:val="28"/>
          <w:lang w:val="ru-RU"/>
        </w:rPr>
      </w:pPr>
      <w:r w:rsidRPr="0034774D">
        <w:rPr>
          <w:rFonts w:cs="Times New Roman"/>
          <w:sz w:val="28"/>
          <w:szCs w:val="28"/>
          <w:lang w:val="ru-RU"/>
        </w:rPr>
        <w:t xml:space="preserve">1.3. Решение о включении в стаж муниципальной службы иных периодов работы (службы), опыт и знания работы в которых необходимы муниципальным служащим для исполнения обязанностей по замещаемой должности муниципальной службы, принимается Главой муниципального образования </w:t>
      </w:r>
      <w:r w:rsidR="004B1999">
        <w:rPr>
          <w:rFonts w:cs="Times New Roman"/>
          <w:sz w:val="28"/>
          <w:szCs w:val="28"/>
          <w:lang w:val="ru-RU"/>
        </w:rPr>
        <w:t>Тюшинского</w:t>
      </w:r>
      <w:r w:rsidRPr="0034774D">
        <w:rPr>
          <w:rFonts w:cs="Times New Roman"/>
          <w:sz w:val="28"/>
          <w:szCs w:val="28"/>
          <w:lang w:val="ru-RU"/>
        </w:rPr>
        <w:t xml:space="preserve"> сельского поселения Кардымовского района Смоленской области  (далее – Глава муниципального образования) на основании заключения Комиссии по исчислению стажа Администрации </w:t>
      </w:r>
      <w:r w:rsidR="004B1999">
        <w:rPr>
          <w:rFonts w:cs="Times New Roman"/>
          <w:sz w:val="28"/>
          <w:szCs w:val="28"/>
          <w:lang w:val="ru-RU"/>
        </w:rPr>
        <w:t>Тюшинского</w:t>
      </w:r>
      <w:r w:rsidRPr="0034774D">
        <w:rPr>
          <w:rFonts w:cs="Times New Roman"/>
          <w:sz w:val="28"/>
          <w:szCs w:val="28"/>
          <w:lang w:val="ru-RU"/>
        </w:rPr>
        <w:t xml:space="preserve"> сельского поселения муниципальной службы (далее – Комиссия), и оформляется распор</w:t>
      </w:r>
      <w:r w:rsidR="004B1999">
        <w:rPr>
          <w:rFonts w:cs="Times New Roman"/>
          <w:sz w:val="28"/>
          <w:szCs w:val="28"/>
          <w:lang w:val="ru-RU"/>
        </w:rPr>
        <w:t>яжением Администрации  Тюшинского</w:t>
      </w:r>
      <w:r w:rsidRPr="0034774D">
        <w:rPr>
          <w:rFonts w:cs="Times New Roman"/>
          <w:sz w:val="28"/>
          <w:szCs w:val="28"/>
          <w:lang w:val="ru-RU"/>
        </w:rPr>
        <w:t xml:space="preserve"> сельского поселения. </w:t>
      </w:r>
    </w:p>
    <w:p w:rsidR="0034774D" w:rsidRPr="0034774D" w:rsidRDefault="0034774D" w:rsidP="0034774D">
      <w:pPr>
        <w:pStyle w:val="a6"/>
        <w:ind w:right="-27" w:firstLine="709"/>
        <w:jc w:val="both"/>
        <w:rPr>
          <w:rFonts w:cs="Times New Roman"/>
          <w:sz w:val="28"/>
          <w:szCs w:val="28"/>
          <w:lang w:val="ru-RU"/>
        </w:rPr>
      </w:pPr>
      <w:r w:rsidRPr="0034774D">
        <w:rPr>
          <w:rFonts w:cs="Times New Roman"/>
          <w:sz w:val="28"/>
          <w:szCs w:val="28"/>
          <w:lang w:val="ru-RU"/>
        </w:rPr>
        <w:t xml:space="preserve">1.4. В настоящем Положении словосочетания «муниципальный служащий» и «лицо, замещающее должность муниципальной службы» в соответствующих падежах являются равнозначными. </w:t>
      </w:r>
    </w:p>
    <w:p w:rsidR="0034774D" w:rsidRPr="0034774D" w:rsidRDefault="0034774D" w:rsidP="0034774D">
      <w:pPr>
        <w:pStyle w:val="a6"/>
        <w:ind w:right="-27"/>
        <w:jc w:val="center"/>
        <w:rPr>
          <w:rFonts w:cs="Times New Roman"/>
          <w:b/>
          <w:lang w:val="ru-RU"/>
        </w:rPr>
      </w:pPr>
      <w:r w:rsidRPr="0034774D">
        <w:rPr>
          <w:rFonts w:cs="Times New Roman"/>
          <w:b/>
          <w:sz w:val="28"/>
          <w:szCs w:val="28"/>
          <w:lang w:val="ru-RU"/>
        </w:rPr>
        <w:br/>
      </w:r>
      <w:r w:rsidR="004B1999">
        <w:rPr>
          <w:rFonts w:cs="Times New Roman"/>
          <w:b/>
          <w:sz w:val="28"/>
          <w:szCs w:val="28"/>
          <w:lang w:val="ru-RU"/>
        </w:rPr>
        <w:t xml:space="preserve">Раздел </w:t>
      </w:r>
      <w:r w:rsidRPr="0034774D">
        <w:rPr>
          <w:rFonts w:cs="Times New Roman"/>
          <w:b/>
          <w:sz w:val="28"/>
          <w:szCs w:val="28"/>
          <w:lang w:val="ru-RU"/>
        </w:rPr>
        <w:t>2. Условия рассмотрения заявления о включении в стаж муниципальной службы иных периодов работы (службы</w:t>
      </w:r>
      <w:r w:rsidRPr="0034774D">
        <w:rPr>
          <w:rFonts w:cs="Times New Roman"/>
          <w:b/>
          <w:lang w:val="ru-RU"/>
        </w:rPr>
        <w:t xml:space="preserve">) </w:t>
      </w:r>
    </w:p>
    <w:p w:rsidR="0034774D" w:rsidRPr="0034774D" w:rsidRDefault="0034774D" w:rsidP="0034774D">
      <w:pPr>
        <w:pStyle w:val="a6"/>
        <w:ind w:right="-4"/>
        <w:jc w:val="both"/>
        <w:rPr>
          <w:rFonts w:cs="Times New Roman"/>
          <w:sz w:val="28"/>
          <w:szCs w:val="28"/>
          <w:lang w:val="ru-RU"/>
        </w:rPr>
      </w:pPr>
      <w:r w:rsidRPr="0034774D">
        <w:rPr>
          <w:rFonts w:cs="Times New Roman"/>
          <w:b/>
          <w:lang w:val="ru-RU"/>
        </w:rPr>
        <w:lastRenderedPageBreak/>
        <w:br/>
      </w:r>
      <w:r w:rsidRPr="0034774D">
        <w:rPr>
          <w:rFonts w:cs="Times New Roman"/>
          <w:sz w:val="28"/>
          <w:szCs w:val="28"/>
          <w:lang w:val="ru-RU"/>
        </w:rPr>
        <w:t xml:space="preserve">         2.1. В целях решения задач, установленных настоящим Положением, лица, замещающие должности муниципальной службы, направляют в Комиссию личное заявление. К заявлению прилагаются следующие документы: </w:t>
      </w:r>
    </w:p>
    <w:p w:rsidR="0034774D" w:rsidRPr="0034774D" w:rsidRDefault="0034774D" w:rsidP="0034774D">
      <w:pPr>
        <w:pStyle w:val="a4"/>
        <w:ind w:right="-4" w:firstLine="709"/>
        <w:jc w:val="both"/>
        <w:rPr>
          <w:szCs w:val="28"/>
        </w:rPr>
      </w:pPr>
      <w:r w:rsidRPr="0034774D">
        <w:rPr>
          <w:szCs w:val="28"/>
        </w:rPr>
        <w:t xml:space="preserve">- копия трудовой </w:t>
      </w:r>
      <w:r w:rsidRPr="0034774D">
        <w:t>книжки и (или) сведения о трудовой деятельности</w:t>
      </w:r>
      <w:r w:rsidRPr="0034774D">
        <w:rPr>
          <w:szCs w:val="28"/>
        </w:rPr>
        <w:t xml:space="preserve">; </w:t>
      </w:r>
    </w:p>
    <w:p w:rsidR="0034774D" w:rsidRPr="0034774D" w:rsidRDefault="0034774D" w:rsidP="0034774D">
      <w:pPr>
        <w:pStyle w:val="a4"/>
        <w:ind w:right="-4" w:firstLine="709"/>
        <w:jc w:val="both"/>
        <w:rPr>
          <w:szCs w:val="28"/>
        </w:rPr>
      </w:pPr>
      <w:r w:rsidRPr="0034774D">
        <w:rPr>
          <w:szCs w:val="28"/>
        </w:rPr>
        <w:t xml:space="preserve">- документы, подтверждающие фактическую связь между должностными обязанностями предыдущих периодов работы (службы) и исполнением </w:t>
      </w:r>
      <w:r w:rsidRPr="0034774D">
        <w:rPr>
          <w:szCs w:val="28"/>
        </w:rPr>
        <w:br/>
        <w:t xml:space="preserve">должностных обязанностей по должности муниципальной службы. </w:t>
      </w:r>
    </w:p>
    <w:p w:rsidR="0034774D" w:rsidRPr="0034774D" w:rsidRDefault="0034774D" w:rsidP="0034774D">
      <w:pPr>
        <w:pStyle w:val="a6"/>
        <w:ind w:right="-4" w:firstLine="709"/>
        <w:jc w:val="both"/>
        <w:rPr>
          <w:rFonts w:cs="Times New Roman"/>
          <w:sz w:val="28"/>
          <w:szCs w:val="28"/>
          <w:lang w:val="ru-RU"/>
        </w:rPr>
      </w:pPr>
      <w:r w:rsidRPr="0034774D">
        <w:rPr>
          <w:rFonts w:cs="Times New Roman"/>
          <w:sz w:val="28"/>
          <w:szCs w:val="28"/>
          <w:lang w:val="ru-RU"/>
        </w:rPr>
        <w:t xml:space="preserve">2.2. Направление заявления о включении в стаж муниципальной службы иных периодов работы (службы) до окончания испытательного срока не допускается. </w:t>
      </w:r>
    </w:p>
    <w:p w:rsidR="0034774D" w:rsidRPr="0034774D" w:rsidRDefault="0034774D" w:rsidP="0034774D">
      <w:pPr>
        <w:pStyle w:val="a6"/>
        <w:ind w:right="-4" w:firstLine="709"/>
        <w:jc w:val="both"/>
        <w:rPr>
          <w:rFonts w:cs="Times New Roman"/>
          <w:sz w:val="28"/>
          <w:szCs w:val="28"/>
          <w:lang w:val="ru-RU"/>
        </w:rPr>
      </w:pPr>
      <w:r w:rsidRPr="0034774D">
        <w:rPr>
          <w:rFonts w:cs="Times New Roman"/>
          <w:sz w:val="28"/>
          <w:szCs w:val="28"/>
          <w:lang w:val="ru-RU"/>
        </w:rPr>
        <w:t xml:space="preserve">2.3. Включение в стаж муниципальной службы отдельных периодов (службы), знания и опыт по которым необходимы для выполнения обязанностей по муниципальной службе, производится в совокупности - не более 5 лет. </w:t>
      </w:r>
    </w:p>
    <w:p w:rsidR="0034774D" w:rsidRPr="0034774D" w:rsidRDefault="0034774D" w:rsidP="0034774D">
      <w:pPr>
        <w:pStyle w:val="a6"/>
        <w:ind w:right="-4" w:firstLine="709"/>
        <w:jc w:val="both"/>
        <w:rPr>
          <w:rFonts w:cs="Times New Roman"/>
          <w:sz w:val="28"/>
          <w:szCs w:val="28"/>
          <w:lang w:val="ru-RU"/>
        </w:rPr>
      </w:pPr>
      <w:r w:rsidRPr="0034774D">
        <w:rPr>
          <w:rFonts w:cs="Times New Roman"/>
          <w:sz w:val="28"/>
          <w:szCs w:val="28"/>
          <w:lang w:val="ru-RU"/>
        </w:rPr>
        <w:t xml:space="preserve">2.4. Периоды работы (службы), включенные ранее в установленном порядке в стаж муниципальной службы муниципальных служащих, сохраняются. </w:t>
      </w:r>
    </w:p>
    <w:p w:rsidR="0034774D" w:rsidRPr="0034774D" w:rsidRDefault="0034774D" w:rsidP="0034774D">
      <w:pPr>
        <w:pStyle w:val="a6"/>
        <w:ind w:right="-4" w:firstLine="709"/>
        <w:jc w:val="both"/>
        <w:rPr>
          <w:rFonts w:cs="Times New Roman"/>
          <w:sz w:val="28"/>
          <w:szCs w:val="28"/>
          <w:lang w:val="ru-RU"/>
        </w:rPr>
      </w:pPr>
      <w:r w:rsidRPr="0034774D">
        <w:rPr>
          <w:rFonts w:cs="Times New Roman"/>
          <w:sz w:val="28"/>
          <w:szCs w:val="28"/>
          <w:lang w:val="ru-RU"/>
        </w:rPr>
        <w:t>2.5. Включение в стаж муниципальной службы данных периодов работы дает право на установление ежемесячной надбавки к должностному окладу за выслугу лет, дополнительно оплачиваемого отпуска, ежемесячной доплаты к пенсии за выслугу лет. Это право наступает у муниципального служащего с</w:t>
      </w:r>
      <w:r w:rsidR="00DE6A07">
        <w:rPr>
          <w:rFonts w:cs="Times New Roman"/>
          <w:sz w:val="28"/>
          <w:szCs w:val="28"/>
          <w:lang w:val="ru-RU"/>
        </w:rPr>
        <w:t>о дня</w:t>
      </w:r>
      <w:r w:rsidRPr="0034774D">
        <w:rPr>
          <w:rFonts w:cs="Times New Roman"/>
          <w:sz w:val="28"/>
          <w:szCs w:val="28"/>
          <w:lang w:val="ru-RU"/>
        </w:rPr>
        <w:t xml:space="preserve"> принятия решения Комиссией. </w:t>
      </w:r>
    </w:p>
    <w:p w:rsidR="0034774D" w:rsidRPr="0034774D" w:rsidRDefault="0034774D" w:rsidP="0034774D">
      <w:pPr>
        <w:pStyle w:val="a6"/>
        <w:ind w:right="-4" w:firstLine="709"/>
        <w:jc w:val="both"/>
        <w:rPr>
          <w:rFonts w:cs="Times New Roman"/>
          <w:sz w:val="28"/>
          <w:szCs w:val="28"/>
          <w:lang w:val="ru-RU"/>
        </w:rPr>
      </w:pPr>
      <w:r w:rsidRPr="0034774D">
        <w:rPr>
          <w:rFonts w:cs="Times New Roman"/>
          <w:sz w:val="28"/>
          <w:szCs w:val="28"/>
          <w:lang w:val="ru-RU"/>
        </w:rPr>
        <w:t xml:space="preserve">2.6. Комиссия рассматривает заявление граждан в 15-дневный срок со дня поступления. Решение Комиссии в течение 3-х дней доводится до заявителя. В случае отрицательного решения вопроса муниципальному служащему дается аргументированный ответ. </w:t>
      </w:r>
    </w:p>
    <w:p w:rsidR="0034774D" w:rsidRPr="0034774D" w:rsidRDefault="0034774D" w:rsidP="0034774D">
      <w:pPr>
        <w:pStyle w:val="a4"/>
        <w:ind w:right="-4" w:firstLine="709"/>
        <w:jc w:val="both"/>
        <w:rPr>
          <w:szCs w:val="28"/>
        </w:rPr>
      </w:pPr>
      <w:r w:rsidRPr="0034774D">
        <w:rPr>
          <w:szCs w:val="28"/>
        </w:rPr>
        <w:t xml:space="preserve">2.7. При несогласии с решением Комиссии муниципальный служащий </w:t>
      </w:r>
      <w:r w:rsidRPr="0034774D">
        <w:rPr>
          <w:szCs w:val="28"/>
        </w:rPr>
        <w:br/>
        <w:t xml:space="preserve">имеет право обратиться вновь с более аргументированным изложением связи </w:t>
      </w:r>
      <w:r w:rsidRPr="0034774D">
        <w:rPr>
          <w:szCs w:val="28"/>
        </w:rPr>
        <w:br/>
        <w:t xml:space="preserve">между предыдущими периодами работы, предлагаемыми для включения в стаж </w:t>
      </w:r>
      <w:r w:rsidRPr="0034774D">
        <w:rPr>
          <w:szCs w:val="28"/>
        </w:rPr>
        <w:br/>
        <w:t xml:space="preserve">муниципальной службы, и должностными обязанностями по замещаемой </w:t>
      </w:r>
      <w:r w:rsidRPr="0034774D">
        <w:rPr>
          <w:szCs w:val="28"/>
        </w:rPr>
        <w:br/>
        <w:t xml:space="preserve">муниципальной должности с приложением дополнительных документов или в </w:t>
      </w:r>
      <w:r w:rsidRPr="0034774D">
        <w:rPr>
          <w:szCs w:val="28"/>
        </w:rPr>
        <w:br/>
        <w:t xml:space="preserve">суд. </w:t>
      </w:r>
    </w:p>
    <w:p w:rsidR="0034774D" w:rsidRPr="0034774D" w:rsidRDefault="0034774D" w:rsidP="0034774D">
      <w:pPr>
        <w:pStyle w:val="a6"/>
        <w:ind w:right="-4" w:firstLine="709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4774D" w:rsidRPr="0034774D" w:rsidRDefault="0034774D" w:rsidP="0034774D">
      <w:pPr>
        <w:pStyle w:val="a6"/>
        <w:ind w:right="-4" w:firstLine="709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4774D" w:rsidRPr="0034774D" w:rsidRDefault="0034774D" w:rsidP="0034774D">
      <w:pPr>
        <w:pStyle w:val="a6"/>
        <w:ind w:right="-4" w:firstLine="709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4774D" w:rsidRPr="0034774D" w:rsidRDefault="0034774D" w:rsidP="0034774D">
      <w:pPr>
        <w:pStyle w:val="a6"/>
        <w:ind w:right="-4" w:firstLine="709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4774D" w:rsidRPr="0034774D" w:rsidRDefault="0034774D" w:rsidP="0034774D">
      <w:pPr>
        <w:pStyle w:val="a6"/>
        <w:ind w:right="-4" w:firstLine="709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4774D" w:rsidRPr="0034774D" w:rsidRDefault="0034774D" w:rsidP="0034774D">
      <w:pPr>
        <w:pStyle w:val="a6"/>
        <w:ind w:right="-4" w:firstLine="709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4774D" w:rsidRPr="0034774D" w:rsidRDefault="0034774D" w:rsidP="0034774D">
      <w:pPr>
        <w:pStyle w:val="a6"/>
        <w:ind w:right="-4" w:firstLine="709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4774D" w:rsidRPr="0034774D" w:rsidRDefault="0034774D" w:rsidP="0034774D">
      <w:pPr>
        <w:pStyle w:val="a6"/>
        <w:ind w:right="-4" w:firstLine="709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4774D" w:rsidRPr="0034774D" w:rsidRDefault="0034774D" w:rsidP="0034774D">
      <w:pPr>
        <w:pStyle w:val="a6"/>
        <w:ind w:right="-4" w:firstLine="709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4774D" w:rsidRPr="0034774D" w:rsidRDefault="0034774D" w:rsidP="0034774D">
      <w:pPr>
        <w:pStyle w:val="a6"/>
        <w:ind w:right="-4" w:firstLine="709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4774D" w:rsidRPr="0034774D" w:rsidRDefault="0034774D" w:rsidP="0034774D">
      <w:pPr>
        <w:pStyle w:val="a6"/>
        <w:ind w:right="-4" w:firstLine="709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4774D" w:rsidRPr="0034774D" w:rsidRDefault="0034774D" w:rsidP="0034774D">
      <w:pPr>
        <w:pStyle w:val="a6"/>
        <w:ind w:right="-4" w:firstLine="709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4774D" w:rsidRPr="0034774D" w:rsidRDefault="0034774D" w:rsidP="0034774D">
      <w:pPr>
        <w:pStyle w:val="a6"/>
        <w:ind w:right="-4" w:firstLine="709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4774D" w:rsidRPr="0034774D" w:rsidRDefault="0034774D" w:rsidP="0034774D">
      <w:pPr>
        <w:spacing w:after="0"/>
        <w:rPr>
          <w:rFonts w:ascii="Times New Roman" w:hAnsi="Times New Roman" w:cs="Times New Roman"/>
        </w:rPr>
        <w:sectPr w:rsidR="0034774D" w:rsidRPr="0034774D" w:rsidSect="006B0BBF">
          <w:headerReference w:type="default" r:id="rId10"/>
          <w:headerReference w:type="first" r:id="rId11"/>
          <w:pgSz w:w="11900" w:h="16836"/>
          <w:pgMar w:top="851" w:right="737" w:bottom="851" w:left="1134" w:header="0" w:footer="0" w:gutter="0"/>
          <w:cols w:space="720"/>
          <w:titlePg/>
          <w:docGrid w:linePitch="299"/>
        </w:sectPr>
      </w:pPr>
    </w:p>
    <w:tbl>
      <w:tblPr>
        <w:tblStyle w:val="ab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2"/>
      </w:tblGrid>
      <w:tr w:rsidR="0020616F" w:rsidTr="0020616F">
        <w:tc>
          <w:tcPr>
            <w:tcW w:w="5632" w:type="dxa"/>
          </w:tcPr>
          <w:p w:rsidR="0020616F" w:rsidRDefault="0020616F" w:rsidP="003477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 3</w:t>
            </w:r>
          </w:p>
          <w:p w:rsidR="0020616F" w:rsidRDefault="0020616F" w:rsidP="0034774D">
            <w:pPr>
              <w:rPr>
                <w:rFonts w:ascii="Times New Roman" w:hAnsi="Times New Roman" w:cs="Times New Roman"/>
              </w:rPr>
            </w:pPr>
            <w:r w:rsidRPr="0020616F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20616F" w:rsidRPr="0020616F" w:rsidRDefault="0020616F" w:rsidP="0020616F">
            <w:pPr>
              <w:rPr>
                <w:rFonts w:ascii="Times New Roman" w:hAnsi="Times New Roman" w:cs="Times New Roman"/>
              </w:rPr>
            </w:pPr>
            <w:r w:rsidRPr="0020616F">
              <w:rPr>
                <w:rFonts w:ascii="Times New Roman" w:hAnsi="Times New Roman" w:cs="Times New Roman"/>
              </w:rPr>
              <w:t>Тюшинского сельского поселения                                 Кардымовского района  Смоленской области</w:t>
            </w:r>
          </w:p>
          <w:p w:rsidR="0020616F" w:rsidRDefault="00265192" w:rsidP="002061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26.06</w:t>
            </w:r>
            <w:r w:rsidR="0020616F" w:rsidRPr="0020616F">
              <w:rPr>
                <w:rFonts w:ascii="Times New Roman" w:hAnsi="Times New Roman" w:cs="Times New Roman"/>
              </w:rPr>
              <w:t>. 2020  №</w:t>
            </w:r>
            <w:r>
              <w:rPr>
                <w:rFonts w:ascii="Times New Roman" w:hAnsi="Times New Roman" w:cs="Times New Roman"/>
              </w:rPr>
              <w:t xml:space="preserve"> 0075</w:t>
            </w:r>
          </w:p>
        </w:tc>
      </w:tr>
    </w:tbl>
    <w:p w:rsidR="0034774D" w:rsidRDefault="0034774D" w:rsidP="0034774D">
      <w:pPr>
        <w:spacing w:after="0"/>
        <w:rPr>
          <w:rFonts w:ascii="Times New Roman" w:hAnsi="Times New Roman" w:cs="Times New Roman"/>
        </w:rPr>
      </w:pPr>
    </w:p>
    <w:p w:rsidR="0020616F" w:rsidRDefault="0020616F" w:rsidP="0034774D">
      <w:pPr>
        <w:spacing w:after="0"/>
        <w:rPr>
          <w:rFonts w:ascii="Times New Roman" w:hAnsi="Times New Roman" w:cs="Times New Roman"/>
        </w:rPr>
      </w:pPr>
    </w:p>
    <w:p w:rsidR="0020616F" w:rsidRPr="0020616F" w:rsidRDefault="0020616F" w:rsidP="00206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16F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7D683D" w:rsidRDefault="0020616F" w:rsidP="00CD7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4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исчислению</w:t>
      </w:r>
      <w:r w:rsidRPr="0034774D">
        <w:rPr>
          <w:rFonts w:ascii="Times New Roman" w:hAnsi="Times New Roman" w:cs="Times New Roman"/>
          <w:b/>
          <w:bCs/>
          <w:sz w:val="28"/>
          <w:szCs w:val="28"/>
        </w:rPr>
        <w:t xml:space="preserve"> стажа муниципальной службы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 Тюшинского</w:t>
      </w:r>
      <w:r w:rsidRPr="00347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774D">
        <w:rPr>
          <w:rFonts w:ascii="Times New Roman" w:hAnsi="Times New Roman" w:cs="Times New Roman"/>
          <w:b/>
          <w:noProof/>
          <w:sz w:val="28"/>
          <w:szCs w:val="28"/>
        </w:rPr>
        <w:t>сельского</w:t>
      </w:r>
      <w:r w:rsidRPr="0034774D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34774D"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Кардымовского</w:t>
      </w:r>
      <w:r w:rsidRPr="0034774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34774D">
        <w:rPr>
          <w:rFonts w:ascii="Times New Roman" w:hAnsi="Times New Roman" w:cs="Times New Roman"/>
          <w:b/>
          <w:noProof/>
          <w:sz w:val="28"/>
          <w:szCs w:val="28"/>
        </w:rPr>
        <w:t>Смоленской</w:t>
      </w:r>
      <w:r w:rsidRPr="0034774D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7D683D" w:rsidRPr="0053070F" w:rsidRDefault="007D683D" w:rsidP="002061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0"/>
        <w:gridCol w:w="3686"/>
        <w:gridCol w:w="3260"/>
      </w:tblGrid>
      <w:tr w:rsidR="00A17A75" w:rsidRPr="00A17A75" w:rsidTr="00CD741E">
        <w:tc>
          <w:tcPr>
            <w:tcW w:w="3260" w:type="dxa"/>
          </w:tcPr>
          <w:p w:rsidR="00A17A75" w:rsidRPr="00A17A75" w:rsidRDefault="00A17A75" w:rsidP="0053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A75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3686" w:type="dxa"/>
          </w:tcPr>
          <w:p w:rsidR="00A17A75" w:rsidRPr="00A17A75" w:rsidRDefault="00A17A75" w:rsidP="0053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A75">
              <w:rPr>
                <w:rFonts w:ascii="Times New Roman" w:hAnsi="Times New Roman" w:cs="Times New Roman"/>
                <w:sz w:val="28"/>
                <w:szCs w:val="28"/>
              </w:rPr>
              <w:t>Ласкина Елена Евгеньевна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3260" w:type="dxa"/>
          </w:tcPr>
          <w:p w:rsidR="00A17A75" w:rsidRDefault="00A17A75" w:rsidP="005307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7A75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Тюшинского сельского поселения</w:t>
            </w:r>
          </w:p>
          <w:p w:rsidR="00CD741E" w:rsidRPr="00CD741E" w:rsidRDefault="00CD741E" w:rsidP="005307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7A75" w:rsidRPr="00A17A75" w:rsidTr="00CD741E">
        <w:tc>
          <w:tcPr>
            <w:tcW w:w="3260" w:type="dxa"/>
          </w:tcPr>
          <w:p w:rsidR="00A17A75" w:rsidRPr="00A17A75" w:rsidRDefault="00A17A75" w:rsidP="0053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3686" w:type="dxa"/>
          </w:tcPr>
          <w:p w:rsidR="00A17A75" w:rsidRDefault="00A17A75" w:rsidP="0053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Винарчик Елена Владимировна -</w:t>
            </w:r>
          </w:p>
          <w:p w:rsidR="00A17A75" w:rsidRPr="00A17A75" w:rsidRDefault="00A17A75" w:rsidP="0053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17A75" w:rsidRDefault="00A17A75" w:rsidP="005307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Тюшинского сельского поселения</w:t>
            </w:r>
          </w:p>
          <w:p w:rsidR="00CD741E" w:rsidRPr="00CD741E" w:rsidRDefault="00CD741E" w:rsidP="005307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7A75" w:rsidRPr="00A17A75" w:rsidTr="00CD741E">
        <w:tc>
          <w:tcPr>
            <w:tcW w:w="3260" w:type="dxa"/>
          </w:tcPr>
          <w:p w:rsidR="00A17A75" w:rsidRDefault="00A17A75" w:rsidP="0053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3686" w:type="dxa"/>
          </w:tcPr>
          <w:p w:rsidR="00A17A75" w:rsidRDefault="00A17A75" w:rsidP="0053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Светлана Владимировна -</w:t>
            </w:r>
          </w:p>
        </w:tc>
        <w:tc>
          <w:tcPr>
            <w:tcW w:w="3260" w:type="dxa"/>
          </w:tcPr>
          <w:p w:rsidR="00A17A75" w:rsidRDefault="00A17A75" w:rsidP="0053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менеджер Администрации Тюшинского сельского поселения</w:t>
            </w:r>
          </w:p>
        </w:tc>
      </w:tr>
      <w:tr w:rsidR="00A17A75" w:rsidRPr="00A17A75" w:rsidTr="00CD741E">
        <w:tc>
          <w:tcPr>
            <w:tcW w:w="3260" w:type="dxa"/>
          </w:tcPr>
          <w:p w:rsidR="00A17A75" w:rsidRDefault="00A17A75" w:rsidP="0053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686" w:type="dxa"/>
          </w:tcPr>
          <w:p w:rsidR="00A17A75" w:rsidRDefault="00A17A75" w:rsidP="0053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17A75" w:rsidRDefault="00A17A75" w:rsidP="0053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A75" w:rsidRPr="00A17A75" w:rsidTr="00CD741E">
        <w:tc>
          <w:tcPr>
            <w:tcW w:w="3260" w:type="dxa"/>
          </w:tcPr>
          <w:p w:rsidR="00A17A75" w:rsidRDefault="00A17A75" w:rsidP="0053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17A75" w:rsidRDefault="00A17A75" w:rsidP="0053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Зинаида Юрьевна</w:t>
            </w:r>
          </w:p>
        </w:tc>
        <w:tc>
          <w:tcPr>
            <w:tcW w:w="3260" w:type="dxa"/>
          </w:tcPr>
          <w:p w:rsidR="00A17A75" w:rsidRDefault="00A17A75" w:rsidP="005307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 специалист Администрации Тюшинского сельского поселения</w:t>
            </w:r>
          </w:p>
          <w:p w:rsidR="00CD741E" w:rsidRPr="00CD741E" w:rsidRDefault="00CD741E" w:rsidP="005307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7A75" w:rsidRPr="00A17A75" w:rsidTr="00CD741E">
        <w:tc>
          <w:tcPr>
            <w:tcW w:w="3260" w:type="dxa"/>
          </w:tcPr>
          <w:p w:rsidR="00A17A75" w:rsidRDefault="00A17A75" w:rsidP="0053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17A75" w:rsidRDefault="00A17A75" w:rsidP="0053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Калибина Надежда Сергеевна</w:t>
            </w:r>
          </w:p>
        </w:tc>
        <w:tc>
          <w:tcPr>
            <w:tcW w:w="3260" w:type="dxa"/>
          </w:tcPr>
          <w:p w:rsidR="00A17A75" w:rsidRDefault="00CD741E" w:rsidP="005307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 Администрации Тюшинского сельского поселения</w:t>
            </w:r>
          </w:p>
          <w:p w:rsidR="00CD741E" w:rsidRPr="00CD741E" w:rsidRDefault="00CD741E" w:rsidP="005307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41E" w:rsidRPr="00A17A75" w:rsidTr="00CD741E">
        <w:tc>
          <w:tcPr>
            <w:tcW w:w="3260" w:type="dxa"/>
          </w:tcPr>
          <w:p w:rsidR="00CD741E" w:rsidRDefault="00CD741E" w:rsidP="0053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D741E" w:rsidRDefault="00CD741E" w:rsidP="0053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Кожурова Светлана Сергеевна</w:t>
            </w:r>
          </w:p>
        </w:tc>
        <w:tc>
          <w:tcPr>
            <w:tcW w:w="3260" w:type="dxa"/>
          </w:tcPr>
          <w:p w:rsidR="00CD741E" w:rsidRDefault="00CD741E" w:rsidP="005307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Тюшинского сельского поселения</w:t>
            </w:r>
          </w:p>
          <w:p w:rsidR="00CD741E" w:rsidRPr="00CD741E" w:rsidRDefault="00CD741E" w:rsidP="005307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741E" w:rsidRPr="00A17A75" w:rsidTr="00CD741E">
        <w:tc>
          <w:tcPr>
            <w:tcW w:w="3260" w:type="dxa"/>
          </w:tcPr>
          <w:p w:rsidR="00CD741E" w:rsidRDefault="00CD741E" w:rsidP="00530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D741E" w:rsidRDefault="00CD741E" w:rsidP="0053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Бодрая Любовь Анатольевна</w:t>
            </w:r>
          </w:p>
        </w:tc>
        <w:tc>
          <w:tcPr>
            <w:tcW w:w="3260" w:type="dxa"/>
          </w:tcPr>
          <w:p w:rsidR="00CD741E" w:rsidRDefault="00CD741E" w:rsidP="00530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Тюшинского сельского поселения</w:t>
            </w:r>
          </w:p>
        </w:tc>
      </w:tr>
    </w:tbl>
    <w:p w:rsidR="008D5621" w:rsidRPr="0034774D" w:rsidRDefault="008D5621" w:rsidP="00CD741E">
      <w:pPr>
        <w:spacing w:after="0"/>
        <w:jc w:val="center"/>
        <w:rPr>
          <w:rFonts w:ascii="Times New Roman" w:hAnsi="Times New Roman" w:cs="Times New Roman"/>
        </w:rPr>
      </w:pPr>
    </w:p>
    <w:sectPr w:rsidR="008D5621" w:rsidRPr="0034774D" w:rsidSect="003C6C43">
      <w:pgSz w:w="11900" w:h="16836"/>
      <w:pgMar w:top="1122" w:right="564" w:bottom="993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DA9" w:rsidRDefault="005E6DA9" w:rsidP="0034774D">
      <w:pPr>
        <w:spacing w:after="0" w:line="240" w:lineRule="auto"/>
      </w:pPr>
      <w:r>
        <w:separator/>
      </w:r>
    </w:p>
  </w:endnote>
  <w:endnote w:type="continuationSeparator" w:id="1">
    <w:p w:rsidR="005E6DA9" w:rsidRDefault="005E6DA9" w:rsidP="0034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DA9" w:rsidRDefault="005E6DA9" w:rsidP="0034774D">
      <w:pPr>
        <w:spacing w:after="0" w:line="240" w:lineRule="auto"/>
      </w:pPr>
      <w:r>
        <w:separator/>
      </w:r>
    </w:p>
  </w:footnote>
  <w:footnote w:type="continuationSeparator" w:id="1">
    <w:p w:rsidR="005E6DA9" w:rsidRDefault="005E6DA9" w:rsidP="00347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8578"/>
      <w:docPartObj>
        <w:docPartGallery w:val="Page Numbers (Top of Page)"/>
        <w:docPartUnique/>
      </w:docPartObj>
    </w:sdtPr>
    <w:sdtContent>
      <w:p w:rsidR="006B0BBF" w:rsidRDefault="006B0BBF">
        <w:pPr>
          <w:pStyle w:val="a7"/>
          <w:jc w:val="center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6B0BBF" w:rsidRDefault="006B0BB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BF" w:rsidRDefault="006B0BBF">
    <w:pPr>
      <w:pStyle w:val="a7"/>
      <w:jc w:val="center"/>
    </w:pPr>
  </w:p>
  <w:p w:rsidR="003C6C43" w:rsidRDefault="003C6C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A8C63B8C"/>
    <w:lvl w:ilvl="0" w:tplc="B5E23B94">
      <w:start w:val="1"/>
      <w:numFmt w:val="bullet"/>
      <w:lvlText w:val="-"/>
      <w:lvlJc w:val="left"/>
      <w:pPr>
        <w:ind w:left="0" w:firstLine="0"/>
      </w:pPr>
    </w:lvl>
    <w:lvl w:ilvl="1" w:tplc="22CE8B78">
      <w:numFmt w:val="decimal"/>
      <w:lvlText w:val=""/>
      <w:lvlJc w:val="left"/>
      <w:pPr>
        <w:ind w:left="0" w:firstLine="0"/>
      </w:pPr>
    </w:lvl>
    <w:lvl w:ilvl="2" w:tplc="0DAAB0B4">
      <w:numFmt w:val="decimal"/>
      <w:lvlText w:val=""/>
      <w:lvlJc w:val="left"/>
      <w:pPr>
        <w:ind w:left="0" w:firstLine="0"/>
      </w:pPr>
    </w:lvl>
    <w:lvl w:ilvl="3" w:tplc="6E4E2FD2">
      <w:numFmt w:val="decimal"/>
      <w:lvlText w:val=""/>
      <w:lvlJc w:val="left"/>
      <w:pPr>
        <w:ind w:left="0" w:firstLine="0"/>
      </w:pPr>
    </w:lvl>
    <w:lvl w:ilvl="4" w:tplc="0FBE4C7E">
      <w:numFmt w:val="decimal"/>
      <w:lvlText w:val=""/>
      <w:lvlJc w:val="left"/>
      <w:pPr>
        <w:ind w:left="0" w:firstLine="0"/>
      </w:pPr>
    </w:lvl>
    <w:lvl w:ilvl="5" w:tplc="DC5A1BD0">
      <w:numFmt w:val="decimal"/>
      <w:lvlText w:val=""/>
      <w:lvlJc w:val="left"/>
      <w:pPr>
        <w:ind w:left="0" w:firstLine="0"/>
      </w:pPr>
    </w:lvl>
    <w:lvl w:ilvl="6" w:tplc="80BC3D4A">
      <w:numFmt w:val="decimal"/>
      <w:lvlText w:val=""/>
      <w:lvlJc w:val="left"/>
      <w:pPr>
        <w:ind w:left="0" w:firstLine="0"/>
      </w:pPr>
    </w:lvl>
    <w:lvl w:ilvl="7" w:tplc="C9C403AE">
      <w:numFmt w:val="decimal"/>
      <w:lvlText w:val=""/>
      <w:lvlJc w:val="left"/>
      <w:pPr>
        <w:ind w:left="0" w:firstLine="0"/>
      </w:pPr>
    </w:lvl>
    <w:lvl w:ilvl="8" w:tplc="939AF2F4">
      <w:numFmt w:val="decimal"/>
      <w:lvlText w:val=""/>
      <w:lvlJc w:val="left"/>
      <w:pPr>
        <w:ind w:left="0" w:firstLine="0"/>
      </w:pPr>
    </w:lvl>
  </w:abstractNum>
  <w:abstractNum w:abstractNumId="1">
    <w:nsid w:val="00001AD4"/>
    <w:multiLevelType w:val="hybridMultilevel"/>
    <w:tmpl w:val="82126224"/>
    <w:lvl w:ilvl="0" w:tplc="861098CE">
      <w:start w:val="1"/>
      <w:numFmt w:val="decimal"/>
      <w:lvlText w:val="%1."/>
      <w:lvlJc w:val="left"/>
      <w:pPr>
        <w:ind w:left="0" w:firstLine="0"/>
      </w:pPr>
    </w:lvl>
    <w:lvl w:ilvl="1" w:tplc="8ECEF064">
      <w:numFmt w:val="decimal"/>
      <w:lvlText w:val=""/>
      <w:lvlJc w:val="left"/>
      <w:pPr>
        <w:ind w:left="0" w:firstLine="0"/>
      </w:pPr>
    </w:lvl>
    <w:lvl w:ilvl="2" w:tplc="BD40CA74">
      <w:numFmt w:val="decimal"/>
      <w:lvlText w:val=""/>
      <w:lvlJc w:val="left"/>
      <w:pPr>
        <w:ind w:left="0" w:firstLine="0"/>
      </w:pPr>
    </w:lvl>
    <w:lvl w:ilvl="3" w:tplc="8274422C">
      <w:numFmt w:val="decimal"/>
      <w:lvlText w:val=""/>
      <w:lvlJc w:val="left"/>
      <w:pPr>
        <w:ind w:left="0" w:firstLine="0"/>
      </w:pPr>
    </w:lvl>
    <w:lvl w:ilvl="4" w:tplc="27544EB8">
      <w:numFmt w:val="decimal"/>
      <w:lvlText w:val=""/>
      <w:lvlJc w:val="left"/>
      <w:pPr>
        <w:ind w:left="0" w:firstLine="0"/>
      </w:pPr>
    </w:lvl>
    <w:lvl w:ilvl="5" w:tplc="524E03BA">
      <w:numFmt w:val="decimal"/>
      <w:lvlText w:val=""/>
      <w:lvlJc w:val="left"/>
      <w:pPr>
        <w:ind w:left="0" w:firstLine="0"/>
      </w:pPr>
    </w:lvl>
    <w:lvl w:ilvl="6" w:tplc="4CF82668">
      <w:numFmt w:val="decimal"/>
      <w:lvlText w:val=""/>
      <w:lvlJc w:val="left"/>
      <w:pPr>
        <w:ind w:left="0" w:firstLine="0"/>
      </w:pPr>
    </w:lvl>
    <w:lvl w:ilvl="7" w:tplc="C20CEF42">
      <w:numFmt w:val="decimal"/>
      <w:lvlText w:val=""/>
      <w:lvlJc w:val="left"/>
      <w:pPr>
        <w:ind w:left="0" w:firstLine="0"/>
      </w:pPr>
    </w:lvl>
    <w:lvl w:ilvl="8" w:tplc="48403B4A">
      <w:numFmt w:val="decimal"/>
      <w:lvlText w:val=""/>
      <w:lvlJc w:val="left"/>
      <w:pPr>
        <w:ind w:left="0" w:firstLine="0"/>
      </w:pPr>
    </w:lvl>
  </w:abstractNum>
  <w:abstractNum w:abstractNumId="2">
    <w:nsid w:val="00003B25"/>
    <w:multiLevelType w:val="hybridMultilevel"/>
    <w:tmpl w:val="34C4A832"/>
    <w:lvl w:ilvl="0" w:tplc="0FCA0646">
      <w:start w:val="1"/>
      <w:numFmt w:val="bullet"/>
      <w:lvlText w:val="-"/>
      <w:lvlJc w:val="left"/>
      <w:pPr>
        <w:ind w:left="0" w:firstLine="0"/>
      </w:pPr>
    </w:lvl>
    <w:lvl w:ilvl="1" w:tplc="E82EDA4A">
      <w:numFmt w:val="decimal"/>
      <w:lvlText w:val=""/>
      <w:lvlJc w:val="left"/>
      <w:pPr>
        <w:ind w:left="0" w:firstLine="0"/>
      </w:pPr>
    </w:lvl>
    <w:lvl w:ilvl="2" w:tplc="F060161E">
      <w:numFmt w:val="decimal"/>
      <w:lvlText w:val=""/>
      <w:lvlJc w:val="left"/>
      <w:pPr>
        <w:ind w:left="0" w:firstLine="0"/>
      </w:pPr>
    </w:lvl>
    <w:lvl w:ilvl="3" w:tplc="DBCA7B14">
      <w:numFmt w:val="decimal"/>
      <w:lvlText w:val=""/>
      <w:lvlJc w:val="left"/>
      <w:pPr>
        <w:ind w:left="0" w:firstLine="0"/>
      </w:pPr>
    </w:lvl>
    <w:lvl w:ilvl="4" w:tplc="506A4FF2">
      <w:numFmt w:val="decimal"/>
      <w:lvlText w:val=""/>
      <w:lvlJc w:val="left"/>
      <w:pPr>
        <w:ind w:left="0" w:firstLine="0"/>
      </w:pPr>
    </w:lvl>
    <w:lvl w:ilvl="5" w:tplc="63B0E312">
      <w:numFmt w:val="decimal"/>
      <w:lvlText w:val=""/>
      <w:lvlJc w:val="left"/>
      <w:pPr>
        <w:ind w:left="0" w:firstLine="0"/>
      </w:pPr>
    </w:lvl>
    <w:lvl w:ilvl="6" w:tplc="CBFAD692">
      <w:numFmt w:val="decimal"/>
      <w:lvlText w:val=""/>
      <w:lvlJc w:val="left"/>
      <w:pPr>
        <w:ind w:left="0" w:firstLine="0"/>
      </w:pPr>
    </w:lvl>
    <w:lvl w:ilvl="7" w:tplc="620E531E">
      <w:numFmt w:val="decimal"/>
      <w:lvlText w:val=""/>
      <w:lvlJc w:val="left"/>
      <w:pPr>
        <w:ind w:left="0" w:firstLine="0"/>
      </w:pPr>
    </w:lvl>
    <w:lvl w:ilvl="8" w:tplc="0856422A">
      <w:numFmt w:val="decimal"/>
      <w:lvlText w:val=""/>
      <w:lvlJc w:val="left"/>
      <w:pPr>
        <w:ind w:left="0" w:firstLine="0"/>
      </w:pPr>
    </w:lvl>
  </w:abstractNum>
  <w:abstractNum w:abstractNumId="3">
    <w:nsid w:val="00004509"/>
    <w:multiLevelType w:val="hybridMultilevel"/>
    <w:tmpl w:val="2BF239E2"/>
    <w:lvl w:ilvl="0" w:tplc="21400D16">
      <w:start w:val="1"/>
      <w:numFmt w:val="bullet"/>
      <w:lvlText w:val="-"/>
      <w:lvlJc w:val="left"/>
      <w:pPr>
        <w:ind w:left="0" w:firstLine="0"/>
      </w:pPr>
    </w:lvl>
    <w:lvl w:ilvl="1" w:tplc="4FC24426">
      <w:numFmt w:val="decimal"/>
      <w:lvlText w:val=""/>
      <w:lvlJc w:val="left"/>
      <w:pPr>
        <w:ind w:left="0" w:firstLine="0"/>
      </w:pPr>
    </w:lvl>
    <w:lvl w:ilvl="2" w:tplc="C9C28BC8">
      <w:numFmt w:val="decimal"/>
      <w:lvlText w:val=""/>
      <w:lvlJc w:val="left"/>
      <w:pPr>
        <w:ind w:left="0" w:firstLine="0"/>
      </w:pPr>
    </w:lvl>
    <w:lvl w:ilvl="3" w:tplc="F852FC70">
      <w:numFmt w:val="decimal"/>
      <w:lvlText w:val=""/>
      <w:lvlJc w:val="left"/>
      <w:pPr>
        <w:ind w:left="0" w:firstLine="0"/>
      </w:pPr>
    </w:lvl>
    <w:lvl w:ilvl="4" w:tplc="16ECB09A">
      <w:numFmt w:val="decimal"/>
      <w:lvlText w:val=""/>
      <w:lvlJc w:val="left"/>
      <w:pPr>
        <w:ind w:left="0" w:firstLine="0"/>
      </w:pPr>
    </w:lvl>
    <w:lvl w:ilvl="5" w:tplc="730C0B84">
      <w:numFmt w:val="decimal"/>
      <w:lvlText w:val=""/>
      <w:lvlJc w:val="left"/>
      <w:pPr>
        <w:ind w:left="0" w:firstLine="0"/>
      </w:pPr>
    </w:lvl>
    <w:lvl w:ilvl="6" w:tplc="1AFA63E8">
      <w:numFmt w:val="decimal"/>
      <w:lvlText w:val=""/>
      <w:lvlJc w:val="left"/>
      <w:pPr>
        <w:ind w:left="0" w:firstLine="0"/>
      </w:pPr>
    </w:lvl>
    <w:lvl w:ilvl="7" w:tplc="5AC816B4">
      <w:numFmt w:val="decimal"/>
      <w:lvlText w:val=""/>
      <w:lvlJc w:val="left"/>
      <w:pPr>
        <w:ind w:left="0" w:firstLine="0"/>
      </w:pPr>
    </w:lvl>
    <w:lvl w:ilvl="8" w:tplc="5D2AAD88">
      <w:numFmt w:val="decimal"/>
      <w:lvlText w:val=""/>
      <w:lvlJc w:val="left"/>
      <w:pPr>
        <w:ind w:left="0" w:firstLine="0"/>
      </w:pPr>
    </w:lvl>
  </w:abstractNum>
  <w:abstractNum w:abstractNumId="4">
    <w:nsid w:val="00005D03"/>
    <w:multiLevelType w:val="hybridMultilevel"/>
    <w:tmpl w:val="6D2808CA"/>
    <w:lvl w:ilvl="0" w:tplc="8C589514">
      <w:start w:val="1"/>
      <w:numFmt w:val="bullet"/>
      <w:lvlText w:val="-"/>
      <w:lvlJc w:val="left"/>
      <w:pPr>
        <w:ind w:left="0" w:firstLine="0"/>
      </w:pPr>
    </w:lvl>
    <w:lvl w:ilvl="1" w:tplc="CC80FDA6">
      <w:numFmt w:val="decimal"/>
      <w:lvlText w:val=""/>
      <w:lvlJc w:val="left"/>
      <w:pPr>
        <w:ind w:left="0" w:firstLine="0"/>
      </w:pPr>
    </w:lvl>
    <w:lvl w:ilvl="2" w:tplc="745EAF96">
      <w:numFmt w:val="decimal"/>
      <w:lvlText w:val=""/>
      <w:lvlJc w:val="left"/>
      <w:pPr>
        <w:ind w:left="0" w:firstLine="0"/>
      </w:pPr>
    </w:lvl>
    <w:lvl w:ilvl="3" w:tplc="BB74D5AE">
      <w:numFmt w:val="decimal"/>
      <w:lvlText w:val=""/>
      <w:lvlJc w:val="left"/>
      <w:pPr>
        <w:ind w:left="0" w:firstLine="0"/>
      </w:pPr>
    </w:lvl>
    <w:lvl w:ilvl="4" w:tplc="F7448C56">
      <w:numFmt w:val="decimal"/>
      <w:lvlText w:val=""/>
      <w:lvlJc w:val="left"/>
      <w:pPr>
        <w:ind w:left="0" w:firstLine="0"/>
      </w:pPr>
    </w:lvl>
    <w:lvl w:ilvl="5" w:tplc="582863BA">
      <w:numFmt w:val="decimal"/>
      <w:lvlText w:val=""/>
      <w:lvlJc w:val="left"/>
      <w:pPr>
        <w:ind w:left="0" w:firstLine="0"/>
      </w:pPr>
    </w:lvl>
    <w:lvl w:ilvl="6" w:tplc="31DA0902">
      <w:numFmt w:val="decimal"/>
      <w:lvlText w:val=""/>
      <w:lvlJc w:val="left"/>
      <w:pPr>
        <w:ind w:left="0" w:firstLine="0"/>
      </w:pPr>
    </w:lvl>
    <w:lvl w:ilvl="7" w:tplc="0602DB96">
      <w:numFmt w:val="decimal"/>
      <w:lvlText w:val=""/>
      <w:lvlJc w:val="left"/>
      <w:pPr>
        <w:ind w:left="0" w:firstLine="0"/>
      </w:pPr>
    </w:lvl>
    <w:lvl w:ilvl="8" w:tplc="AF26E2EC">
      <w:numFmt w:val="decimal"/>
      <w:lvlText w:val=""/>
      <w:lvlJc w:val="left"/>
      <w:pPr>
        <w:ind w:left="0" w:firstLine="0"/>
      </w:pPr>
    </w:lvl>
  </w:abstractNum>
  <w:abstractNum w:abstractNumId="5">
    <w:nsid w:val="000063CB"/>
    <w:multiLevelType w:val="hybridMultilevel"/>
    <w:tmpl w:val="02E8E6CE"/>
    <w:lvl w:ilvl="0" w:tplc="04382958">
      <w:start w:val="1"/>
      <w:numFmt w:val="bullet"/>
      <w:lvlText w:val="и"/>
      <w:lvlJc w:val="left"/>
      <w:pPr>
        <w:ind w:left="0" w:firstLine="0"/>
      </w:pPr>
    </w:lvl>
    <w:lvl w:ilvl="1" w:tplc="9E3CF15C">
      <w:numFmt w:val="decimal"/>
      <w:lvlText w:val=""/>
      <w:lvlJc w:val="left"/>
      <w:pPr>
        <w:ind w:left="0" w:firstLine="0"/>
      </w:pPr>
    </w:lvl>
    <w:lvl w:ilvl="2" w:tplc="E3FA9738">
      <w:numFmt w:val="decimal"/>
      <w:lvlText w:val=""/>
      <w:lvlJc w:val="left"/>
      <w:pPr>
        <w:ind w:left="0" w:firstLine="0"/>
      </w:pPr>
    </w:lvl>
    <w:lvl w:ilvl="3" w:tplc="AD482F0A">
      <w:numFmt w:val="decimal"/>
      <w:lvlText w:val=""/>
      <w:lvlJc w:val="left"/>
      <w:pPr>
        <w:ind w:left="0" w:firstLine="0"/>
      </w:pPr>
    </w:lvl>
    <w:lvl w:ilvl="4" w:tplc="EEACE244">
      <w:numFmt w:val="decimal"/>
      <w:lvlText w:val=""/>
      <w:lvlJc w:val="left"/>
      <w:pPr>
        <w:ind w:left="0" w:firstLine="0"/>
      </w:pPr>
    </w:lvl>
    <w:lvl w:ilvl="5" w:tplc="C72C5698">
      <w:numFmt w:val="decimal"/>
      <w:lvlText w:val=""/>
      <w:lvlJc w:val="left"/>
      <w:pPr>
        <w:ind w:left="0" w:firstLine="0"/>
      </w:pPr>
    </w:lvl>
    <w:lvl w:ilvl="6" w:tplc="96944580">
      <w:numFmt w:val="decimal"/>
      <w:lvlText w:val=""/>
      <w:lvlJc w:val="left"/>
      <w:pPr>
        <w:ind w:left="0" w:firstLine="0"/>
      </w:pPr>
    </w:lvl>
    <w:lvl w:ilvl="7" w:tplc="CD74728A">
      <w:numFmt w:val="decimal"/>
      <w:lvlText w:val=""/>
      <w:lvlJc w:val="left"/>
      <w:pPr>
        <w:ind w:left="0" w:firstLine="0"/>
      </w:pPr>
    </w:lvl>
    <w:lvl w:ilvl="8" w:tplc="73308D58">
      <w:numFmt w:val="decimal"/>
      <w:lvlText w:val=""/>
      <w:lvlJc w:val="left"/>
      <w:pPr>
        <w:ind w:left="0" w:firstLine="0"/>
      </w:pPr>
    </w:lvl>
  </w:abstractNum>
  <w:abstractNum w:abstractNumId="6">
    <w:nsid w:val="00006E5D"/>
    <w:multiLevelType w:val="hybridMultilevel"/>
    <w:tmpl w:val="E780A000"/>
    <w:lvl w:ilvl="0" w:tplc="B176726A">
      <w:start w:val="1"/>
      <w:numFmt w:val="bullet"/>
      <w:lvlText w:val="-"/>
      <w:lvlJc w:val="left"/>
      <w:pPr>
        <w:ind w:left="0" w:firstLine="0"/>
      </w:pPr>
    </w:lvl>
    <w:lvl w:ilvl="1" w:tplc="EC0048EA">
      <w:numFmt w:val="decimal"/>
      <w:lvlText w:val=""/>
      <w:lvlJc w:val="left"/>
      <w:pPr>
        <w:ind w:left="0" w:firstLine="0"/>
      </w:pPr>
    </w:lvl>
    <w:lvl w:ilvl="2" w:tplc="A758814A">
      <w:numFmt w:val="decimal"/>
      <w:lvlText w:val=""/>
      <w:lvlJc w:val="left"/>
      <w:pPr>
        <w:ind w:left="0" w:firstLine="0"/>
      </w:pPr>
    </w:lvl>
    <w:lvl w:ilvl="3" w:tplc="6D0A9DF4">
      <w:numFmt w:val="decimal"/>
      <w:lvlText w:val=""/>
      <w:lvlJc w:val="left"/>
      <w:pPr>
        <w:ind w:left="0" w:firstLine="0"/>
      </w:pPr>
    </w:lvl>
    <w:lvl w:ilvl="4" w:tplc="11F2C62A">
      <w:numFmt w:val="decimal"/>
      <w:lvlText w:val=""/>
      <w:lvlJc w:val="left"/>
      <w:pPr>
        <w:ind w:left="0" w:firstLine="0"/>
      </w:pPr>
    </w:lvl>
    <w:lvl w:ilvl="5" w:tplc="AEDCC524">
      <w:numFmt w:val="decimal"/>
      <w:lvlText w:val=""/>
      <w:lvlJc w:val="left"/>
      <w:pPr>
        <w:ind w:left="0" w:firstLine="0"/>
      </w:pPr>
    </w:lvl>
    <w:lvl w:ilvl="6" w:tplc="8F006F72">
      <w:numFmt w:val="decimal"/>
      <w:lvlText w:val=""/>
      <w:lvlJc w:val="left"/>
      <w:pPr>
        <w:ind w:left="0" w:firstLine="0"/>
      </w:pPr>
    </w:lvl>
    <w:lvl w:ilvl="7" w:tplc="0B1ED536">
      <w:numFmt w:val="decimal"/>
      <w:lvlText w:val=""/>
      <w:lvlJc w:val="left"/>
      <w:pPr>
        <w:ind w:left="0" w:firstLine="0"/>
      </w:pPr>
    </w:lvl>
    <w:lvl w:ilvl="8" w:tplc="FFA29012">
      <w:numFmt w:val="decimal"/>
      <w:lvlText w:val=""/>
      <w:lvlJc w:val="left"/>
      <w:pPr>
        <w:ind w:left="0" w:firstLine="0"/>
      </w:pPr>
    </w:lvl>
  </w:abstractNum>
  <w:abstractNum w:abstractNumId="7">
    <w:nsid w:val="0000701F"/>
    <w:multiLevelType w:val="hybridMultilevel"/>
    <w:tmpl w:val="1340DF1E"/>
    <w:lvl w:ilvl="0" w:tplc="43DEEDFC">
      <w:start w:val="1"/>
      <w:numFmt w:val="bullet"/>
      <w:lvlText w:val="-"/>
      <w:lvlJc w:val="left"/>
      <w:pPr>
        <w:ind w:left="0" w:firstLine="0"/>
      </w:pPr>
    </w:lvl>
    <w:lvl w:ilvl="1" w:tplc="67BCF00C">
      <w:numFmt w:val="decimal"/>
      <w:lvlText w:val=""/>
      <w:lvlJc w:val="left"/>
      <w:pPr>
        <w:ind w:left="0" w:firstLine="0"/>
      </w:pPr>
    </w:lvl>
    <w:lvl w:ilvl="2" w:tplc="8A38FD9A">
      <w:numFmt w:val="decimal"/>
      <w:lvlText w:val=""/>
      <w:lvlJc w:val="left"/>
      <w:pPr>
        <w:ind w:left="0" w:firstLine="0"/>
      </w:pPr>
    </w:lvl>
    <w:lvl w:ilvl="3" w:tplc="B2F29214">
      <w:numFmt w:val="decimal"/>
      <w:lvlText w:val=""/>
      <w:lvlJc w:val="left"/>
      <w:pPr>
        <w:ind w:left="0" w:firstLine="0"/>
      </w:pPr>
    </w:lvl>
    <w:lvl w:ilvl="4" w:tplc="8B8E4F4E">
      <w:numFmt w:val="decimal"/>
      <w:lvlText w:val=""/>
      <w:lvlJc w:val="left"/>
      <w:pPr>
        <w:ind w:left="0" w:firstLine="0"/>
      </w:pPr>
    </w:lvl>
    <w:lvl w:ilvl="5" w:tplc="BDB8C9DE">
      <w:numFmt w:val="decimal"/>
      <w:lvlText w:val=""/>
      <w:lvlJc w:val="left"/>
      <w:pPr>
        <w:ind w:left="0" w:firstLine="0"/>
      </w:pPr>
    </w:lvl>
    <w:lvl w:ilvl="6" w:tplc="F1E0B016">
      <w:numFmt w:val="decimal"/>
      <w:lvlText w:val=""/>
      <w:lvlJc w:val="left"/>
      <w:pPr>
        <w:ind w:left="0" w:firstLine="0"/>
      </w:pPr>
    </w:lvl>
    <w:lvl w:ilvl="7" w:tplc="D8B083BA">
      <w:numFmt w:val="decimal"/>
      <w:lvlText w:val=""/>
      <w:lvlJc w:val="left"/>
      <w:pPr>
        <w:ind w:left="0" w:firstLine="0"/>
      </w:pPr>
    </w:lvl>
    <w:lvl w:ilvl="8" w:tplc="F5287F92">
      <w:numFmt w:val="decimal"/>
      <w:lvlText w:val=""/>
      <w:lvlJc w:val="left"/>
      <w:pPr>
        <w:ind w:left="0" w:firstLine="0"/>
      </w:pPr>
    </w:lvl>
  </w:abstractNum>
  <w:abstractNum w:abstractNumId="8">
    <w:nsid w:val="0000767D"/>
    <w:multiLevelType w:val="hybridMultilevel"/>
    <w:tmpl w:val="B64E4690"/>
    <w:lvl w:ilvl="0" w:tplc="8F2AC7BE">
      <w:start w:val="1"/>
      <w:numFmt w:val="bullet"/>
      <w:lvlText w:val="-"/>
      <w:lvlJc w:val="left"/>
      <w:pPr>
        <w:ind w:left="0" w:firstLine="0"/>
      </w:pPr>
    </w:lvl>
    <w:lvl w:ilvl="1" w:tplc="531E2D8A">
      <w:numFmt w:val="decimal"/>
      <w:lvlText w:val=""/>
      <w:lvlJc w:val="left"/>
      <w:pPr>
        <w:ind w:left="0" w:firstLine="0"/>
      </w:pPr>
    </w:lvl>
    <w:lvl w:ilvl="2" w:tplc="6A90A31A">
      <w:numFmt w:val="decimal"/>
      <w:lvlText w:val=""/>
      <w:lvlJc w:val="left"/>
      <w:pPr>
        <w:ind w:left="0" w:firstLine="0"/>
      </w:pPr>
    </w:lvl>
    <w:lvl w:ilvl="3" w:tplc="90E89C28">
      <w:numFmt w:val="decimal"/>
      <w:lvlText w:val=""/>
      <w:lvlJc w:val="left"/>
      <w:pPr>
        <w:ind w:left="0" w:firstLine="0"/>
      </w:pPr>
    </w:lvl>
    <w:lvl w:ilvl="4" w:tplc="2DA0E082">
      <w:numFmt w:val="decimal"/>
      <w:lvlText w:val=""/>
      <w:lvlJc w:val="left"/>
      <w:pPr>
        <w:ind w:left="0" w:firstLine="0"/>
      </w:pPr>
    </w:lvl>
    <w:lvl w:ilvl="5" w:tplc="9E84E01A">
      <w:numFmt w:val="decimal"/>
      <w:lvlText w:val=""/>
      <w:lvlJc w:val="left"/>
      <w:pPr>
        <w:ind w:left="0" w:firstLine="0"/>
      </w:pPr>
    </w:lvl>
    <w:lvl w:ilvl="6" w:tplc="DC3EE622">
      <w:numFmt w:val="decimal"/>
      <w:lvlText w:val=""/>
      <w:lvlJc w:val="left"/>
      <w:pPr>
        <w:ind w:left="0" w:firstLine="0"/>
      </w:pPr>
    </w:lvl>
    <w:lvl w:ilvl="7" w:tplc="44DC23F2">
      <w:numFmt w:val="decimal"/>
      <w:lvlText w:val=""/>
      <w:lvlJc w:val="left"/>
      <w:pPr>
        <w:ind w:left="0" w:firstLine="0"/>
      </w:pPr>
    </w:lvl>
    <w:lvl w:ilvl="8" w:tplc="51E8AE4C">
      <w:numFmt w:val="decimal"/>
      <w:lvlText w:val=""/>
      <w:lvlJc w:val="left"/>
      <w:pPr>
        <w:ind w:left="0" w:firstLine="0"/>
      </w:pPr>
    </w:lvl>
  </w:abstractNum>
  <w:abstractNum w:abstractNumId="9">
    <w:nsid w:val="00007A5A"/>
    <w:multiLevelType w:val="hybridMultilevel"/>
    <w:tmpl w:val="2A8CB870"/>
    <w:lvl w:ilvl="0" w:tplc="52784C92">
      <w:start w:val="1"/>
      <w:numFmt w:val="bullet"/>
      <w:lvlText w:val="-"/>
      <w:lvlJc w:val="left"/>
      <w:pPr>
        <w:ind w:left="0" w:firstLine="0"/>
      </w:pPr>
    </w:lvl>
    <w:lvl w:ilvl="1" w:tplc="E7D0A6C2">
      <w:numFmt w:val="decimal"/>
      <w:lvlText w:val=""/>
      <w:lvlJc w:val="left"/>
      <w:pPr>
        <w:ind w:left="0" w:firstLine="0"/>
      </w:pPr>
    </w:lvl>
    <w:lvl w:ilvl="2" w:tplc="D4008AE8">
      <w:numFmt w:val="decimal"/>
      <w:lvlText w:val=""/>
      <w:lvlJc w:val="left"/>
      <w:pPr>
        <w:ind w:left="0" w:firstLine="0"/>
      </w:pPr>
    </w:lvl>
    <w:lvl w:ilvl="3" w:tplc="90FA54CA">
      <w:numFmt w:val="decimal"/>
      <w:lvlText w:val=""/>
      <w:lvlJc w:val="left"/>
      <w:pPr>
        <w:ind w:left="0" w:firstLine="0"/>
      </w:pPr>
    </w:lvl>
    <w:lvl w:ilvl="4" w:tplc="56546BA6">
      <w:numFmt w:val="decimal"/>
      <w:lvlText w:val=""/>
      <w:lvlJc w:val="left"/>
      <w:pPr>
        <w:ind w:left="0" w:firstLine="0"/>
      </w:pPr>
    </w:lvl>
    <w:lvl w:ilvl="5" w:tplc="568830E2">
      <w:numFmt w:val="decimal"/>
      <w:lvlText w:val=""/>
      <w:lvlJc w:val="left"/>
      <w:pPr>
        <w:ind w:left="0" w:firstLine="0"/>
      </w:pPr>
    </w:lvl>
    <w:lvl w:ilvl="6" w:tplc="BC78EF4C">
      <w:numFmt w:val="decimal"/>
      <w:lvlText w:val=""/>
      <w:lvlJc w:val="left"/>
      <w:pPr>
        <w:ind w:left="0" w:firstLine="0"/>
      </w:pPr>
    </w:lvl>
    <w:lvl w:ilvl="7" w:tplc="B4BE8006">
      <w:numFmt w:val="decimal"/>
      <w:lvlText w:val=""/>
      <w:lvlJc w:val="left"/>
      <w:pPr>
        <w:ind w:left="0" w:firstLine="0"/>
      </w:pPr>
    </w:lvl>
    <w:lvl w:ilvl="8" w:tplc="D4C8A176">
      <w:numFmt w:val="decimal"/>
      <w:lvlText w:val=""/>
      <w:lvlJc w:val="left"/>
      <w:pPr>
        <w:ind w:left="0" w:firstLine="0"/>
      </w:pPr>
    </w:lvl>
  </w:abstractNum>
  <w:abstractNum w:abstractNumId="10">
    <w:nsid w:val="16573DCC"/>
    <w:multiLevelType w:val="hybridMultilevel"/>
    <w:tmpl w:val="221CD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774D"/>
    <w:rsid w:val="00010C51"/>
    <w:rsid w:val="000F1946"/>
    <w:rsid w:val="000F339C"/>
    <w:rsid w:val="000F6FAD"/>
    <w:rsid w:val="00130F34"/>
    <w:rsid w:val="00141A7A"/>
    <w:rsid w:val="001C1CA9"/>
    <w:rsid w:val="0020616F"/>
    <w:rsid w:val="00265192"/>
    <w:rsid w:val="002B6A0B"/>
    <w:rsid w:val="0034774D"/>
    <w:rsid w:val="00354230"/>
    <w:rsid w:val="0038509D"/>
    <w:rsid w:val="003A5A06"/>
    <w:rsid w:val="003C6C43"/>
    <w:rsid w:val="0043227E"/>
    <w:rsid w:val="004411B4"/>
    <w:rsid w:val="00441F6C"/>
    <w:rsid w:val="004B0DE6"/>
    <w:rsid w:val="004B1999"/>
    <w:rsid w:val="0053070F"/>
    <w:rsid w:val="00536253"/>
    <w:rsid w:val="00537204"/>
    <w:rsid w:val="00551607"/>
    <w:rsid w:val="005E6DA9"/>
    <w:rsid w:val="006136EE"/>
    <w:rsid w:val="006B0BBF"/>
    <w:rsid w:val="007514E3"/>
    <w:rsid w:val="00783BD8"/>
    <w:rsid w:val="007D683D"/>
    <w:rsid w:val="007E38A4"/>
    <w:rsid w:val="00897B27"/>
    <w:rsid w:val="008C70C0"/>
    <w:rsid w:val="008D5621"/>
    <w:rsid w:val="009156A3"/>
    <w:rsid w:val="00977F8D"/>
    <w:rsid w:val="009F5BF2"/>
    <w:rsid w:val="00A15A93"/>
    <w:rsid w:val="00A17A75"/>
    <w:rsid w:val="00A53EE9"/>
    <w:rsid w:val="00A9123A"/>
    <w:rsid w:val="00AB4424"/>
    <w:rsid w:val="00AC0E8A"/>
    <w:rsid w:val="00B43022"/>
    <w:rsid w:val="00CD2555"/>
    <w:rsid w:val="00CD741E"/>
    <w:rsid w:val="00CE3001"/>
    <w:rsid w:val="00D1083B"/>
    <w:rsid w:val="00D7799B"/>
    <w:rsid w:val="00DB264F"/>
    <w:rsid w:val="00DB4636"/>
    <w:rsid w:val="00DC03B6"/>
    <w:rsid w:val="00DE14D7"/>
    <w:rsid w:val="00DE6A07"/>
    <w:rsid w:val="00E6309C"/>
    <w:rsid w:val="00E63DB5"/>
    <w:rsid w:val="00E85BB9"/>
    <w:rsid w:val="00EC1C55"/>
    <w:rsid w:val="00F544D0"/>
    <w:rsid w:val="00FD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9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7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4774D"/>
    <w:rPr>
      <w:rFonts w:ascii="Times New Roman" w:eastAsia="Times New Roman" w:hAnsi="Times New Roman" w:cs="Times New Roman"/>
      <w:b/>
      <w:caps/>
      <w:sz w:val="40"/>
      <w:szCs w:val="20"/>
    </w:rPr>
  </w:style>
  <w:style w:type="paragraph" w:styleId="a3">
    <w:name w:val="List"/>
    <w:basedOn w:val="a"/>
    <w:semiHidden/>
    <w:unhideWhenUsed/>
    <w:rsid w:val="0034774D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semiHidden/>
    <w:unhideWhenUsed/>
    <w:rsid w:val="0034774D"/>
    <w:pPr>
      <w:spacing w:after="0" w:line="240" w:lineRule="auto"/>
      <w:ind w:right="510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34774D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34774D"/>
    <w:pPr>
      <w:widowControl w:val="0"/>
      <w:spacing w:after="0" w:line="240" w:lineRule="auto"/>
    </w:pPr>
    <w:rPr>
      <w:rFonts w:ascii="Times New Roman" w:eastAsia="DejaVu Sans" w:hAnsi="Times New Roman" w:cs="Mangal"/>
      <w:sz w:val="24"/>
      <w:szCs w:val="21"/>
      <w:lang w:val="en-US" w:eastAsia="zh-CN" w:bidi="hi-IN"/>
    </w:rPr>
  </w:style>
  <w:style w:type="paragraph" w:customStyle="1" w:styleId="ConsPlusTitle">
    <w:name w:val="ConsPlusTitle"/>
    <w:rsid w:val="003477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">
    <w:name w:val="Без интервала1"/>
    <w:rsid w:val="003477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styleId="a7">
    <w:name w:val="header"/>
    <w:basedOn w:val="a"/>
    <w:link w:val="a8"/>
    <w:uiPriority w:val="99"/>
    <w:unhideWhenUsed/>
    <w:rsid w:val="0034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774D"/>
  </w:style>
  <w:style w:type="paragraph" w:styleId="a9">
    <w:name w:val="footer"/>
    <w:basedOn w:val="a"/>
    <w:link w:val="aa"/>
    <w:uiPriority w:val="99"/>
    <w:semiHidden/>
    <w:unhideWhenUsed/>
    <w:rsid w:val="00347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774D"/>
  </w:style>
  <w:style w:type="table" w:styleId="ab">
    <w:name w:val="Table Grid"/>
    <w:basedOn w:val="a1"/>
    <w:uiPriority w:val="59"/>
    <w:rsid w:val="00141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0DF9-CF0B-4960-9FF3-0981A324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14</Pages>
  <Words>3818</Words>
  <Characters>21766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tushino1</cp:lastModifiedBy>
  <cp:revision>33</cp:revision>
  <cp:lastPrinted>2020-06-26T08:43:00Z</cp:lastPrinted>
  <dcterms:created xsi:type="dcterms:W3CDTF">2020-03-05T09:00:00Z</dcterms:created>
  <dcterms:modified xsi:type="dcterms:W3CDTF">2020-06-26T08:49:00Z</dcterms:modified>
</cp:coreProperties>
</file>