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781A62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5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655430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7C79EC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E7543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5430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D3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75435">
        <w:rPr>
          <w:rFonts w:ascii="Times New Roman" w:hAnsi="Times New Roman" w:cs="Times New Roman"/>
          <w:color w:val="000000" w:themeColor="text1"/>
          <w:sz w:val="28"/>
          <w:szCs w:val="28"/>
        </w:rPr>
        <w:t>0007</w:t>
      </w:r>
    </w:p>
    <w:p w:rsidR="00F000D3" w:rsidRPr="005D2F1D" w:rsidRDefault="00F000D3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F1196E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</w:t>
      </w:r>
      <w:r w:rsidR="008C41E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инимательства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Тюшинского сельского поселения Кардымовского района</w:t>
      </w:r>
      <w:r w:rsidR="00B2259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81A62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031BF9" w:rsidRPr="005D2F1D" w:rsidRDefault="00781A6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Федеральными  з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аконами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24.07.2007 г. № 209-ФЗ </w:t>
      </w:r>
      <w:r w:rsidR="00100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развитии малого и среднего предпринимательства в Российской Федерации», </w:t>
      </w:r>
      <w:r w:rsid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Уста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льского поселения  Кардымовского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</w:t>
      </w:r>
      <w:r w:rsidR="009F3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муниципальную программу «</w:t>
      </w:r>
      <w:r w:rsidR="00CF11EC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91CE7" w:rsidRPr="00C842BC" w:rsidRDefault="00A91CE7" w:rsidP="00A91CE7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ab/>
      </w:r>
      <w:r w:rsidRPr="00C842B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Тюшинского сельского поселения Кардымовского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8E508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8E50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№000</w:t>
      </w:r>
      <w:r w:rsidR="008E508E">
        <w:rPr>
          <w:rFonts w:ascii="Times New Roman" w:hAnsi="Times New Roman" w:cs="Times New Roman"/>
          <w:sz w:val="28"/>
          <w:szCs w:val="28"/>
        </w:rPr>
        <w:t>8</w:t>
      </w:r>
      <w:r w:rsidRPr="00C842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="00E95CDC">
        <w:rPr>
          <w:rFonts w:ascii="Times New Roman" w:hAnsi="Times New Roman" w:cs="Times New Roman"/>
          <w:color w:val="000000" w:themeColor="text1"/>
          <w:sz w:val="28"/>
          <w:szCs w:val="28"/>
        </w:rPr>
        <w:t>» (в редакции постановления</w:t>
      </w:r>
      <w:r w:rsidR="00E95CDC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Тюшинского сельского поселения Кардымовского района Смоленской области от </w:t>
      </w:r>
      <w:r w:rsidR="008E508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95CDC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8E508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95CDC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№0</w:t>
      </w:r>
      <w:r w:rsidR="008E508E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E95CDC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E50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5C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41B63" w:rsidRPr="00D42204" w:rsidRDefault="00CF11EC" w:rsidP="00A41B63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9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41B63" w:rsidRPr="00D4220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с приложением на </w:t>
      </w:r>
      <w:r w:rsidR="00491C2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41B63" w:rsidRPr="00D42204">
        <w:rPr>
          <w:rFonts w:ascii="Times New Roman" w:hAnsi="Times New Roman" w:cs="Times New Roman"/>
          <w:sz w:val="28"/>
          <w:szCs w:val="28"/>
        </w:rPr>
        <w:t>сайте Администрации Тюшинского сельского поселения Кардымовского района Смоленской области.</w:t>
      </w:r>
    </w:p>
    <w:p w:rsidR="00031BF9" w:rsidRPr="005D2F1D" w:rsidRDefault="00CF11E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A9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</w:t>
      </w:r>
      <w:r w:rsidR="007C0B8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исполнения настоящего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1A62" w:rsidRDefault="00CF11EC" w:rsidP="009F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9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</w:t>
      </w:r>
      <w:r w:rsidR="00B2259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F3524" w:rsidRPr="009F3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 момента подписания и распространяет свое действие на правоотношения</w:t>
      </w:r>
      <w:r w:rsidR="00E7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3524" w:rsidRPr="009F3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возникшие с 01.01.2021 года</w:t>
      </w:r>
      <w:r w:rsidR="00E7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524" w:rsidRPr="005D2F1D" w:rsidRDefault="009F3524" w:rsidP="009F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845235" w:rsidRPr="005D2F1D" w:rsidRDefault="00031BF9" w:rsidP="00D20EC6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                                                     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RPr="005D2F1D" w:rsidTr="00845235">
        <w:tc>
          <w:tcPr>
            <w:tcW w:w="4925" w:type="dxa"/>
          </w:tcPr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Утверждена 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781A62" w:rsidRDefault="00655430" w:rsidP="008E50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E75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01</w:t>
            </w:r>
            <w:r w:rsidR="00845235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515F19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45235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 </w:t>
            </w:r>
            <w:r w:rsidR="00781A62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E75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</w:tr>
    </w:tbl>
    <w:p w:rsidR="00031BF9" w:rsidRPr="005D2F1D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4B3" w:rsidRPr="005D2F1D" w:rsidRDefault="003954B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954B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5F19" w:rsidRDefault="00515F19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5F19" w:rsidRDefault="00515F19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5F19" w:rsidRPr="005D2F1D" w:rsidRDefault="00515F19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 w:rsidR="00A91C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8E5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12" w:rsidRPr="005D2F1D" w:rsidRDefault="00133C1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12" w:rsidRDefault="00133C1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A62" w:rsidRDefault="00100A6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3F" w:rsidRP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ПАСПОРТ</w:t>
      </w:r>
    </w:p>
    <w:p w:rsid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627E3F" w:rsidRP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092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      </w:r>
            <w:r w:rsidRPr="00092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 закон от 24.07.2007 г. № 209-ФЗ «О развитии малого и среднего предпринимательства в Российской Федерации»;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закон от 28.11.2008 №153-з «О развитии  малого и среднего предпринимательства в Смоленской области»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 района Смоленской области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ь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рограммы: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рограммы:</w:t>
            </w:r>
          </w:p>
          <w:p w:rsidR="00627E3F" w:rsidRPr="000926AD" w:rsidRDefault="008A7094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в общем числе малых и средних предприятий доли предприятий, осуществляющих свою деятельность в сфере производства;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доли налоговых поступлений от субъектов малого и среднего предпринимательства в бюджет поселения.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094" w:rsidRPr="000926AD" w:rsidTr="00627E3F">
        <w:tc>
          <w:tcPr>
            <w:tcW w:w="3085" w:type="dxa"/>
          </w:tcPr>
          <w:p w:rsidR="008A7094" w:rsidRPr="000926AD" w:rsidRDefault="008A7094" w:rsidP="00D20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6768" w:type="dxa"/>
          </w:tcPr>
          <w:p w:rsidR="008C63CF" w:rsidRPr="000926AD" w:rsidRDefault="00474EDE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C63CF" w:rsidRPr="008C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субъектам малого и среднего предпринимательства на территории Тюшинского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азработка проектов нормативных актов по вопросам малого и среднего предпринимательства;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26AD" w:rsidRDefault="000926AD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азмещение на официальном сайте Администрации в сети «Интернет» материалов о малом и среднем предпринимательстве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7094" w:rsidRPr="000926AD" w:rsidRDefault="008A7094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0926AD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- 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бюджета Тюшинского сельского поселения Кардымовс</w:t>
            </w:r>
            <w:r w:rsidR="00ED2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кого района Смоленской области </w:t>
            </w:r>
            <w:r w:rsidR="008E508E" w:rsidRP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(далее местного бюджета) 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рублей.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тыс.рублей,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     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   тыс. руб.,</w:t>
            </w:r>
          </w:p>
          <w:p w:rsidR="00627E3F" w:rsidRPr="000926AD" w:rsidRDefault="00CE6457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31BF9" w:rsidRPr="005D2F1D" w:rsidRDefault="00031BF9" w:rsidP="0013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Содержание проблемы и обоснование необходимости её решения </w:t>
      </w:r>
      <w:r w:rsidR="007F6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рограммным метод</w:t>
      </w:r>
      <w:r w:rsidR="007F6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7DD" w:rsidRPr="005D2F1D" w:rsidRDefault="00396D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2457DD" w:rsidRPr="005D2F1D" w:rsidRDefault="002457DD" w:rsidP="000926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2457DD" w:rsidRPr="005D2F1D" w:rsidRDefault="00FD6E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поддержка  развития малого  предпринимательства позволит: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производства товаров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(услуг) субъектами малого предпринимательства в общем объеме товаров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(услуг),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произведенных в сельском поселении;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малых предприятий и индивидуальных предпринимателей в производственном секторе сельского поселения;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низить уровень безработицы за счет роста количества малых предприятий  и индивидуальных предпринимателей;</w:t>
      </w:r>
    </w:p>
    <w:p w:rsidR="002457DD" w:rsidRPr="005D2F1D" w:rsidRDefault="00396D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дпринимательства на территории муниципального образования Тюшинского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ельского поселения Кардымовского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Смоленской области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Программа).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на территории Тюшинского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области.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C42F7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7094" w:rsidRDefault="00C61EC7" w:rsidP="00C61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явля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A7094" w:rsidRP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</w:r>
    </w:p>
    <w:p w:rsidR="00414861" w:rsidRPr="005D2F1D" w:rsidRDefault="00C61EC7" w:rsidP="00C61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настоящей цели Программы поставлен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позволяющ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ограниченного ресурсного обеспечения разрешить ключевые проблемы развития субъектов малого и среднего предпринимательства, в том числе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проектов нормативных актов по вопросам малого и среднего предпринимательства;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размещение на официальном сайте Администрации в сети «Интернет» материалов о малом и среднем предпринимательстве;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публикация в СМИ информационных материалов по вопросам развития малого и среднего предпринимательства;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субсидий.</w:t>
      </w:r>
    </w:p>
    <w:p w:rsidR="00767905" w:rsidRPr="005D2F1D" w:rsidRDefault="00767905" w:rsidP="007679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Целевые показатели Программы:</w:t>
      </w:r>
    </w:p>
    <w:p w:rsidR="007F67E8" w:rsidRPr="007F67E8" w:rsidRDefault="007F67E8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увеличение численности работников на малых и средних предприятиях, осуществляющих деятельность на территории поселения;</w:t>
      </w:r>
    </w:p>
    <w:p w:rsidR="007F67E8" w:rsidRPr="007F67E8" w:rsidRDefault="007F67E8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увеличение в общем числе малых и средних предприятий доли предприятий, осуществляющих свою деятельность в сфере производства;</w:t>
      </w:r>
    </w:p>
    <w:p w:rsidR="000D7A02" w:rsidRDefault="007F67E8" w:rsidP="007F67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увеличение доли налоговых поступлений от субъектов малого и среднего предпринимательства в бюджет поселения.</w:t>
      </w:r>
    </w:p>
    <w:p w:rsidR="00CE6457" w:rsidRDefault="00CE6457" w:rsidP="00CE6457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C2352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>20</w:t>
      </w:r>
      <w:r w:rsidR="00A91CE7">
        <w:rPr>
          <w:rFonts w:ascii="Times New Roman" w:eastAsia="TimesNewRoman" w:hAnsi="Times New Roman" w:cs="Times New Roman"/>
          <w:sz w:val="28"/>
          <w:szCs w:val="28"/>
        </w:rPr>
        <w:t>2</w:t>
      </w:r>
      <w:r w:rsidR="008E508E">
        <w:rPr>
          <w:rFonts w:ascii="Times New Roman" w:eastAsia="TimesNewRoman" w:hAnsi="Times New Roman" w:cs="Times New Roman"/>
          <w:sz w:val="28"/>
          <w:szCs w:val="28"/>
        </w:rPr>
        <w:t>1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>-20</w:t>
      </w: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="008E508E">
        <w:rPr>
          <w:rFonts w:ascii="Times New Roman" w:eastAsia="TimesNewRoman" w:hAnsi="Times New Roman" w:cs="Times New Roman"/>
          <w:sz w:val="28"/>
          <w:szCs w:val="28"/>
        </w:rPr>
        <w:t>3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7F67E8" w:rsidRPr="005D2F1D" w:rsidRDefault="007F67E8" w:rsidP="0078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программных мероприятий.</w:t>
      </w:r>
    </w:p>
    <w:p w:rsidR="000D7A02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567"/>
        <w:gridCol w:w="1134"/>
        <w:gridCol w:w="992"/>
        <w:gridCol w:w="921"/>
        <w:gridCol w:w="922"/>
        <w:gridCol w:w="921"/>
        <w:gridCol w:w="922"/>
      </w:tblGrid>
      <w:tr w:rsidR="00786A1B" w:rsidRPr="005D2F1D" w:rsidTr="00426B0F">
        <w:trPr>
          <w:cantSplit/>
          <w:trHeight w:val="69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финансирования,</w:t>
            </w:r>
          </w:p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(тыс.руб.)</w:t>
            </w:r>
          </w:p>
        </w:tc>
      </w:tr>
      <w:tr w:rsidR="00786A1B" w:rsidRPr="005D2F1D" w:rsidTr="00894963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1B" w:rsidRPr="00DA7BE4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786A1B" w:rsidRPr="005D2F1D" w:rsidTr="00134A58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DA7BE4" w:rsidP="008E508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A7BE4" w:rsidRPr="005D2F1D" w:rsidTr="00027326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C806C7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5D2F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524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524" w:rsidRPr="005D2F1D" w:rsidRDefault="009F352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524" w:rsidRPr="005D2F1D" w:rsidRDefault="009F3524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субъектам малого и среднего предпринимательства на территории Тюшинского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F3524" w:rsidRDefault="009F3524" w:rsidP="00C97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F3524" w:rsidRPr="00627E3F" w:rsidRDefault="009F3524" w:rsidP="00C97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524" w:rsidRPr="00786A1B" w:rsidRDefault="009F3524" w:rsidP="00C97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9F3524" w:rsidRPr="005D2F1D" w:rsidRDefault="009F3524" w:rsidP="00C975A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524" w:rsidRPr="005D2F1D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9F3524" w:rsidRPr="005D2F1D" w:rsidRDefault="009F3524" w:rsidP="00C975A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Pr="00DA7BE4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474EDE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4EDE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4EDE" w:rsidRPr="005D2F1D" w:rsidRDefault="00474EDE" w:rsidP="00D45F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СМИ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74EDE" w:rsidRDefault="00474EDE" w:rsidP="00D45F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74EDE" w:rsidRPr="00627E3F" w:rsidRDefault="00474EDE" w:rsidP="00D45F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EDE" w:rsidRPr="00786A1B" w:rsidRDefault="00474EDE" w:rsidP="00D45F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474EDE" w:rsidRDefault="00474EDE" w:rsidP="00D45F4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474EDE" w:rsidRPr="005D2F1D" w:rsidRDefault="00474EDE" w:rsidP="00D45F4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EDE" w:rsidRPr="005D2F1D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474EDE" w:rsidRPr="005D2F1D" w:rsidRDefault="00474EDE" w:rsidP="00D45F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Pr="00DA7BE4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DA7BE4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9F3524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E508E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DA7BE4">
        <w:trPr>
          <w:cantSplit/>
          <w:trHeight w:val="226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E508E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74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E508E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0322F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325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55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394AC6">
        <w:trPr>
          <w:cantSplit/>
          <w:trHeight w:val="169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506582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программе</w:t>
            </w: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1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1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1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394AC6" w:rsidRDefault="00394AC6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5D2F1D" w:rsidRDefault="00052D0C" w:rsidP="00052D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 Обоснование ресурсного обеспечения Программы</w:t>
      </w:r>
    </w:p>
    <w:p w:rsidR="0049526C" w:rsidRDefault="008E508E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Программы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</w:t>
      </w:r>
      <w:r w:rsidR="00495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</w:t>
      </w:r>
      <w:r w:rsidR="00394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средств бюджета Тюшинского сельского поселения Кардымовс</w:t>
      </w:r>
      <w:r w:rsidR="00ED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кого района Смоленской области </w:t>
      </w:r>
      <w:r w:rsidR="008E508E" w:rsidRP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местного бюджета) 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</w:t>
      </w:r>
    </w:p>
    <w:p w:rsidR="00394AC6" w:rsidRPr="00627E3F" w:rsidRDefault="0049526C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тыс.рублей,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тыс.руб.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тыс.руб.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     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   тыс. руб.,</w:t>
      </w:r>
    </w:p>
    <w:p w:rsidR="00394AC6" w:rsidRPr="00627E3F" w:rsidRDefault="00D20E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федерального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тыс.руб.</w:t>
      </w:r>
    </w:p>
    <w:p w:rsidR="003F32FE" w:rsidRPr="005D2F1D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72DB" w:rsidRDefault="00EE72DB" w:rsidP="00FD6EE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 реализации Программы.</w:t>
      </w:r>
    </w:p>
    <w:p w:rsidR="00394AC6" w:rsidRPr="005D2F1D" w:rsidRDefault="00394AC6" w:rsidP="00A41B6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C6" w:rsidRPr="004E33D8" w:rsidRDefault="00394AC6" w:rsidP="00394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394AC6" w:rsidRDefault="00394AC6" w:rsidP="0039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A41B63" w:rsidRPr="005D2F1D" w:rsidRDefault="00A41B63" w:rsidP="00A41B63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Механизм реализации Программы базируется на оказании поддержки субъектам предпринимательской деятельности. </w:t>
      </w:r>
    </w:p>
    <w:p w:rsidR="00A41B63" w:rsidRPr="005D2F1D" w:rsidRDefault="00A41B63" w:rsidP="00A41B63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Сроки рассмотрения обращений субъектов малого и среднего предпринимательства за оказанием поддержки  в течение пятнадцати дней со дня регистрации обращения.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394AC6" w:rsidRPr="00627E3F" w:rsidRDefault="00394AC6" w:rsidP="00394A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</w:r>
    </w:p>
    <w:p w:rsidR="0096306C" w:rsidRPr="005D2F1D" w:rsidRDefault="00394AC6" w:rsidP="00A41B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  <w:r w:rsidR="00F842A1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96306C" w:rsidRPr="00A41B63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Система организации контроля за исполнением программы.</w:t>
      </w:r>
    </w:p>
    <w:p w:rsidR="00A41B63" w:rsidRDefault="00A41B63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Общий контроль за исполнением программы осуществляет Администрация Тюшинского сельского поселения, также организует: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 выполнения программы за счет средств местного бюджета;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информации о ходе реализации программы;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предложений по корректировке программы;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96306C" w:rsidRPr="005D2F1D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текущего мониторинга реализации программы:</w:t>
      </w:r>
    </w:p>
    <w:p w:rsidR="0096306C" w:rsidRPr="005D2F1D" w:rsidRDefault="00FD6EE0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6306C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отчет об исполнении программы по форме, установленной Порядком разработки, реализации и корректировки муниципальных программ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508E" w:rsidRPr="008E508E" w:rsidRDefault="008E508E" w:rsidP="008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 в срок до 1июня, года следующего за отчетным, формирует и предоставляет доклад о ходе реализации и оценке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06C" w:rsidRPr="00EE72DB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6306C" w:rsidRPr="00EE72DB" w:rsidSect="00781A6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E7" w:rsidRDefault="003A26E7" w:rsidP="00705710">
      <w:pPr>
        <w:spacing w:after="0" w:line="240" w:lineRule="auto"/>
      </w:pPr>
      <w:r>
        <w:separator/>
      </w:r>
    </w:p>
  </w:endnote>
  <w:endnote w:type="continuationSeparator" w:id="1">
    <w:p w:rsidR="003A26E7" w:rsidRDefault="003A26E7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E7" w:rsidRDefault="003A26E7" w:rsidP="00705710">
      <w:pPr>
        <w:spacing w:after="0" w:line="240" w:lineRule="auto"/>
      </w:pPr>
      <w:r>
        <w:separator/>
      </w:r>
    </w:p>
  </w:footnote>
  <w:footnote w:type="continuationSeparator" w:id="1">
    <w:p w:rsidR="003A26E7" w:rsidRDefault="003A26E7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344"/>
      <w:docPartObj>
        <w:docPartGallery w:val="Page Numbers (Top of Page)"/>
        <w:docPartUnique/>
      </w:docPartObj>
    </w:sdtPr>
    <w:sdtContent>
      <w:p w:rsidR="00CE6457" w:rsidRDefault="00770F33">
        <w:pPr>
          <w:pStyle w:val="a9"/>
          <w:jc w:val="center"/>
        </w:pPr>
        <w:fldSimple w:instr=" PAGE   \* MERGEFORMAT ">
          <w:r w:rsidR="00E75435">
            <w:rPr>
              <w:noProof/>
            </w:rPr>
            <w:t>3</w:t>
          </w:r>
        </w:fldSimple>
      </w:p>
    </w:sdtContent>
  </w:sdt>
  <w:p w:rsidR="00CE6457" w:rsidRDefault="00CE64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27BC"/>
    <w:rsid w:val="00006578"/>
    <w:rsid w:val="00023737"/>
    <w:rsid w:val="0003073C"/>
    <w:rsid w:val="00031BF9"/>
    <w:rsid w:val="0003797E"/>
    <w:rsid w:val="00052D0C"/>
    <w:rsid w:val="00083323"/>
    <w:rsid w:val="000919C8"/>
    <w:rsid w:val="000926AD"/>
    <w:rsid w:val="000B3976"/>
    <w:rsid w:val="000D7A02"/>
    <w:rsid w:val="000E0B88"/>
    <w:rsid w:val="000F14AA"/>
    <w:rsid w:val="000F65C5"/>
    <w:rsid w:val="00100A62"/>
    <w:rsid w:val="001145B0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1E7E59"/>
    <w:rsid w:val="0020050E"/>
    <w:rsid w:val="0020673E"/>
    <w:rsid w:val="00217929"/>
    <w:rsid w:val="002457DD"/>
    <w:rsid w:val="00256158"/>
    <w:rsid w:val="00256215"/>
    <w:rsid w:val="00262529"/>
    <w:rsid w:val="00270FDB"/>
    <w:rsid w:val="00282277"/>
    <w:rsid w:val="002E5897"/>
    <w:rsid w:val="002F4194"/>
    <w:rsid w:val="002F56CC"/>
    <w:rsid w:val="00307D71"/>
    <w:rsid w:val="00342035"/>
    <w:rsid w:val="0037067B"/>
    <w:rsid w:val="003866DE"/>
    <w:rsid w:val="00394AC6"/>
    <w:rsid w:val="003954B3"/>
    <w:rsid w:val="00396DE0"/>
    <w:rsid w:val="003A26E7"/>
    <w:rsid w:val="003B50C9"/>
    <w:rsid w:val="003B6427"/>
    <w:rsid w:val="003C6BC1"/>
    <w:rsid w:val="003C70F5"/>
    <w:rsid w:val="003F32FE"/>
    <w:rsid w:val="004038A3"/>
    <w:rsid w:val="004049EB"/>
    <w:rsid w:val="00410D3A"/>
    <w:rsid w:val="00414861"/>
    <w:rsid w:val="0042365D"/>
    <w:rsid w:val="00474EDE"/>
    <w:rsid w:val="0049187E"/>
    <w:rsid w:val="00491C25"/>
    <w:rsid w:val="0049526C"/>
    <w:rsid w:val="004B6E24"/>
    <w:rsid w:val="004C3DAD"/>
    <w:rsid w:val="004E7AC0"/>
    <w:rsid w:val="005046C7"/>
    <w:rsid w:val="00515F19"/>
    <w:rsid w:val="005328DA"/>
    <w:rsid w:val="00533422"/>
    <w:rsid w:val="00545A7C"/>
    <w:rsid w:val="00561935"/>
    <w:rsid w:val="00570B31"/>
    <w:rsid w:val="005B5440"/>
    <w:rsid w:val="005D0BC3"/>
    <w:rsid w:val="005D2F1D"/>
    <w:rsid w:val="006015C1"/>
    <w:rsid w:val="006079CD"/>
    <w:rsid w:val="006259CE"/>
    <w:rsid w:val="00627E3F"/>
    <w:rsid w:val="00634BDB"/>
    <w:rsid w:val="00655430"/>
    <w:rsid w:val="00657D75"/>
    <w:rsid w:val="006A34B7"/>
    <w:rsid w:val="006A3F21"/>
    <w:rsid w:val="006A6E29"/>
    <w:rsid w:val="006C28BE"/>
    <w:rsid w:val="006C3D59"/>
    <w:rsid w:val="006C60C2"/>
    <w:rsid w:val="006C7AA9"/>
    <w:rsid w:val="006D7F09"/>
    <w:rsid w:val="006E1D40"/>
    <w:rsid w:val="006E2657"/>
    <w:rsid w:val="006F4EE4"/>
    <w:rsid w:val="00700D1E"/>
    <w:rsid w:val="00705710"/>
    <w:rsid w:val="00713F6C"/>
    <w:rsid w:val="00716EF2"/>
    <w:rsid w:val="007221A0"/>
    <w:rsid w:val="0075658A"/>
    <w:rsid w:val="007669E8"/>
    <w:rsid w:val="00767905"/>
    <w:rsid w:val="00770F33"/>
    <w:rsid w:val="00772369"/>
    <w:rsid w:val="007777B9"/>
    <w:rsid w:val="00781A62"/>
    <w:rsid w:val="00786A1B"/>
    <w:rsid w:val="007A4CB2"/>
    <w:rsid w:val="007C0B87"/>
    <w:rsid w:val="007C48BB"/>
    <w:rsid w:val="007C79EC"/>
    <w:rsid w:val="007E3E52"/>
    <w:rsid w:val="007F67E8"/>
    <w:rsid w:val="00811131"/>
    <w:rsid w:val="0081452F"/>
    <w:rsid w:val="0082562A"/>
    <w:rsid w:val="00845235"/>
    <w:rsid w:val="008614CA"/>
    <w:rsid w:val="00887CAB"/>
    <w:rsid w:val="00891058"/>
    <w:rsid w:val="008A5E79"/>
    <w:rsid w:val="008A7094"/>
    <w:rsid w:val="008C41E2"/>
    <w:rsid w:val="008C63CF"/>
    <w:rsid w:val="008C7A29"/>
    <w:rsid w:val="008D5CBE"/>
    <w:rsid w:val="008E508E"/>
    <w:rsid w:val="009021CE"/>
    <w:rsid w:val="00912014"/>
    <w:rsid w:val="0093184D"/>
    <w:rsid w:val="0093774C"/>
    <w:rsid w:val="0096306C"/>
    <w:rsid w:val="009635FA"/>
    <w:rsid w:val="00964339"/>
    <w:rsid w:val="00973765"/>
    <w:rsid w:val="009A7254"/>
    <w:rsid w:val="009F3524"/>
    <w:rsid w:val="009F5A5F"/>
    <w:rsid w:val="00A41B63"/>
    <w:rsid w:val="00A45903"/>
    <w:rsid w:val="00A66882"/>
    <w:rsid w:val="00A71802"/>
    <w:rsid w:val="00A91CE7"/>
    <w:rsid w:val="00AA5EB7"/>
    <w:rsid w:val="00AB059B"/>
    <w:rsid w:val="00AB5476"/>
    <w:rsid w:val="00B0122A"/>
    <w:rsid w:val="00B12795"/>
    <w:rsid w:val="00B22593"/>
    <w:rsid w:val="00B375E6"/>
    <w:rsid w:val="00B420B1"/>
    <w:rsid w:val="00B43406"/>
    <w:rsid w:val="00B4798E"/>
    <w:rsid w:val="00B56548"/>
    <w:rsid w:val="00B71F37"/>
    <w:rsid w:val="00B87371"/>
    <w:rsid w:val="00BD7016"/>
    <w:rsid w:val="00BE2B8D"/>
    <w:rsid w:val="00C018F8"/>
    <w:rsid w:val="00C40A40"/>
    <w:rsid w:val="00C40D05"/>
    <w:rsid w:val="00C42F77"/>
    <w:rsid w:val="00C61EC7"/>
    <w:rsid w:val="00C745EB"/>
    <w:rsid w:val="00CA5F39"/>
    <w:rsid w:val="00CB0778"/>
    <w:rsid w:val="00CD565D"/>
    <w:rsid w:val="00CE6457"/>
    <w:rsid w:val="00CE7BB3"/>
    <w:rsid w:val="00CE7E62"/>
    <w:rsid w:val="00CF11EC"/>
    <w:rsid w:val="00D06772"/>
    <w:rsid w:val="00D06DFB"/>
    <w:rsid w:val="00D20EC6"/>
    <w:rsid w:val="00D33293"/>
    <w:rsid w:val="00D35EDC"/>
    <w:rsid w:val="00D5031C"/>
    <w:rsid w:val="00D577AA"/>
    <w:rsid w:val="00D818B5"/>
    <w:rsid w:val="00D9793D"/>
    <w:rsid w:val="00DA5877"/>
    <w:rsid w:val="00DA7BE4"/>
    <w:rsid w:val="00DB39F7"/>
    <w:rsid w:val="00DF18E3"/>
    <w:rsid w:val="00E31E28"/>
    <w:rsid w:val="00E75435"/>
    <w:rsid w:val="00E909E1"/>
    <w:rsid w:val="00E95CDC"/>
    <w:rsid w:val="00ED26D1"/>
    <w:rsid w:val="00EE72DB"/>
    <w:rsid w:val="00EF1777"/>
    <w:rsid w:val="00EF3620"/>
    <w:rsid w:val="00EF3982"/>
    <w:rsid w:val="00F000D3"/>
    <w:rsid w:val="00F03CD3"/>
    <w:rsid w:val="00F1196E"/>
    <w:rsid w:val="00F20455"/>
    <w:rsid w:val="00F34D39"/>
    <w:rsid w:val="00F842A1"/>
    <w:rsid w:val="00F96CAD"/>
    <w:rsid w:val="00FA799F"/>
    <w:rsid w:val="00FB17CC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6828-B1EC-4EC3-A191-9FA29DD7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43</cp:revision>
  <cp:lastPrinted>2021-01-19T13:37:00Z</cp:lastPrinted>
  <dcterms:created xsi:type="dcterms:W3CDTF">2018-02-19T04:58:00Z</dcterms:created>
  <dcterms:modified xsi:type="dcterms:W3CDTF">2021-01-21T12:30:00Z</dcterms:modified>
</cp:coreProperties>
</file>