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13E" w:rsidRPr="00D5413E" w:rsidRDefault="00D5413E" w:rsidP="00D5413E">
      <w:pPr>
        <w:spacing w:after="375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</w:rPr>
      </w:pPr>
      <w:r w:rsidRPr="00D5413E">
        <w:rPr>
          <w:rFonts w:ascii="Arial" w:eastAsia="Times New Roman" w:hAnsi="Arial" w:cs="Arial"/>
          <w:color w:val="000000"/>
          <w:kern w:val="36"/>
          <w:sz w:val="36"/>
          <w:szCs w:val="36"/>
        </w:rPr>
        <w:t>Мораторий на проведение контрольных (надзорных) мероприятий и проверок в 2022 году</w:t>
      </w:r>
    </w:p>
    <w:p w:rsidR="00D5413E" w:rsidRPr="00D5413E" w:rsidRDefault="00D5413E" w:rsidP="00D5413E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</w:rPr>
      </w:pPr>
      <w:hyperlink r:id="rId5" w:history="1">
        <w:r w:rsidRPr="00D5413E">
          <w:rPr>
            <w:rFonts w:ascii="Arial" w:eastAsia="Times New Roman" w:hAnsi="Arial" w:cs="Arial"/>
            <w:color w:val="1071AE"/>
            <w:sz w:val="21"/>
          </w:rPr>
          <w:t>Профилактический визит в рамках КНД</w:t>
        </w:r>
      </w:hyperlink>
    </w:p>
    <w:p w:rsidR="00D5413E" w:rsidRPr="00D5413E" w:rsidRDefault="00D5413E" w:rsidP="00D5413E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</w:rPr>
      </w:pPr>
      <w:r w:rsidRPr="00D5413E">
        <w:rPr>
          <w:rFonts w:ascii="Arial" w:eastAsia="Times New Roman" w:hAnsi="Arial" w:cs="Arial"/>
          <w:color w:val="353535"/>
          <w:sz w:val="21"/>
          <w:szCs w:val="21"/>
        </w:rPr>
        <w:t>Постановлением Правительства РФ № 336 от 10 марта 2022 года введен мораторий на плановые и ограничения на внеплановые контрольные (надзорные) мероприятия для поддержки российского бизнеса в 2022 году.</w:t>
      </w:r>
    </w:p>
    <w:p w:rsidR="00D5413E" w:rsidRPr="00D5413E" w:rsidRDefault="00D5413E" w:rsidP="00D5413E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</w:rPr>
      </w:pPr>
      <w:r w:rsidRPr="00D5413E">
        <w:rPr>
          <w:rFonts w:ascii="Arial" w:eastAsia="Times New Roman" w:hAnsi="Arial" w:cs="Arial"/>
          <w:color w:val="353535"/>
          <w:sz w:val="21"/>
          <w:szCs w:val="21"/>
        </w:rPr>
        <w:t> </w:t>
      </w:r>
    </w:p>
    <w:p w:rsidR="00D5413E" w:rsidRPr="00D5413E" w:rsidRDefault="00D5413E" w:rsidP="00D5413E">
      <w:pPr>
        <w:spacing w:after="0" w:line="240" w:lineRule="auto"/>
        <w:rPr>
          <w:rFonts w:ascii="Times New Roman" w:eastAsia="Times New Roman" w:hAnsi="Times New Roman" w:cs="Times New Roman"/>
          <w:color w:val="1071AE"/>
          <w:sz w:val="24"/>
          <w:szCs w:val="24"/>
        </w:rPr>
      </w:pPr>
      <w:r w:rsidRPr="00D5413E">
        <w:rPr>
          <w:rFonts w:ascii="Arial" w:eastAsia="Times New Roman" w:hAnsi="Arial" w:cs="Arial"/>
          <w:color w:val="353535"/>
          <w:sz w:val="21"/>
          <w:szCs w:val="21"/>
        </w:rPr>
        <w:fldChar w:fldCharType="begin"/>
      </w:r>
      <w:r w:rsidRPr="00D5413E">
        <w:rPr>
          <w:rFonts w:ascii="Arial" w:eastAsia="Times New Roman" w:hAnsi="Arial" w:cs="Arial"/>
          <w:color w:val="353535"/>
          <w:sz w:val="21"/>
          <w:szCs w:val="21"/>
        </w:rPr>
        <w:instrText xml:space="preserve"> HYPERLINK "https://econ.admin-smolensk.ru/files/198/01.jpg" </w:instrText>
      </w:r>
      <w:r w:rsidRPr="00D5413E">
        <w:rPr>
          <w:rFonts w:ascii="Arial" w:eastAsia="Times New Roman" w:hAnsi="Arial" w:cs="Arial"/>
          <w:color w:val="353535"/>
          <w:sz w:val="21"/>
          <w:szCs w:val="21"/>
        </w:rPr>
        <w:fldChar w:fldCharType="separate"/>
      </w:r>
    </w:p>
    <w:p w:rsidR="00D5413E" w:rsidRPr="00D5413E" w:rsidRDefault="00D5413E" w:rsidP="00D54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1071AE"/>
          <w:sz w:val="21"/>
          <w:szCs w:val="21"/>
        </w:rPr>
        <w:drawing>
          <wp:inline distT="0" distB="0" distL="0" distR="0">
            <wp:extent cx="5334000" cy="3000375"/>
            <wp:effectExtent l="19050" t="0" r="0" b="0"/>
            <wp:docPr id="1" name="Рисунок 1" descr="0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13E" w:rsidRPr="00D5413E" w:rsidRDefault="00D5413E" w:rsidP="00D5413E">
      <w:pPr>
        <w:spacing w:after="0" w:line="240" w:lineRule="auto"/>
        <w:rPr>
          <w:rFonts w:ascii="Arial" w:eastAsia="Times New Roman" w:hAnsi="Arial" w:cs="Arial"/>
          <w:color w:val="353535"/>
          <w:sz w:val="21"/>
          <w:szCs w:val="21"/>
        </w:rPr>
      </w:pPr>
      <w:r w:rsidRPr="00D5413E">
        <w:rPr>
          <w:rFonts w:ascii="Arial" w:eastAsia="Times New Roman" w:hAnsi="Arial" w:cs="Arial"/>
          <w:color w:val="353535"/>
          <w:sz w:val="21"/>
          <w:szCs w:val="21"/>
        </w:rPr>
        <w:fldChar w:fldCharType="end"/>
      </w:r>
    </w:p>
    <w:p w:rsidR="00D5413E" w:rsidRPr="00D5413E" w:rsidRDefault="00D5413E" w:rsidP="00D5413E">
      <w:pPr>
        <w:spacing w:after="0" w:line="240" w:lineRule="auto"/>
        <w:ind w:right="283"/>
        <w:rPr>
          <w:rFonts w:ascii="Arial" w:eastAsia="Times New Roman" w:hAnsi="Arial" w:cs="Arial"/>
          <w:color w:val="353535"/>
          <w:sz w:val="21"/>
          <w:szCs w:val="21"/>
        </w:rPr>
      </w:pPr>
      <w:r w:rsidRPr="00D5413E">
        <w:rPr>
          <w:rFonts w:ascii="Arial" w:eastAsia="Times New Roman" w:hAnsi="Arial" w:cs="Arial"/>
          <w:color w:val="353535"/>
          <w:sz w:val="21"/>
          <w:szCs w:val="21"/>
        </w:rPr>
        <w:t> </w:t>
      </w:r>
    </w:p>
    <w:p w:rsidR="00D5413E" w:rsidRPr="00D5413E" w:rsidRDefault="00D5413E" w:rsidP="00D5413E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</w:rPr>
      </w:pPr>
      <w:r w:rsidRPr="00D5413E">
        <w:rPr>
          <w:rFonts w:ascii="Arial" w:eastAsia="Times New Roman" w:hAnsi="Arial" w:cs="Arial"/>
          <w:color w:val="353535"/>
          <w:sz w:val="21"/>
          <w:szCs w:val="21"/>
        </w:rPr>
        <w:t>При этом </w:t>
      </w:r>
      <w:r w:rsidRPr="00D5413E">
        <w:rPr>
          <w:rFonts w:ascii="Arial" w:eastAsia="Times New Roman" w:hAnsi="Arial" w:cs="Arial"/>
          <w:b/>
          <w:bCs/>
          <w:color w:val="353535"/>
          <w:sz w:val="21"/>
        </w:rPr>
        <w:t>плановые</w:t>
      </w:r>
      <w:r w:rsidRPr="00D5413E">
        <w:rPr>
          <w:rFonts w:ascii="Arial" w:eastAsia="Times New Roman" w:hAnsi="Arial" w:cs="Arial"/>
          <w:color w:val="353535"/>
          <w:sz w:val="21"/>
          <w:szCs w:val="21"/>
        </w:rPr>
        <w:t> проверки сохранены только в отношении небольшого закрытого перечня объектов контроля, </w:t>
      </w:r>
      <w:r w:rsidRPr="00D5413E">
        <w:rPr>
          <w:rFonts w:ascii="Arial" w:eastAsia="Times New Roman" w:hAnsi="Arial" w:cs="Arial"/>
          <w:b/>
          <w:bCs/>
          <w:color w:val="353535"/>
          <w:sz w:val="21"/>
        </w:rPr>
        <w:t>в рамках санитарно-эпидемиологического, ветеринарного и пожарного контроля, а также надзора в области промышленной безопасности</w:t>
      </w:r>
      <w:r w:rsidRPr="00D5413E">
        <w:rPr>
          <w:rFonts w:ascii="Arial" w:eastAsia="Times New Roman" w:hAnsi="Arial" w:cs="Arial"/>
          <w:color w:val="353535"/>
          <w:sz w:val="21"/>
          <w:szCs w:val="21"/>
        </w:rPr>
        <w:t>.</w:t>
      </w:r>
    </w:p>
    <w:p w:rsidR="00D5413E" w:rsidRPr="00D5413E" w:rsidRDefault="00D5413E" w:rsidP="00D5413E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</w:rPr>
      </w:pPr>
      <w:r w:rsidRPr="00D5413E">
        <w:rPr>
          <w:rFonts w:ascii="Arial" w:eastAsia="Times New Roman" w:hAnsi="Arial" w:cs="Arial"/>
          <w:color w:val="353535"/>
          <w:sz w:val="21"/>
          <w:szCs w:val="21"/>
        </w:rPr>
        <w:t> </w:t>
      </w:r>
    </w:p>
    <w:p w:rsidR="00D5413E" w:rsidRPr="00D5413E" w:rsidRDefault="00D5413E" w:rsidP="00D5413E">
      <w:pPr>
        <w:spacing w:after="0" w:line="240" w:lineRule="auto"/>
        <w:rPr>
          <w:rFonts w:ascii="Times New Roman" w:eastAsia="Times New Roman" w:hAnsi="Times New Roman" w:cs="Times New Roman"/>
          <w:color w:val="1071AE"/>
          <w:sz w:val="24"/>
          <w:szCs w:val="24"/>
        </w:rPr>
      </w:pPr>
      <w:r w:rsidRPr="00D5413E">
        <w:rPr>
          <w:rFonts w:ascii="Arial" w:eastAsia="Times New Roman" w:hAnsi="Arial" w:cs="Arial"/>
          <w:color w:val="353535"/>
          <w:sz w:val="21"/>
          <w:szCs w:val="21"/>
        </w:rPr>
        <w:fldChar w:fldCharType="begin"/>
      </w:r>
      <w:r w:rsidRPr="00D5413E">
        <w:rPr>
          <w:rFonts w:ascii="Arial" w:eastAsia="Times New Roman" w:hAnsi="Arial" w:cs="Arial"/>
          <w:color w:val="353535"/>
          <w:sz w:val="21"/>
          <w:szCs w:val="21"/>
        </w:rPr>
        <w:instrText xml:space="preserve"> HYPERLINK "https://econ.admin-smolensk.ru/files/198/kakie-proverki-vozmozhny.jpg" </w:instrText>
      </w:r>
      <w:r w:rsidRPr="00D5413E">
        <w:rPr>
          <w:rFonts w:ascii="Arial" w:eastAsia="Times New Roman" w:hAnsi="Arial" w:cs="Arial"/>
          <w:color w:val="353535"/>
          <w:sz w:val="21"/>
          <w:szCs w:val="21"/>
        </w:rPr>
        <w:fldChar w:fldCharType="separate"/>
      </w:r>
    </w:p>
    <w:p w:rsidR="00D5413E" w:rsidRPr="00D5413E" w:rsidRDefault="00D5413E" w:rsidP="00D54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1071AE"/>
          <w:sz w:val="21"/>
          <w:szCs w:val="21"/>
        </w:rPr>
        <w:drawing>
          <wp:inline distT="0" distB="0" distL="0" distR="0">
            <wp:extent cx="5334000" cy="3000375"/>
            <wp:effectExtent l="19050" t="0" r="0" b="0"/>
            <wp:docPr id="2" name="Рисунок 2" descr="kakie-proverki-vozmozhny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kie-proverki-vozmozhny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13E" w:rsidRPr="00D5413E" w:rsidRDefault="00D5413E" w:rsidP="00D5413E">
      <w:pPr>
        <w:spacing w:after="0" w:line="240" w:lineRule="auto"/>
        <w:rPr>
          <w:rFonts w:ascii="Arial" w:eastAsia="Times New Roman" w:hAnsi="Arial" w:cs="Arial"/>
          <w:color w:val="353535"/>
          <w:sz w:val="21"/>
          <w:szCs w:val="21"/>
        </w:rPr>
      </w:pPr>
      <w:r w:rsidRPr="00D5413E">
        <w:rPr>
          <w:rFonts w:ascii="Arial" w:eastAsia="Times New Roman" w:hAnsi="Arial" w:cs="Arial"/>
          <w:color w:val="353535"/>
          <w:sz w:val="21"/>
          <w:szCs w:val="21"/>
        </w:rPr>
        <w:fldChar w:fldCharType="end"/>
      </w:r>
    </w:p>
    <w:p w:rsidR="00D5413E" w:rsidRPr="00D5413E" w:rsidRDefault="00D5413E" w:rsidP="00D5413E">
      <w:pPr>
        <w:spacing w:after="0" w:line="240" w:lineRule="auto"/>
        <w:rPr>
          <w:rFonts w:ascii="Arial" w:eastAsia="Times New Roman" w:hAnsi="Arial" w:cs="Arial"/>
          <w:color w:val="353535"/>
          <w:sz w:val="21"/>
          <w:szCs w:val="21"/>
        </w:rPr>
      </w:pPr>
      <w:r w:rsidRPr="00D5413E">
        <w:rPr>
          <w:rFonts w:ascii="Arial" w:eastAsia="Times New Roman" w:hAnsi="Arial" w:cs="Arial"/>
          <w:color w:val="353535"/>
          <w:sz w:val="21"/>
          <w:szCs w:val="21"/>
        </w:rPr>
        <w:t> </w:t>
      </w:r>
    </w:p>
    <w:p w:rsidR="00D5413E" w:rsidRPr="00D5413E" w:rsidRDefault="00D5413E" w:rsidP="00D5413E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</w:rPr>
      </w:pPr>
      <w:r w:rsidRPr="00D5413E">
        <w:rPr>
          <w:rFonts w:ascii="Arial" w:eastAsia="Times New Roman" w:hAnsi="Arial" w:cs="Arial"/>
          <w:color w:val="353535"/>
          <w:sz w:val="21"/>
          <w:szCs w:val="21"/>
        </w:rPr>
        <w:t>Проведение </w:t>
      </w:r>
      <w:r w:rsidRPr="00D5413E">
        <w:rPr>
          <w:rFonts w:ascii="Arial" w:eastAsia="Times New Roman" w:hAnsi="Arial" w:cs="Arial"/>
          <w:b/>
          <w:bCs/>
          <w:color w:val="353535"/>
          <w:sz w:val="21"/>
        </w:rPr>
        <w:t>внеплановых</w:t>
      </w:r>
      <w:r w:rsidRPr="00D5413E">
        <w:rPr>
          <w:rFonts w:ascii="Arial" w:eastAsia="Times New Roman" w:hAnsi="Arial" w:cs="Arial"/>
          <w:color w:val="353535"/>
          <w:sz w:val="21"/>
          <w:szCs w:val="21"/>
        </w:rPr>
        <w:t> контрольных мероприятий допускается лишь в исключительных случаях </w:t>
      </w:r>
      <w:r w:rsidRPr="00D5413E">
        <w:rPr>
          <w:rFonts w:ascii="Arial" w:eastAsia="Times New Roman" w:hAnsi="Arial" w:cs="Arial"/>
          <w:b/>
          <w:bCs/>
          <w:color w:val="353535"/>
          <w:sz w:val="21"/>
        </w:rPr>
        <w:t xml:space="preserve">при угрозе жизни и причинения тяжкого вреда здоровью граждан, угрозе обороне страны и безопасности государства, а также при угрозе возникновения чрезвычайных ситуаций </w:t>
      </w:r>
      <w:r w:rsidRPr="00D5413E">
        <w:rPr>
          <w:rFonts w:ascii="Arial" w:eastAsia="Times New Roman" w:hAnsi="Arial" w:cs="Arial"/>
          <w:b/>
          <w:bCs/>
          <w:color w:val="353535"/>
          <w:sz w:val="21"/>
        </w:rPr>
        <w:lastRenderedPageBreak/>
        <w:t>природного и техногенного характера</w:t>
      </w:r>
      <w:r w:rsidRPr="00D5413E">
        <w:rPr>
          <w:rFonts w:ascii="Arial" w:eastAsia="Times New Roman" w:hAnsi="Arial" w:cs="Arial"/>
          <w:color w:val="353535"/>
          <w:sz w:val="21"/>
          <w:szCs w:val="21"/>
        </w:rPr>
        <w:t>. При этом такие проверки должны быть согласованы с органами прокуратуры. Внеплановые проверки также могут проводиться по поручению Президента Российской Федерации и Правительства Российской Федерации.</w:t>
      </w:r>
    </w:p>
    <w:p w:rsidR="00D5413E" w:rsidRPr="00D5413E" w:rsidRDefault="00D5413E" w:rsidP="00D5413E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</w:rPr>
      </w:pPr>
      <w:r w:rsidRPr="00D5413E">
        <w:rPr>
          <w:rFonts w:ascii="Arial" w:eastAsia="Times New Roman" w:hAnsi="Arial" w:cs="Arial"/>
          <w:color w:val="353535"/>
          <w:sz w:val="21"/>
          <w:szCs w:val="21"/>
        </w:rPr>
        <w:t> </w:t>
      </w:r>
    </w:p>
    <w:p w:rsidR="00D5413E" w:rsidRPr="00D5413E" w:rsidRDefault="00D5413E" w:rsidP="00D5413E">
      <w:pPr>
        <w:spacing w:after="0" w:line="240" w:lineRule="auto"/>
        <w:rPr>
          <w:rFonts w:ascii="Times New Roman" w:eastAsia="Times New Roman" w:hAnsi="Times New Roman" w:cs="Times New Roman"/>
          <w:color w:val="1071AE"/>
          <w:sz w:val="24"/>
          <w:szCs w:val="24"/>
        </w:rPr>
      </w:pPr>
      <w:r w:rsidRPr="00D5413E">
        <w:rPr>
          <w:rFonts w:ascii="Arial" w:eastAsia="Times New Roman" w:hAnsi="Arial" w:cs="Arial"/>
          <w:color w:val="353535"/>
          <w:sz w:val="21"/>
          <w:szCs w:val="21"/>
        </w:rPr>
        <w:fldChar w:fldCharType="begin"/>
      </w:r>
      <w:r w:rsidRPr="00D5413E">
        <w:rPr>
          <w:rFonts w:ascii="Arial" w:eastAsia="Times New Roman" w:hAnsi="Arial" w:cs="Arial"/>
          <w:color w:val="353535"/>
          <w:sz w:val="21"/>
          <w:szCs w:val="21"/>
        </w:rPr>
        <w:instrText xml:space="preserve"> HYPERLINK "https://econ.admin-smolensk.ru/files/198/ogranichenie-kontrolya.jpg" </w:instrText>
      </w:r>
      <w:r w:rsidRPr="00D5413E">
        <w:rPr>
          <w:rFonts w:ascii="Arial" w:eastAsia="Times New Roman" w:hAnsi="Arial" w:cs="Arial"/>
          <w:color w:val="353535"/>
          <w:sz w:val="21"/>
          <w:szCs w:val="21"/>
        </w:rPr>
        <w:fldChar w:fldCharType="separate"/>
      </w:r>
    </w:p>
    <w:p w:rsidR="00D5413E" w:rsidRPr="00D5413E" w:rsidRDefault="00D5413E" w:rsidP="00D54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1071AE"/>
          <w:sz w:val="21"/>
          <w:szCs w:val="21"/>
        </w:rPr>
        <w:drawing>
          <wp:inline distT="0" distB="0" distL="0" distR="0">
            <wp:extent cx="5334000" cy="3000375"/>
            <wp:effectExtent l="19050" t="0" r="0" b="0"/>
            <wp:docPr id="3" name="Рисунок 3" descr="ogranichenie-kontrolya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granichenie-kontrolya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13E" w:rsidRPr="00D5413E" w:rsidRDefault="00D5413E" w:rsidP="00D5413E">
      <w:pPr>
        <w:spacing w:after="0" w:line="240" w:lineRule="auto"/>
        <w:rPr>
          <w:rFonts w:ascii="Arial" w:eastAsia="Times New Roman" w:hAnsi="Arial" w:cs="Arial"/>
          <w:color w:val="353535"/>
          <w:sz w:val="21"/>
          <w:szCs w:val="21"/>
        </w:rPr>
      </w:pPr>
      <w:r w:rsidRPr="00D5413E">
        <w:rPr>
          <w:rFonts w:ascii="Arial" w:eastAsia="Times New Roman" w:hAnsi="Arial" w:cs="Arial"/>
          <w:color w:val="353535"/>
          <w:sz w:val="21"/>
          <w:szCs w:val="21"/>
        </w:rPr>
        <w:fldChar w:fldCharType="end"/>
      </w:r>
    </w:p>
    <w:p w:rsidR="00D5413E" w:rsidRPr="00D5413E" w:rsidRDefault="00D5413E" w:rsidP="00D5413E">
      <w:pPr>
        <w:spacing w:after="0" w:line="240" w:lineRule="auto"/>
        <w:rPr>
          <w:rFonts w:ascii="Arial" w:eastAsia="Times New Roman" w:hAnsi="Arial" w:cs="Arial"/>
          <w:color w:val="353535"/>
          <w:sz w:val="21"/>
          <w:szCs w:val="21"/>
        </w:rPr>
      </w:pPr>
      <w:r w:rsidRPr="00D5413E">
        <w:rPr>
          <w:rFonts w:ascii="Arial" w:eastAsia="Times New Roman" w:hAnsi="Arial" w:cs="Arial"/>
          <w:color w:val="353535"/>
          <w:sz w:val="21"/>
          <w:szCs w:val="21"/>
        </w:rPr>
        <w:t> </w:t>
      </w:r>
    </w:p>
    <w:p w:rsidR="00D5413E" w:rsidRPr="00D5413E" w:rsidRDefault="00D5413E" w:rsidP="00D5413E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</w:rPr>
      </w:pPr>
      <w:r w:rsidRPr="00D5413E">
        <w:rPr>
          <w:rFonts w:ascii="Arial" w:eastAsia="Times New Roman" w:hAnsi="Arial" w:cs="Arial"/>
          <w:color w:val="353535"/>
          <w:sz w:val="21"/>
          <w:szCs w:val="21"/>
        </w:rPr>
        <w:t>Еще одним важным направлением является запрет на привлечение к административной ответственности, если нарушение было выявлено вне рамок проведения контрольного (надзорного) мероприятия (за исключением ряда сфер, например, нарушений ПДД). </w:t>
      </w:r>
    </w:p>
    <w:p w:rsidR="00D5413E" w:rsidRPr="00D5413E" w:rsidRDefault="00D5413E" w:rsidP="00D5413E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</w:rPr>
      </w:pPr>
      <w:r w:rsidRPr="00D5413E">
        <w:rPr>
          <w:rFonts w:ascii="Arial" w:eastAsia="Times New Roman" w:hAnsi="Arial" w:cs="Arial"/>
          <w:color w:val="353535"/>
          <w:sz w:val="21"/>
          <w:szCs w:val="21"/>
        </w:rPr>
        <w:t> </w:t>
      </w:r>
    </w:p>
    <w:p w:rsidR="00D5413E" w:rsidRPr="00D5413E" w:rsidRDefault="00D5413E" w:rsidP="00D5413E">
      <w:pPr>
        <w:spacing w:after="0" w:line="240" w:lineRule="auto"/>
        <w:rPr>
          <w:rFonts w:ascii="Times New Roman" w:eastAsia="Times New Roman" w:hAnsi="Times New Roman" w:cs="Times New Roman"/>
          <w:color w:val="1071AE"/>
          <w:sz w:val="24"/>
          <w:szCs w:val="24"/>
        </w:rPr>
      </w:pPr>
      <w:r w:rsidRPr="00D5413E">
        <w:rPr>
          <w:rFonts w:ascii="Arial" w:eastAsia="Times New Roman" w:hAnsi="Arial" w:cs="Arial"/>
          <w:color w:val="353535"/>
          <w:sz w:val="21"/>
          <w:szCs w:val="21"/>
        </w:rPr>
        <w:fldChar w:fldCharType="begin"/>
      </w:r>
      <w:r w:rsidRPr="00D5413E">
        <w:rPr>
          <w:rFonts w:ascii="Arial" w:eastAsia="Times New Roman" w:hAnsi="Arial" w:cs="Arial"/>
          <w:color w:val="353535"/>
          <w:sz w:val="21"/>
          <w:szCs w:val="21"/>
        </w:rPr>
        <w:instrText xml:space="preserve"> HYPERLINK "https://econ.admin-smolensk.ru/files/198/ogranichenie-na-shtrafy.jpg" </w:instrText>
      </w:r>
      <w:r w:rsidRPr="00D5413E">
        <w:rPr>
          <w:rFonts w:ascii="Arial" w:eastAsia="Times New Roman" w:hAnsi="Arial" w:cs="Arial"/>
          <w:color w:val="353535"/>
          <w:sz w:val="21"/>
          <w:szCs w:val="21"/>
        </w:rPr>
        <w:fldChar w:fldCharType="separate"/>
      </w:r>
    </w:p>
    <w:p w:rsidR="00D5413E" w:rsidRPr="00D5413E" w:rsidRDefault="00D5413E" w:rsidP="00D54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1071AE"/>
          <w:sz w:val="21"/>
          <w:szCs w:val="21"/>
        </w:rPr>
        <w:drawing>
          <wp:inline distT="0" distB="0" distL="0" distR="0">
            <wp:extent cx="5334000" cy="3000375"/>
            <wp:effectExtent l="19050" t="0" r="0" b="0"/>
            <wp:docPr id="4" name="Рисунок 4" descr="ogranichenie-na-shtrafy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granichenie-na-shtrafy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13E" w:rsidRPr="00D5413E" w:rsidRDefault="00D5413E" w:rsidP="00D5413E">
      <w:pPr>
        <w:spacing w:after="0" w:line="240" w:lineRule="auto"/>
        <w:rPr>
          <w:rFonts w:ascii="Arial" w:eastAsia="Times New Roman" w:hAnsi="Arial" w:cs="Arial"/>
          <w:color w:val="353535"/>
          <w:sz w:val="21"/>
          <w:szCs w:val="21"/>
        </w:rPr>
      </w:pPr>
      <w:r w:rsidRPr="00D5413E">
        <w:rPr>
          <w:rFonts w:ascii="Arial" w:eastAsia="Times New Roman" w:hAnsi="Arial" w:cs="Arial"/>
          <w:color w:val="353535"/>
          <w:sz w:val="21"/>
          <w:szCs w:val="21"/>
        </w:rPr>
        <w:fldChar w:fldCharType="end"/>
      </w:r>
    </w:p>
    <w:p w:rsidR="00D5413E" w:rsidRPr="00D5413E" w:rsidRDefault="00D5413E" w:rsidP="00D5413E">
      <w:pPr>
        <w:spacing w:after="0" w:line="240" w:lineRule="auto"/>
        <w:rPr>
          <w:rFonts w:ascii="Arial" w:eastAsia="Times New Roman" w:hAnsi="Arial" w:cs="Arial"/>
          <w:color w:val="353535"/>
          <w:sz w:val="21"/>
          <w:szCs w:val="21"/>
        </w:rPr>
      </w:pPr>
      <w:r w:rsidRPr="00D5413E">
        <w:rPr>
          <w:rFonts w:ascii="Arial" w:eastAsia="Times New Roman" w:hAnsi="Arial" w:cs="Arial"/>
          <w:color w:val="353535"/>
          <w:sz w:val="21"/>
          <w:szCs w:val="21"/>
        </w:rPr>
        <w:t> </w:t>
      </w:r>
    </w:p>
    <w:p w:rsidR="00D5413E" w:rsidRPr="00D5413E" w:rsidRDefault="00D5413E" w:rsidP="00D5413E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</w:rPr>
      </w:pPr>
      <w:r w:rsidRPr="00D5413E">
        <w:rPr>
          <w:rFonts w:ascii="Arial" w:eastAsia="Times New Roman" w:hAnsi="Arial" w:cs="Arial"/>
          <w:color w:val="353535"/>
          <w:sz w:val="21"/>
          <w:szCs w:val="21"/>
        </w:rPr>
        <w:t xml:space="preserve">Отдельно закреплено, что инспекторы вместо проверок должны концентрироваться на профилактике. Проверку можно будет </w:t>
      </w:r>
      <w:proofErr w:type="gramStart"/>
      <w:r w:rsidRPr="00D5413E">
        <w:rPr>
          <w:rFonts w:ascii="Arial" w:eastAsia="Times New Roman" w:hAnsi="Arial" w:cs="Arial"/>
          <w:color w:val="353535"/>
          <w:sz w:val="21"/>
          <w:szCs w:val="21"/>
        </w:rPr>
        <w:t>заменить на профилактический</w:t>
      </w:r>
      <w:proofErr w:type="gramEnd"/>
      <w:r w:rsidRPr="00D5413E">
        <w:rPr>
          <w:rFonts w:ascii="Arial" w:eastAsia="Times New Roman" w:hAnsi="Arial" w:cs="Arial"/>
          <w:color w:val="353535"/>
          <w:sz w:val="21"/>
          <w:szCs w:val="21"/>
        </w:rPr>
        <w:t xml:space="preserve"> визит.</w:t>
      </w:r>
    </w:p>
    <w:p w:rsidR="00D5413E" w:rsidRPr="00D5413E" w:rsidRDefault="00D5413E" w:rsidP="00D5413E">
      <w:pPr>
        <w:spacing w:after="0" w:line="240" w:lineRule="auto"/>
        <w:rPr>
          <w:rFonts w:ascii="Arial" w:eastAsia="Times New Roman" w:hAnsi="Arial" w:cs="Arial"/>
          <w:color w:val="353535"/>
          <w:sz w:val="21"/>
          <w:szCs w:val="21"/>
        </w:rPr>
      </w:pPr>
      <w:r w:rsidRPr="00D5413E">
        <w:rPr>
          <w:rFonts w:ascii="Arial" w:eastAsia="Times New Roman" w:hAnsi="Arial" w:cs="Arial"/>
          <w:color w:val="353535"/>
          <w:sz w:val="21"/>
          <w:szCs w:val="21"/>
        </w:rPr>
        <w:t> </w:t>
      </w:r>
    </w:p>
    <w:p w:rsidR="00D5413E" w:rsidRPr="00D5413E" w:rsidRDefault="00D5413E" w:rsidP="00D5413E">
      <w:pPr>
        <w:spacing w:after="0" w:line="240" w:lineRule="auto"/>
        <w:rPr>
          <w:rFonts w:ascii="Times New Roman" w:eastAsia="Times New Roman" w:hAnsi="Times New Roman" w:cs="Times New Roman"/>
          <w:color w:val="1071AE"/>
          <w:sz w:val="24"/>
          <w:szCs w:val="24"/>
        </w:rPr>
      </w:pPr>
      <w:r w:rsidRPr="00D5413E">
        <w:rPr>
          <w:rFonts w:ascii="Arial" w:eastAsia="Times New Roman" w:hAnsi="Arial" w:cs="Arial"/>
          <w:color w:val="353535"/>
          <w:sz w:val="21"/>
          <w:szCs w:val="21"/>
        </w:rPr>
        <w:fldChar w:fldCharType="begin"/>
      </w:r>
      <w:r w:rsidRPr="00D5413E">
        <w:rPr>
          <w:rFonts w:ascii="Arial" w:eastAsia="Times New Roman" w:hAnsi="Arial" w:cs="Arial"/>
          <w:color w:val="353535"/>
          <w:sz w:val="21"/>
          <w:szCs w:val="21"/>
        </w:rPr>
        <w:instrText xml:space="preserve"> HYPERLINK "https://econ.admin-smolensk.ru/files/198/glavnyj-princip.jpg" </w:instrText>
      </w:r>
      <w:r w:rsidRPr="00D5413E">
        <w:rPr>
          <w:rFonts w:ascii="Arial" w:eastAsia="Times New Roman" w:hAnsi="Arial" w:cs="Arial"/>
          <w:color w:val="353535"/>
          <w:sz w:val="21"/>
          <w:szCs w:val="21"/>
        </w:rPr>
        <w:fldChar w:fldCharType="separate"/>
      </w:r>
    </w:p>
    <w:p w:rsidR="00D5413E" w:rsidRPr="00D5413E" w:rsidRDefault="00D5413E" w:rsidP="00D54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1071AE"/>
          <w:sz w:val="21"/>
          <w:szCs w:val="21"/>
        </w:rPr>
        <w:lastRenderedPageBreak/>
        <w:drawing>
          <wp:inline distT="0" distB="0" distL="0" distR="0">
            <wp:extent cx="5334000" cy="3000375"/>
            <wp:effectExtent l="19050" t="0" r="0" b="0"/>
            <wp:docPr id="5" name="Рисунок 5" descr="glavnyj-princip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lavnyj-princip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13E" w:rsidRPr="00D5413E" w:rsidRDefault="00D5413E" w:rsidP="00D5413E">
      <w:pPr>
        <w:spacing w:after="0" w:line="240" w:lineRule="auto"/>
        <w:rPr>
          <w:rFonts w:ascii="Arial" w:eastAsia="Times New Roman" w:hAnsi="Arial" w:cs="Arial"/>
          <w:color w:val="353535"/>
          <w:sz w:val="21"/>
          <w:szCs w:val="21"/>
        </w:rPr>
      </w:pPr>
      <w:r w:rsidRPr="00D5413E">
        <w:rPr>
          <w:rFonts w:ascii="Arial" w:eastAsia="Times New Roman" w:hAnsi="Arial" w:cs="Arial"/>
          <w:color w:val="353535"/>
          <w:sz w:val="21"/>
          <w:szCs w:val="21"/>
        </w:rPr>
        <w:fldChar w:fldCharType="end"/>
      </w:r>
    </w:p>
    <w:p w:rsidR="00D5413E" w:rsidRPr="00D5413E" w:rsidRDefault="00D5413E" w:rsidP="00D5413E">
      <w:pPr>
        <w:spacing w:after="375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21"/>
          <w:szCs w:val="21"/>
        </w:rPr>
      </w:pPr>
      <w:r w:rsidRPr="00D5413E">
        <w:rPr>
          <w:rFonts w:ascii="Arial" w:eastAsia="Times New Roman" w:hAnsi="Arial" w:cs="Arial"/>
          <w:b/>
          <w:color w:val="000000"/>
          <w:kern w:val="36"/>
          <w:sz w:val="21"/>
          <w:szCs w:val="21"/>
        </w:rPr>
        <w:t>Жалоба на решения контрольных органов</w:t>
      </w:r>
    </w:p>
    <w:p w:rsidR="00D5413E" w:rsidRPr="00D5413E" w:rsidRDefault="00D5413E" w:rsidP="00D5413E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353535"/>
          <w:sz w:val="21"/>
          <w:szCs w:val="21"/>
        </w:rPr>
      </w:pPr>
      <w:r w:rsidRPr="00D5413E">
        <w:rPr>
          <w:rFonts w:ascii="Arial" w:eastAsia="Times New Roman" w:hAnsi="Arial" w:cs="Arial"/>
          <w:color w:val="353535"/>
          <w:sz w:val="21"/>
          <w:szCs w:val="21"/>
        </w:rPr>
        <w:t xml:space="preserve">Представители бизнеса могут обратиться с жалобой на нарушение моратория, если к ним все-таки пришли «недобросовестные контролеры», через портал </w:t>
      </w:r>
      <w:proofErr w:type="spellStart"/>
      <w:r w:rsidRPr="00D5413E">
        <w:rPr>
          <w:rFonts w:ascii="Arial" w:eastAsia="Times New Roman" w:hAnsi="Arial" w:cs="Arial"/>
          <w:color w:val="353535"/>
          <w:sz w:val="21"/>
          <w:szCs w:val="21"/>
        </w:rPr>
        <w:t>Госуслуг</w:t>
      </w:r>
      <w:proofErr w:type="spellEnd"/>
      <w:r w:rsidRPr="00D5413E">
        <w:rPr>
          <w:rFonts w:ascii="Arial" w:eastAsia="Times New Roman" w:hAnsi="Arial" w:cs="Arial"/>
          <w:color w:val="353535"/>
          <w:sz w:val="21"/>
          <w:szCs w:val="21"/>
        </w:rPr>
        <w:t>.</w:t>
      </w:r>
    </w:p>
    <w:p w:rsidR="00D5413E" w:rsidRPr="00D5413E" w:rsidRDefault="00D5413E" w:rsidP="00D5413E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353535"/>
          <w:sz w:val="21"/>
          <w:szCs w:val="21"/>
        </w:rPr>
      </w:pPr>
      <w:r w:rsidRPr="00D5413E">
        <w:rPr>
          <w:rFonts w:ascii="Arial" w:eastAsia="Times New Roman" w:hAnsi="Arial" w:cs="Arial"/>
          <w:color w:val="353535"/>
          <w:sz w:val="21"/>
          <w:szCs w:val="21"/>
        </w:rPr>
        <w:t>Для этого на главной странице сайта необходимо зайти в раздел «Жалоба на решения контрольных органов» и выбрать подраздел «Жалоба на нарушение моратория на проверки», ввести номер проверки и заполнить несколько полей.</w:t>
      </w:r>
    </w:p>
    <w:p w:rsidR="00D5413E" w:rsidRPr="00D5413E" w:rsidRDefault="00D5413E" w:rsidP="00D5413E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353535"/>
          <w:sz w:val="21"/>
          <w:szCs w:val="21"/>
        </w:rPr>
      </w:pPr>
      <w:r w:rsidRPr="00D5413E">
        <w:rPr>
          <w:rFonts w:ascii="Arial" w:eastAsia="Times New Roman" w:hAnsi="Arial" w:cs="Arial"/>
          <w:color w:val="353535"/>
          <w:sz w:val="21"/>
          <w:szCs w:val="21"/>
        </w:rPr>
        <w:t>Обращение будет рассмотрено в течение </w:t>
      </w:r>
      <w:r w:rsidRPr="00D5413E">
        <w:rPr>
          <w:rFonts w:ascii="Arial" w:eastAsia="Times New Roman" w:hAnsi="Arial" w:cs="Arial"/>
          <w:b/>
          <w:bCs/>
          <w:color w:val="353535"/>
          <w:sz w:val="21"/>
        </w:rPr>
        <w:t>1 рабочего дня</w:t>
      </w:r>
      <w:r w:rsidRPr="00D5413E">
        <w:rPr>
          <w:rFonts w:ascii="Arial" w:eastAsia="Times New Roman" w:hAnsi="Arial" w:cs="Arial"/>
          <w:color w:val="353535"/>
          <w:sz w:val="21"/>
          <w:szCs w:val="21"/>
        </w:rPr>
        <w:t>, в случае выявления нарушения моратория проверка будет отменена.</w:t>
      </w:r>
    </w:p>
    <w:p w:rsidR="00D5413E" w:rsidRPr="00D5413E" w:rsidRDefault="00D5413E" w:rsidP="00D5413E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</w:rPr>
      </w:pPr>
      <w:r w:rsidRPr="00D5413E">
        <w:rPr>
          <w:rFonts w:ascii="Arial" w:eastAsia="Times New Roman" w:hAnsi="Arial" w:cs="Arial"/>
          <w:color w:val="353535"/>
          <w:sz w:val="21"/>
          <w:szCs w:val="21"/>
        </w:rPr>
        <w:t> </w:t>
      </w:r>
    </w:p>
    <w:p w:rsidR="00D5413E" w:rsidRPr="00D5413E" w:rsidRDefault="00D5413E" w:rsidP="00D5413E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</w:rPr>
      </w:pPr>
      <w:r w:rsidRPr="00D5413E">
        <w:rPr>
          <w:rFonts w:ascii="Arial" w:eastAsia="Times New Roman" w:hAnsi="Arial" w:cs="Arial"/>
          <w:color w:val="353535"/>
          <w:sz w:val="21"/>
          <w:szCs w:val="21"/>
        </w:rPr>
        <w:t> </w:t>
      </w:r>
    </w:p>
    <w:p w:rsidR="00D5413E" w:rsidRPr="00D5413E" w:rsidRDefault="00D5413E" w:rsidP="00D5413E">
      <w:pPr>
        <w:spacing w:after="0" w:line="240" w:lineRule="auto"/>
        <w:rPr>
          <w:rFonts w:ascii="Times New Roman" w:eastAsia="Times New Roman" w:hAnsi="Times New Roman" w:cs="Times New Roman"/>
          <w:color w:val="1071AE"/>
          <w:sz w:val="24"/>
          <w:szCs w:val="24"/>
        </w:rPr>
      </w:pPr>
      <w:r w:rsidRPr="00D5413E">
        <w:rPr>
          <w:rFonts w:ascii="Arial" w:eastAsia="Times New Roman" w:hAnsi="Arial" w:cs="Arial"/>
          <w:color w:val="353535"/>
          <w:sz w:val="21"/>
          <w:szCs w:val="21"/>
        </w:rPr>
        <w:fldChar w:fldCharType="begin"/>
      </w:r>
      <w:r w:rsidRPr="00D5413E">
        <w:rPr>
          <w:rFonts w:ascii="Arial" w:eastAsia="Times New Roman" w:hAnsi="Arial" w:cs="Arial"/>
          <w:color w:val="353535"/>
          <w:sz w:val="21"/>
          <w:szCs w:val="21"/>
        </w:rPr>
        <w:instrText xml:space="preserve"> HYPERLINK "https://econ.admin-smolensk.ru/files/198/12222_120420220444191.jpg" </w:instrText>
      </w:r>
      <w:r w:rsidRPr="00D5413E">
        <w:rPr>
          <w:rFonts w:ascii="Arial" w:eastAsia="Times New Roman" w:hAnsi="Arial" w:cs="Arial"/>
          <w:color w:val="353535"/>
          <w:sz w:val="21"/>
          <w:szCs w:val="21"/>
        </w:rPr>
        <w:fldChar w:fldCharType="separate"/>
      </w:r>
    </w:p>
    <w:p w:rsidR="00D5413E" w:rsidRPr="00D5413E" w:rsidRDefault="00D5413E" w:rsidP="00D54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1071AE"/>
          <w:sz w:val="21"/>
          <w:szCs w:val="21"/>
        </w:rPr>
        <w:drawing>
          <wp:inline distT="0" distB="0" distL="0" distR="0">
            <wp:extent cx="5334000" cy="3000375"/>
            <wp:effectExtent l="19050" t="0" r="0" b="0"/>
            <wp:docPr id="6" name="Рисунок 6" descr="12222_120420220444191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2222_120420220444191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13E" w:rsidRPr="00D5413E" w:rsidRDefault="00D5413E" w:rsidP="00D5413E">
      <w:pPr>
        <w:spacing w:after="0" w:line="240" w:lineRule="auto"/>
        <w:rPr>
          <w:rFonts w:ascii="Arial" w:eastAsia="Times New Roman" w:hAnsi="Arial" w:cs="Arial"/>
          <w:color w:val="353535"/>
          <w:sz w:val="21"/>
          <w:szCs w:val="21"/>
        </w:rPr>
      </w:pPr>
      <w:r w:rsidRPr="00D5413E">
        <w:rPr>
          <w:rFonts w:ascii="Arial" w:eastAsia="Times New Roman" w:hAnsi="Arial" w:cs="Arial"/>
          <w:color w:val="353535"/>
          <w:sz w:val="21"/>
          <w:szCs w:val="21"/>
        </w:rPr>
        <w:fldChar w:fldCharType="end"/>
      </w:r>
    </w:p>
    <w:p w:rsidR="00D5413E" w:rsidRPr="00D5413E" w:rsidRDefault="00D5413E" w:rsidP="00D5413E">
      <w:pPr>
        <w:spacing w:after="0" w:line="240" w:lineRule="auto"/>
        <w:rPr>
          <w:rFonts w:ascii="Arial" w:eastAsia="Times New Roman" w:hAnsi="Arial" w:cs="Arial"/>
          <w:color w:val="353535"/>
          <w:sz w:val="21"/>
          <w:szCs w:val="21"/>
        </w:rPr>
      </w:pPr>
      <w:r w:rsidRPr="00D5413E">
        <w:rPr>
          <w:rFonts w:ascii="Arial" w:eastAsia="Times New Roman" w:hAnsi="Arial" w:cs="Arial"/>
          <w:color w:val="353535"/>
          <w:sz w:val="21"/>
          <w:szCs w:val="21"/>
        </w:rPr>
        <w:t> </w:t>
      </w:r>
    </w:p>
    <w:p w:rsidR="00D5413E" w:rsidRPr="00D5413E" w:rsidRDefault="00D5413E" w:rsidP="00D5413E">
      <w:pPr>
        <w:spacing w:after="0" w:line="240" w:lineRule="auto"/>
        <w:ind w:firstLine="375"/>
        <w:jc w:val="center"/>
        <w:rPr>
          <w:rFonts w:ascii="Arial" w:eastAsia="Times New Roman" w:hAnsi="Arial" w:cs="Arial"/>
          <w:color w:val="353535"/>
          <w:sz w:val="21"/>
          <w:szCs w:val="21"/>
        </w:rPr>
      </w:pPr>
      <w:r w:rsidRPr="00D5413E">
        <w:rPr>
          <w:rFonts w:ascii="Arial" w:eastAsia="Times New Roman" w:hAnsi="Arial" w:cs="Arial"/>
          <w:b/>
          <w:bCs/>
          <w:color w:val="353535"/>
          <w:sz w:val="21"/>
        </w:rPr>
        <w:t>Как подать жалобу</w:t>
      </w:r>
    </w:p>
    <w:p w:rsidR="00D5413E" w:rsidRPr="00D5413E" w:rsidRDefault="00D5413E" w:rsidP="00D5413E">
      <w:pPr>
        <w:numPr>
          <w:ilvl w:val="0"/>
          <w:numId w:val="1"/>
        </w:numPr>
        <w:spacing w:after="120" w:line="240" w:lineRule="auto"/>
        <w:ind w:left="0" w:firstLine="375"/>
        <w:jc w:val="both"/>
        <w:rPr>
          <w:rFonts w:ascii="Arial" w:eastAsia="Times New Roman" w:hAnsi="Arial" w:cs="Arial"/>
          <w:color w:val="353535"/>
          <w:sz w:val="21"/>
          <w:szCs w:val="21"/>
        </w:rPr>
      </w:pPr>
      <w:r w:rsidRPr="00D5413E">
        <w:rPr>
          <w:rFonts w:ascii="Arial" w:eastAsia="Times New Roman" w:hAnsi="Arial" w:cs="Arial"/>
          <w:color w:val="353535"/>
          <w:sz w:val="21"/>
          <w:szCs w:val="21"/>
        </w:rPr>
        <w:t xml:space="preserve">Авторизоваться на портале </w:t>
      </w:r>
      <w:proofErr w:type="spellStart"/>
      <w:r w:rsidRPr="00D5413E">
        <w:rPr>
          <w:rFonts w:ascii="Arial" w:eastAsia="Times New Roman" w:hAnsi="Arial" w:cs="Arial"/>
          <w:color w:val="353535"/>
          <w:sz w:val="21"/>
          <w:szCs w:val="21"/>
        </w:rPr>
        <w:t>Госуслуг</w:t>
      </w:r>
      <w:proofErr w:type="spellEnd"/>
      <w:r w:rsidRPr="00D5413E">
        <w:rPr>
          <w:rFonts w:ascii="Arial" w:eastAsia="Times New Roman" w:hAnsi="Arial" w:cs="Arial"/>
          <w:color w:val="353535"/>
          <w:sz w:val="21"/>
          <w:szCs w:val="21"/>
        </w:rPr>
        <w:t>.</w:t>
      </w:r>
    </w:p>
    <w:p w:rsidR="00D5413E" w:rsidRPr="00D5413E" w:rsidRDefault="00D5413E" w:rsidP="00D5413E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</w:rPr>
      </w:pPr>
      <w:r w:rsidRPr="00D5413E">
        <w:rPr>
          <w:rFonts w:ascii="Arial" w:eastAsia="Times New Roman" w:hAnsi="Arial" w:cs="Arial"/>
          <w:color w:val="353535"/>
          <w:sz w:val="21"/>
          <w:szCs w:val="21"/>
        </w:rPr>
        <w:t> </w:t>
      </w:r>
    </w:p>
    <w:p w:rsidR="00D5413E" w:rsidRPr="00D5413E" w:rsidRDefault="00D5413E" w:rsidP="00D5413E">
      <w:pPr>
        <w:spacing w:after="0" w:line="240" w:lineRule="auto"/>
        <w:rPr>
          <w:rFonts w:ascii="Times New Roman" w:eastAsia="Times New Roman" w:hAnsi="Times New Roman" w:cs="Times New Roman"/>
          <w:color w:val="1071AE"/>
          <w:sz w:val="24"/>
          <w:szCs w:val="24"/>
        </w:rPr>
      </w:pPr>
      <w:r w:rsidRPr="00D5413E">
        <w:rPr>
          <w:rFonts w:ascii="Arial" w:eastAsia="Times New Roman" w:hAnsi="Arial" w:cs="Arial"/>
          <w:color w:val="353535"/>
          <w:sz w:val="21"/>
          <w:szCs w:val="21"/>
        </w:rPr>
        <w:fldChar w:fldCharType="begin"/>
      </w:r>
      <w:r w:rsidRPr="00D5413E">
        <w:rPr>
          <w:rFonts w:ascii="Arial" w:eastAsia="Times New Roman" w:hAnsi="Arial" w:cs="Arial"/>
          <w:color w:val="353535"/>
          <w:sz w:val="21"/>
          <w:szCs w:val="21"/>
        </w:rPr>
        <w:instrText xml:space="preserve"> HYPERLINK "https://econ.admin-smolensk.ru/files/198/12222_120420220444190.jpg" </w:instrText>
      </w:r>
      <w:r w:rsidRPr="00D5413E">
        <w:rPr>
          <w:rFonts w:ascii="Arial" w:eastAsia="Times New Roman" w:hAnsi="Arial" w:cs="Arial"/>
          <w:color w:val="353535"/>
          <w:sz w:val="21"/>
          <w:szCs w:val="21"/>
        </w:rPr>
        <w:fldChar w:fldCharType="separate"/>
      </w:r>
    </w:p>
    <w:p w:rsidR="00D5413E" w:rsidRPr="00D5413E" w:rsidRDefault="00D5413E" w:rsidP="00D54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1071AE"/>
          <w:sz w:val="21"/>
          <w:szCs w:val="21"/>
        </w:rPr>
        <w:lastRenderedPageBreak/>
        <w:drawing>
          <wp:inline distT="0" distB="0" distL="0" distR="0">
            <wp:extent cx="5334000" cy="3000375"/>
            <wp:effectExtent l="19050" t="0" r="0" b="0"/>
            <wp:docPr id="7" name="Рисунок 7" descr="12222_120420220444190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2222_120420220444190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13E" w:rsidRPr="00D5413E" w:rsidRDefault="00D5413E" w:rsidP="00D5413E">
      <w:pPr>
        <w:spacing w:after="0" w:line="240" w:lineRule="auto"/>
        <w:rPr>
          <w:rFonts w:ascii="Arial" w:eastAsia="Times New Roman" w:hAnsi="Arial" w:cs="Arial"/>
          <w:color w:val="353535"/>
          <w:sz w:val="21"/>
          <w:szCs w:val="21"/>
        </w:rPr>
      </w:pPr>
      <w:r w:rsidRPr="00D5413E">
        <w:rPr>
          <w:rFonts w:ascii="Arial" w:eastAsia="Times New Roman" w:hAnsi="Arial" w:cs="Arial"/>
          <w:color w:val="353535"/>
          <w:sz w:val="21"/>
          <w:szCs w:val="21"/>
        </w:rPr>
        <w:fldChar w:fldCharType="end"/>
      </w:r>
    </w:p>
    <w:p w:rsidR="00D5413E" w:rsidRPr="00D5413E" w:rsidRDefault="00D5413E" w:rsidP="00D5413E">
      <w:pPr>
        <w:spacing w:after="0" w:line="240" w:lineRule="auto"/>
        <w:rPr>
          <w:rFonts w:ascii="Arial" w:eastAsia="Times New Roman" w:hAnsi="Arial" w:cs="Arial"/>
          <w:color w:val="353535"/>
          <w:sz w:val="21"/>
          <w:szCs w:val="21"/>
        </w:rPr>
      </w:pPr>
      <w:r w:rsidRPr="00D5413E">
        <w:rPr>
          <w:rFonts w:ascii="Arial" w:eastAsia="Times New Roman" w:hAnsi="Arial" w:cs="Arial"/>
          <w:color w:val="353535"/>
          <w:sz w:val="21"/>
          <w:szCs w:val="21"/>
        </w:rPr>
        <w:t> </w:t>
      </w:r>
    </w:p>
    <w:p w:rsidR="00D5413E" w:rsidRPr="00D5413E" w:rsidRDefault="00D5413E" w:rsidP="00D5413E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353535"/>
          <w:sz w:val="21"/>
          <w:szCs w:val="21"/>
        </w:rPr>
      </w:pPr>
      <w:r w:rsidRPr="00D5413E">
        <w:rPr>
          <w:rFonts w:ascii="Arial" w:eastAsia="Times New Roman" w:hAnsi="Arial" w:cs="Arial"/>
          <w:color w:val="353535"/>
          <w:sz w:val="21"/>
          <w:szCs w:val="21"/>
        </w:rPr>
        <w:t>2. Заполнить </w:t>
      </w:r>
      <w:hyperlink r:id="rId20" w:history="1">
        <w:r w:rsidRPr="00D5413E">
          <w:rPr>
            <w:rFonts w:ascii="Arial" w:eastAsia="Times New Roman" w:hAnsi="Arial" w:cs="Arial"/>
            <w:color w:val="1071AE"/>
            <w:sz w:val="21"/>
          </w:rPr>
          <w:t xml:space="preserve">форму на портале </w:t>
        </w:r>
        <w:proofErr w:type="spellStart"/>
        <w:r w:rsidRPr="00D5413E">
          <w:rPr>
            <w:rFonts w:ascii="Arial" w:eastAsia="Times New Roman" w:hAnsi="Arial" w:cs="Arial"/>
            <w:color w:val="1071AE"/>
            <w:sz w:val="21"/>
          </w:rPr>
          <w:t>Госуслуг</w:t>
        </w:r>
        <w:proofErr w:type="spellEnd"/>
      </w:hyperlink>
      <w:r w:rsidRPr="00D5413E">
        <w:rPr>
          <w:rFonts w:ascii="Arial" w:eastAsia="Times New Roman" w:hAnsi="Arial" w:cs="Arial"/>
          <w:color w:val="353535"/>
          <w:sz w:val="21"/>
          <w:szCs w:val="21"/>
        </w:rPr>
        <w:t>.</w:t>
      </w:r>
    </w:p>
    <w:p w:rsidR="00D5413E" w:rsidRPr="00D5413E" w:rsidRDefault="00D5413E" w:rsidP="00D5413E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</w:rPr>
      </w:pPr>
      <w:r w:rsidRPr="00D5413E">
        <w:rPr>
          <w:rFonts w:ascii="Arial" w:eastAsia="Times New Roman" w:hAnsi="Arial" w:cs="Arial"/>
          <w:color w:val="353535"/>
          <w:sz w:val="21"/>
          <w:szCs w:val="21"/>
        </w:rPr>
        <w:t> </w:t>
      </w:r>
    </w:p>
    <w:p w:rsidR="00D5413E" w:rsidRPr="00D5413E" w:rsidRDefault="00D5413E" w:rsidP="00D5413E">
      <w:pPr>
        <w:spacing w:after="0" w:line="240" w:lineRule="auto"/>
        <w:rPr>
          <w:rFonts w:ascii="Times New Roman" w:eastAsia="Times New Roman" w:hAnsi="Times New Roman" w:cs="Times New Roman"/>
          <w:color w:val="1071AE"/>
          <w:sz w:val="24"/>
          <w:szCs w:val="24"/>
        </w:rPr>
      </w:pPr>
      <w:r w:rsidRPr="00D5413E">
        <w:rPr>
          <w:rFonts w:ascii="Arial" w:eastAsia="Times New Roman" w:hAnsi="Arial" w:cs="Arial"/>
          <w:color w:val="353535"/>
          <w:sz w:val="21"/>
          <w:szCs w:val="21"/>
        </w:rPr>
        <w:fldChar w:fldCharType="begin"/>
      </w:r>
      <w:r w:rsidRPr="00D5413E">
        <w:rPr>
          <w:rFonts w:ascii="Arial" w:eastAsia="Times New Roman" w:hAnsi="Arial" w:cs="Arial"/>
          <w:color w:val="353535"/>
          <w:sz w:val="21"/>
          <w:szCs w:val="21"/>
        </w:rPr>
        <w:instrText xml:space="preserve"> HYPERLINK "https://econ.admin-smolensk.ru/files/198/12222_12042022044419_prez.jpg" </w:instrText>
      </w:r>
      <w:r w:rsidRPr="00D5413E">
        <w:rPr>
          <w:rFonts w:ascii="Arial" w:eastAsia="Times New Roman" w:hAnsi="Arial" w:cs="Arial"/>
          <w:color w:val="353535"/>
          <w:sz w:val="21"/>
          <w:szCs w:val="21"/>
        </w:rPr>
        <w:fldChar w:fldCharType="separate"/>
      </w:r>
    </w:p>
    <w:p w:rsidR="00D5413E" w:rsidRPr="00D5413E" w:rsidRDefault="00D5413E" w:rsidP="00D54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1071AE"/>
          <w:sz w:val="21"/>
          <w:szCs w:val="21"/>
        </w:rPr>
        <w:drawing>
          <wp:inline distT="0" distB="0" distL="0" distR="0">
            <wp:extent cx="5334000" cy="3000375"/>
            <wp:effectExtent l="19050" t="0" r="0" b="0"/>
            <wp:docPr id="8" name="Рисунок 8" descr="12222_12042022044419_prez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2222_12042022044419_prez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13E" w:rsidRPr="00D5413E" w:rsidRDefault="00D5413E" w:rsidP="00D5413E">
      <w:pPr>
        <w:spacing w:after="0" w:line="240" w:lineRule="auto"/>
        <w:rPr>
          <w:rFonts w:ascii="Arial" w:eastAsia="Times New Roman" w:hAnsi="Arial" w:cs="Arial"/>
          <w:color w:val="353535"/>
          <w:sz w:val="21"/>
          <w:szCs w:val="21"/>
        </w:rPr>
      </w:pPr>
      <w:r w:rsidRPr="00D5413E">
        <w:rPr>
          <w:rFonts w:ascii="Arial" w:eastAsia="Times New Roman" w:hAnsi="Arial" w:cs="Arial"/>
          <w:color w:val="353535"/>
          <w:sz w:val="21"/>
          <w:szCs w:val="21"/>
        </w:rPr>
        <w:fldChar w:fldCharType="end"/>
      </w:r>
    </w:p>
    <w:p w:rsidR="00D5413E" w:rsidRPr="00D5413E" w:rsidRDefault="00D5413E" w:rsidP="00D5413E">
      <w:pPr>
        <w:spacing w:after="0" w:line="240" w:lineRule="auto"/>
        <w:rPr>
          <w:rFonts w:ascii="Arial" w:eastAsia="Times New Roman" w:hAnsi="Arial" w:cs="Arial"/>
          <w:color w:val="353535"/>
          <w:sz w:val="21"/>
          <w:szCs w:val="21"/>
        </w:rPr>
      </w:pPr>
      <w:r w:rsidRPr="00D5413E">
        <w:rPr>
          <w:rFonts w:ascii="Arial" w:eastAsia="Times New Roman" w:hAnsi="Arial" w:cs="Arial"/>
          <w:color w:val="353535"/>
          <w:sz w:val="21"/>
          <w:szCs w:val="21"/>
        </w:rPr>
        <w:t> </w:t>
      </w:r>
    </w:p>
    <w:p w:rsidR="00D5413E" w:rsidRPr="00D5413E" w:rsidRDefault="00D5413E" w:rsidP="00D5413E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353535"/>
          <w:sz w:val="21"/>
          <w:szCs w:val="21"/>
        </w:rPr>
      </w:pPr>
      <w:r w:rsidRPr="00D5413E">
        <w:rPr>
          <w:rFonts w:ascii="Arial" w:eastAsia="Times New Roman" w:hAnsi="Arial" w:cs="Arial"/>
          <w:color w:val="353535"/>
          <w:sz w:val="21"/>
          <w:szCs w:val="21"/>
        </w:rPr>
        <w:t>3. Получить уведомление о регистрации обращения.</w:t>
      </w:r>
    </w:p>
    <w:p w:rsidR="00D5413E" w:rsidRPr="00D5413E" w:rsidRDefault="00D5413E" w:rsidP="00D5413E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353535"/>
          <w:sz w:val="21"/>
          <w:szCs w:val="21"/>
        </w:rPr>
      </w:pPr>
      <w:r w:rsidRPr="00D5413E">
        <w:rPr>
          <w:rFonts w:ascii="Arial" w:eastAsia="Times New Roman" w:hAnsi="Arial" w:cs="Arial"/>
          <w:color w:val="353535"/>
          <w:sz w:val="21"/>
          <w:szCs w:val="21"/>
        </w:rPr>
        <w:t>4. Следить за ходом рассмотрения обращения в личном кабинете.</w:t>
      </w:r>
    </w:p>
    <w:p w:rsidR="00D5413E" w:rsidRPr="00D5413E" w:rsidRDefault="00D5413E" w:rsidP="00D5413E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353535"/>
          <w:sz w:val="21"/>
          <w:szCs w:val="21"/>
        </w:rPr>
      </w:pPr>
      <w:r w:rsidRPr="00D5413E">
        <w:rPr>
          <w:rFonts w:ascii="Arial" w:eastAsia="Times New Roman" w:hAnsi="Arial" w:cs="Arial"/>
          <w:color w:val="353535"/>
          <w:sz w:val="21"/>
          <w:szCs w:val="21"/>
        </w:rPr>
        <w:t>5. Дождаться результатов рассмотрения.</w:t>
      </w:r>
    </w:p>
    <w:p w:rsidR="00D5413E" w:rsidRPr="00D5413E" w:rsidRDefault="00D5413E" w:rsidP="00D5413E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</w:rPr>
      </w:pPr>
      <w:r w:rsidRPr="00D5413E">
        <w:rPr>
          <w:rFonts w:ascii="Arial" w:eastAsia="Times New Roman" w:hAnsi="Arial" w:cs="Arial"/>
          <w:color w:val="353535"/>
          <w:sz w:val="21"/>
          <w:szCs w:val="21"/>
        </w:rPr>
        <w:t> </w:t>
      </w:r>
    </w:p>
    <w:p w:rsidR="00D5413E" w:rsidRPr="00D5413E" w:rsidRDefault="00D5413E" w:rsidP="00D5413E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</w:rPr>
      </w:pPr>
      <w:r w:rsidRPr="00D5413E">
        <w:rPr>
          <w:rFonts w:ascii="Arial" w:eastAsia="Times New Roman" w:hAnsi="Arial" w:cs="Arial"/>
          <w:b/>
          <w:bCs/>
          <w:color w:val="353535"/>
          <w:sz w:val="21"/>
        </w:rPr>
        <w:t>Подать жалобу:</w:t>
      </w:r>
    </w:p>
    <w:p w:rsidR="00D5413E" w:rsidRPr="00D5413E" w:rsidRDefault="00D5413E" w:rsidP="00D5413E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</w:rPr>
      </w:pPr>
      <w:r w:rsidRPr="00D5413E">
        <w:rPr>
          <w:rFonts w:ascii="Arial" w:eastAsia="Times New Roman" w:hAnsi="Arial" w:cs="Arial"/>
          <w:color w:val="353535"/>
          <w:sz w:val="21"/>
          <w:szCs w:val="21"/>
        </w:rPr>
        <w:t> </w:t>
      </w:r>
    </w:p>
    <w:p w:rsidR="00D5413E" w:rsidRPr="00D5413E" w:rsidRDefault="00D5413E" w:rsidP="00D5413E">
      <w:pPr>
        <w:spacing w:after="0" w:line="240" w:lineRule="auto"/>
        <w:rPr>
          <w:rFonts w:ascii="Arial" w:eastAsia="Times New Roman" w:hAnsi="Arial" w:cs="Arial"/>
          <w:color w:val="353535"/>
          <w:sz w:val="21"/>
          <w:szCs w:val="21"/>
        </w:rPr>
      </w:pPr>
      <w:r>
        <w:rPr>
          <w:rFonts w:ascii="Arial" w:eastAsia="Times New Roman" w:hAnsi="Arial" w:cs="Arial"/>
          <w:noProof/>
          <w:color w:val="1071AE"/>
          <w:sz w:val="21"/>
          <w:szCs w:val="21"/>
        </w:rPr>
        <w:drawing>
          <wp:inline distT="0" distB="0" distL="0" distR="0">
            <wp:extent cx="857250" cy="866775"/>
            <wp:effectExtent l="19050" t="0" r="0" b="0"/>
            <wp:docPr id="9" name="Рисунок 9" descr="podat-zhalobu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dat-zhalobu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13E" w:rsidRPr="00D5413E" w:rsidRDefault="00D5413E" w:rsidP="00D5413E">
      <w:pPr>
        <w:spacing w:after="0" w:line="240" w:lineRule="auto"/>
        <w:rPr>
          <w:rFonts w:ascii="Arial" w:eastAsia="Times New Roman" w:hAnsi="Arial" w:cs="Arial"/>
          <w:color w:val="353535"/>
          <w:sz w:val="21"/>
          <w:szCs w:val="21"/>
        </w:rPr>
      </w:pPr>
      <w:r w:rsidRPr="00D5413E">
        <w:rPr>
          <w:rFonts w:ascii="Arial" w:eastAsia="Times New Roman" w:hAnsi="Arial" w:cs="Arial"/>
          <w:color w:val="353535"/>
          <w:sz w:val="21"/>
          <w:szCs w:val="21"/>
        </w:rPr>
        <w:t> </w:t>
      </w:r>
    </w:p>
    <w:p w:rsidR="00D5413E" w:rsidRPr="00D5413E" w:rsidRDefault="00D5413E" w:rsidP="00D5413E">
      <w:pPr>
        <w:spacing w:line="240" w:lineRule="auto"/>
        <w:jc w:val="both"/>
        <w:rPr>
          <w:rFonts w:ascii="Arial" w:eastAsia="Times New Roman" w:hAnsi="Arial" w:cs="Arial"/>
          <w:color w:val="353535"/>
          <w:sz w:val="21"/>
          <w:szCs w:val="21"/>
        </w:rPr>
      </w:pPr>
      <w:hyperlink r:id="rId25" w:history="1">
        <w:proofErr w:type="spellStart"/>
        <w:r w:rsidRPr="00D5413E">
          <w:rPr>
            <w:rFonts w:ascii="Arial" w:eastAsia="Times New Roman" w:hAnsi="Arial" w:cs="Arial"/>
            <w:color w:val="1071AE"/>
            <w:sz w:val="21"/>
          </w:rPr>
          <w:t>knd.gosuslugi.ru</w:t>
        </w:r>
        <w:proofErr w:type="spellEnd"/>
      </w:hyperlink>
    </w:p>
    <w:p w:rsidR="00474E5C" w:rsidRDefault="00474E5C"/>
    <w:sectPr w:rsidR="00474E5C" w:rsidSect="00D5413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87A94"/>
    <w:multiLevelType w:val="multilevel"/>
    <w:tmpl w:val="D79AC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5413E"/>
    <w:rsid w:val="00474E5C"/>
    <w:rsid w:val="00D54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41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41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54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5413E"/>
    <w:rPr>
      <w:color w:val="0000FF"/>
      <w:u w:val="single"/>
    </w:rPr>
  </w:style>
  <w:style w:type="character" w:styleId="a5">
    <w:name w:val="Strong"/>
    <w:basedOn w:val="a0"/>
    <w:uiPriority w:val="22"/>
    <w:qFormat/>
    <w:rsid w:val="00D5413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54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41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65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7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37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159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1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613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2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4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92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43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5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1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081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52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547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0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14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22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02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256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n.admin-smolensk.ru/files/198/kakie-proverki-vozmozhny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econ.admin-smolensk.ru/files/198/12222_120420220444190.jp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econ.admin-smolensk.ru/files/198/12222_12042022044419_prez.jpg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econ.admin-smolensk.ru/files/198/ogranichenie-na-shtrafy.jpg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s://knd.gosuslugi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con.admin-smolensk.ru/files/198/12222_120420220444191.jpg" TargetMode="External"/><Relationship Id="rId20" Type="http://schemas.openxmlformats.org/officeDocument/2006/relationships/hyperlink" Target="https://knd.gosuslugi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con.admin-smolensk.ru/files/198/01.jpg" TargetMode="External"/><Relationship Id="rId11" Type="http://schemas.openxmlformats.org/officeDocument/2006/relationships/image" Target="media/image3.jpeg"/><Relationship Id="rId24" Type="http://schemas.openxmlformats.org/officeDocument/2006/relationships/image" Target="media/image9.jpeg"/><Relationship Id="rId5" Type="http://schemas.openxmlformats.org/officeDocument/2006/relationships/hyperlink" Target="https://econ.admin-smolensk.ru/reforma-kontrolno-nadzornoj-deyatelnosti/moratorij-na-provedenie-kontrolnyh-nadzornyh-meropriyatij-i/profilakticheskij-vizit-v-ramkah-knd/" TargetMode="External"/><Relationship Id="rId15" Type="http://schemas.openxmlformats.org/officeDocument/2006/relationships/image" Target="media/image5.jpeg"/><Relationship Id="rId23" Type="http://schemas.openxmlformats.org/officeDocument/2006/relationships/hyperlink" Target="https://econ.admin-smolensk.ru/files/198/podat-zhalobu.jpg" TargetMode="External"/><Relationship Id="rId10" Type="http://schemas.openxmlformats.org/officeDocument/2006/relationships/hyperlink" Target="https://econ.admin-smolensk.ru/files/198/ogranichenie-kontrolya.jpg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econ.admin-smolensk.ru/files/198/glavnyj-princip.jpg" TargetMode="External"/><Relationship Id="rId22" Type="http://schemas.openxmlformats.org/officeDocument/2006/relationships/image" Target="media/image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482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tushino1</dc:creator>
  <cp:lastModifiedBy>tushino1</cp:lastModifiedBy>
  <cp:revision>2</cp:revision>
  <dcterms:created xsi:type="dcterms:W3CDTF">2022-06-24T07:42:00Z</dcterms:created>
  <dcterms:modified xsi:type="dcterms:W3CDTF">2022-06-24T07:42:00Z</dcterms:modified>
</cp:coreProperties>
</file>